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ADCE" w14:textId="0E00E351" w:rsidR="009367F0" w:rsidRPr="00EA1277" w:rsidRDefault="004A7AFF" w:rsidP="00F50F2F">
      <w:pPr>
        <w:tabs>
          <w:tab w:val="right" w:pos="15274"/>
        </w:tabs>
        <w:rPr>
          <w:rFonts w:ascii="Tahoma" w:hAnsi="Tahoma" w:cs="Tahoma"/>
          <w:sz w:val="20"/>
          <w:szCs w:val="20"/>
        </w:rPr>
      </w:pPr>
      <w:r w:rsidRPr="00EA1277">
        <w:rPr>
          <w:rFonts w:ascii="Tahoma" w:hAnsi="Tahoma" w:cs="Tahoma"/>
          <w:b/>
          <w:sz w:val="20"/>
          <w:szCs w:val="20"/>
        </w:rPr>
        <w:t xml:space="preserve">Qualifikationsverfahren </w:t>
      </w:r>
      <w:r w:rsidR="00010943">
        <w:rPr>
          <w:rFonts w:ascii="Tahoma" w:hAnsi="Tahoma" w:cs="Tahoma"/>
          <w:b/>
          <w:sz w:val="20"/>
          <w:szCs w:val="20"/>
        </w:rPr>
        <w:t xml:space="preserve">Detailhandelsfachleute </w:t>
      </w:r>
      <w:r w:rsidR="00735886" w:rsidRPr="00EA1277">
        <w:rPr>
          <w:rFonts w:ascii="Tahoma" w:hAnsi="Tahoma" w:cs="Tahoma"/>
          <w:b/>
          <w:sz w:val="20"/>
          <w:szCs w:val="20"/>
        </w:rPr>
        <w:t>E</w:t>
      </w:r>
      <w:r w:rsidR="00010943">
        <w:rPr>
          <w:rFonts w:ascii="Tahoma" w:hAnsi="Tahoma" w:cs="Tahoma"/>
          <w:b/>
          <w:sz w:val="20"/>
          <w:szCs w:val="20"/>
        </w:rPr>
        <w:t>FZ</w:t>
      </w:r>
      <w:r w:rsidR="00E44489">
        <w:rPr>
          <w:rFonts w:ascii="Tahoma" w:hAnsi="Tahoma" w:cs="Tahoma"/>
          <w:b/>
          <w:sz w:val="20"/>
          <w:szCs w:val="20"/>
        </w:rPr>
        <w:t xml:space="preserve"> / Schwerpunkt Gestalten von Einkaufserlebnissen</w:t>
      </w:r>
    </w:p>
    <w:p w14:paraId="09AF9487" w14:textId="77777777" w:rsidR="00FB4760" w:rsidRPr="00EA1277" w:rsidRDefault="00FB4760" w:rsidP="005916DC">
      <w:pPr>
        <w:rPr>
          <w:rFonts w:ascii="Tahoma" w:hAnsi="Tahoma" w:cs="Tahoma"/>
          <w:sz w:val="20"/>
          <w:szCs w:val="20"/>
        </w:rPr>
      </w:pPr>
    </w:p>
    <w:p w14:paraId="2FE1A69B" w14:textId="4EFF572A" w:rsidR="009367F0" w:rsidRPr="00EA1277" w:rsidRDefault="00F50F2F" w:rsidP="005916DC">
      <w:pPr>
        <w:rPr>
          <w:rFonts w:ascii="Tahoma" w:hAnsi="Tahoma" w:cs="Tahoma"/>
          <w:b/>
        </w:rPr>
      </w:pPr>
      <w:r w:rsidRPr="00EA1277">
        <w:rPr>
          <w:rFonts w:ascii="Tahoma" w:hAnsi="Tahoma" w:cs="Tahoma"/>
          <w:b/>
        </w:rPr>
        <w:t>Vorgegebene praktische Arbeit (VPA)</w:t>
      </w:r>
      <w:r w:rsidR="00CB434F">
        <w:rPr>
          <w:rFonts w:ascii="Tahoma" w:hAnsi="Tahoma" w:cs="Tahoma"/>
          <w:b/>
        </w:rPr>
        <w:t xml:space="preserve"> – </w:t>
      </w:r>
      <w:r w:rsidR="00AF7AFF">
        <w:rPr>
          <w:rFonts w:ascii="Tahoma" w:hAnsi="Tahoma" w:cs="Tahoma"/>
          <w:b/>
        </w:rPr>
        <w:t>0-</w:t>
      </w:r>
      <w:r w:rsidR="00CB434F">
        <w:rPr>
          <w:rFonts w:ascii="Tahoma" w:hAnsi="Tahoma" w:cs="Tahoma"/>
          <w:b/>
        </w:rPr>
        <w:t>Serie Vertiefung Freizeit + Wohnen</w:t>
      </w:r>
      <w:r w:rsidR="00AC7F0F">
        <w:rPr>
          <w:rFonts w:ascii="Tahoma" w:hAnsi="Tahoma" w:cs="Tahoma"/>
          <w:b/>
        </w:rPr>
        <w:t xml:space="preserve"> (ab 2026)</w:t>
      </w:r>
    </w:p>
    <w:p w14:paraId="7EC15E8C" w14:textId="77777777" w:rsidR="00297F76" w:rsidRPr="00EA1277" w:rsidRDefault="00297F76" w:rsidP="00BB5FEA">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77"/>
        <w:gridCol w:w="2694"/>
        <w:gridCol w:w="1275"/>
        <w:gridCol w:w="1560"/>
        <w:gridCol w:w="2551"/>
      </w:tblGrid>
      <w:tr w:rsidR="004D70F6" w:rsidRPr="00EA1277" w14:paraId="08D4F833" w14:textId="77777777" w:rsidTr="00E25F82">
        <w:tc>
          <w:tcPr>
            <w:tcW w:w="2689" w:type="dxa"/>
            <w:shd w:val="clear" w:color="auto" w:fill="BFBFBF"/>
            <w:vAlign w:val="center"/>
          </w:tcPr>
          <w:p w14:paraId="5B5523AF" w14:textId="77777777" w:rsidR="004D70F6" w:rsidRPr="00E25F82" w:rsidRDefault="004D70F6" w:rsidP="00745E50">
            <w:pPr>
              <w:rPr>
                <w:rFonts w:ascii="Tahoma" w:hAnsi="Tahoma" w:cs="Tahoma"/>
                <w:b/>
                <w:sz w:val="20"/>
                <w:szCs w:val="20"/>
              </w:rPr>
            </w:pPr>
            <w:r w:rsidRPr="00E25F82">
              <w:rPr>
                <w:rFonts w:ascii="Tahoma" w:hAnsi="Tahoma" w:cs="Tahoma"/>
                <w:b/>
                <w:sz w:val="20"/>
              </w:rPr>
              <w:t>Prüfungsort</w:t>
            </w:r>
          </w:p>
        </w:tc>
        <w:tc>
          <w:tcPr>
            <w:tcW w:w="4677" w:type="dxa"/>
            <w:vAlign w:val="center"/>
          </w:tcPr>
          <w:p w14:paraId="6C46D01B"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3AA8C59"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Kandidat/in-Nr.</w:t>
            </w:r>
          </w:p>
        </w:tc>
        <w:tc>
          <w:tcPr>
            <w:tcW w:w="1275" w:type="dxa"/>
            <w:vAlign w:val="center"/>
          </w:tcPr>
          <w:p w14:paraId="70D72BF0" w14:textId="77777777" w:rsidR="004D70F6" w:rsidRPr="00E25F82" w:rsidRDefault="004D70F6" w:rsidP="00E25F82">
            <w:pPr>
              <w:spacing w:before="120" w:after="120"/>
              <w:rPr>
                <w:rFonts w:ascii="Tahoma" w:hAnsi="Tahoma" w:cs="Tahoma"/>
                <w:sz w:val="20"/>
                <w:szCs w:val="20"/>
              </w:rPr>
            </w:pPr>
          </w:p>
        </w:tc>
        <w:tc>
          <w:tcPr>
            <w:tcW w:w="1560" w:type="dxa"/>
            <w:shd w:val="clear" w:color="auto" w:fill="BFBFBF"/>
            <w:vAlign w:val="center"/>
          </w:tcPr>
          <w:p w14:paraId="09BD8EE7"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Datum/Zeit</w:t>
            </w:r>
          </w:p>
        </w:tc>
        <w:tc>
          <w:tcPr>
            <w:tcW w:w="2551" w:type="dxa"/>
            <w:vAlign w:val="center"/>
          </w:tcPr>
          <w:p w14:paraId="481FD902" w14:textId="77777777" w:rsidR="004D70F6" w:rsidRPr="00E25F82" w:rsidRDefault="004D70F6" w:rsidP="00E25F82">
            <w:pPr>
              <w:spacing w:before="120" w:after="120"/>
              <w:rPr>
                <w:rFonts w:ascii="Tahoma" w:hAnsi="Tahoma" w:cs="Tahoma"/>
                <w:sz w:val="20"/>
                <w:szCs w:val="20"/>
              </w:rPr>
            </w:pPr>
          </w:p>
        </w:tc>
      </w:tr>
      <w:tr w:rsidR="004D70F6" w:rsidRPr="00EA1277" w14:paraId="06DB939B" w14:textId="77777777" w:rsidTr="00E25F82">
        <w:tc>
          <w:tcPr>
            <w:tcW w:w="2689" w:type="dxa"/>
            <w:shd w:val="clear" w:color="auto" w:fill="BFBFBF"/>
            <w:vAlign w:val="center"/>
          </w:tcPr>
          <w:p w14:paraId="6D42612A"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Name</w:t>
            </w:r>
          </w:p>
        </w:tc>
        <w:tc>
          <w:tcPr>
            <w:tcW w:w="4677" w:type="dxa"/>
            <w:vAlign w:val="center"/>
          </w:tcPr>
          <w:p w14:paraId="269681A5"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6F8544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Vorname</w:t>
            </w:r>
          </w:p>
        </w:tc>
        <w:tc>
          <w:tcPr>
            <w:tcW w:w="5386" w:type="dxa"/>
            <w:gridSpan w:val="3"/>
            <w:vAlign w:val="center"/>
          </w:tcPr>
          <w:p w14:paraId="2FC72B79" w14:textId="77777777" w:rsidR="004D70F6" w:rsidRPr="00E25F82" w:rsidRDefault="004D70F6" w:rsidP="00E25F82">
            <w:pPr>
              <w:spacing w:before="120" w:after="120"/>
              <w:rPr>
                <w:rFonts w:ascii="Tahoma" w:hAnsi="Tahoma" w:cs="Tahoma"/>
                <w:sz w:val="20"/>
                <w:szCs w:val="20"/>
              </w:rPr>
            </w:pPr>
          </w:p>
        </w:tc>
      </w:tr>
      <w:tr w:rsidR="004D70F6" w:rsidRPr="00EA1277" w14:paraId="1941B74A" w14:textId="77777777" w:rsidTr="00E25F82">
        <w:tc>
          <w:tcPr>
            <w:tcW w:w="2689" w:type="dxa"/>
            <w:shd w:val="clear" w:color="auto" w:fill="BFBFBF"/>
            <w:vAlign w:val="center"/>
          </w:tcPr>
          <w:p w14:paraId="30BA6233"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00EA1277" w:rsidRPr="00E25F82">
              <w:rPr>
                <w:rFonts w:ascii="Tahoma" w:hAnsi="Tahoma" w:cs="Tahoma"/>
                <w:b/>
                <w:sz w:val="20"/>
                <w:szCs w:val="20"/>
              </w:rPr>
              <w:t xml:space="preserve"> </w:t>
            </w:r>
            <w:r w:rsidRPr="00E25F82">
              <w:rPr>
                <w:rFonts w:ascii="Tahoma" w:hAnsi="Tahoma" w:cs="Tahoma"/>
                <w:b/>
                <w:sz w:val="20"/>
                <w:szCs w:val="20"/>
              </w:rPr>
              <w:t>Expert/in 1</w:t>
            </w:r>
          </w:p>
        </w:tc>
        <w:tc>
          <w:tcPr>
            <w:tcW w:w="4677" w:type="dxa"/>
            <w:vAlign w:val="center"/>
          </w:tcPr>
          <w:p w14:paraId="7955FD8A"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2EC8E1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Pr="00E25F82">
              <w:rPr>
                <w:rFonts w:ascii="Tahoma" w:hAnsi="Tahoma" w:cs="Tahoma"/>
                <w:b/>
                <w:sz w:val="20"/>
                <w:szCs w:val="20"/>
              </w:rPr>
              <w:t xml:space="preserve"> Expert/in 2</w:t>
            </w:r>
          </w:p>
        </w:tc>
        <w:tc>
          <w:tcPr>
            <w:tcW w:w="5386" w:type="dxa"/>
            <w:gridSpan w:val="3"/>
            <w:vAlign w:val="center"/>
          </w:tcPr>
          <w:p w14:paraId="7814FFD1" w14:textId="77777777" w:rsidR="004D70F6" w:rsidRPr="00E25F82" w:rsidRDefault="004D70F6" w:rsidP="00E25F82">
            <w:pPr>
              <w:spacing w:before="120" w:after="120"/>
              <w:rPr>
                <w:rFonts w:ascii="Tahoma" w:hAnsi="Tahoma" w:cs="Tahoma"/>
                <w:sz w:val="20"/>
                <w:szCs w:val="20"/>
              </w:rPr>
            </w:pPr>
          </w:p>
          <w:p w14:paraId="58A6FCEB" w14:textId="77777777" w:rsidR="004D70F6" w:rsidRPr="00E25F82" w:rsidRDefault="004D70F6" w:rsidP="00E25F82">
            <w:pPr>
              <w:spacing w:before="120" w:after="120"/>
              <w:rPr>
                <w:rFonts w:ascii="Tahoma" w:hAnsi="Tahoma" w:cs="Tahoma"/>
                <w:sz w:val="20"/>
                <w:szCs w:val="20"/>
              </w:rPr>
            </w:pPr>
          </w:p>
        </w:tc>
      </w:tr>
    </w:tbl>
    <w:p w14:paraId="0921454A" w14:textId="77777777" w:rsidR="004D70F6" w:rsidRPr="00EA1277" w:rsidRDefault="004D70F6" w:rsidP="004D70F6">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75"/>
        <w:gridCol w:w="3543"/>
        <w:gridCol w:w="3544"/>
      </w:tblGrid>
      <w:tr w:rsidR="004D70F6" w:rsidRPr="00EA1277" w14:paraId="783A786B" w14:textId="77777777" w:rsidTr="00E25F82">
        <w:tc>
          <w:tcPr>
            <w:tcW w:w="2184" w:type="dxa"/>
            <w:shd w:val="clear" w:color="auto" w:fill="FFFFFF"/>
            <w:vAlign w:val="center"/>
          </w:tcPr>
          <w:p w14:paraId="5C6BCC39"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Gesundheitsfrage</w:t>
            </w:r>
          </w:p>
        </w:tc>
        <w:tc>
          <w:tcPr>
            <w:tcW w:w="6175" w:type="dxa"/>
            <w:shd w:val="clear" w:color="auto" w:fill="FFFFFF"/>
            <w:vAlign w:val="center"/>
          </w:tcPr>
          <w:p w14:paraId="2E868438"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Fühlen Sie sich in der Lage, die Prüfung zu absolvieren?</w:t>
            </w:r>
          </w:p>
        </w:tc>
        <w:tc>
          <w:tcPr>
            <w:tcW w:w="3543" w:type="dxa"/>
            <w:shd w:val="clear" w:color="auto" w:fill="FFFFFF"/>
            <w:vAlign w:val="center"/>
          </w:tcPr>
          <w:p w14:paraId="798B2631"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6A451B70"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00022258" w:rsidRPr="00E25F82">
              <w:rPr>
                <w:rFonts w:ascii="MS Gothic" w:eastAsia="MS Gothic" w:hAnsi="MS Gothic" w:cs="Tahoma" w:hint="eastAsia"/>
                <w:sz w:val="20"/>
                <w:szCs w:val="20"/>
              </w:rPr>
              <w:t>☐</w:t>
            </w:r>
          </w:p>
        </w:tc>
      </w:tr>
      <w:tr w:rsidR="004D70F6" w:rsidRPr="00EA1277" w14:paraId="013748D4" w14:textId="77777777" w:rsidTr="00E25F82">
        <w:tc>
          <w:tcPr>
            <w:tcW w:w="2184" w:type="dxa"/>
            <w:shd w:val="clear" w:color="auto" w:fill="FFFFFF"/>
            <w:vAlign w:val="center"/>
          </w:tcPr>
          <w:p w14:paraId="762A8DD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Ausweisekontrolle</w:t>
            </w:r>
          </w:p>
        </w:tc>
        <w:tc>
          <w:tcPr>
            <w:tcW w:w="6175" w:type="dxa"/>
            <w:shd w:val="clear" w:color="auto" w:fill="FFFFFF"/>
            <w:vAlign w:val="center"/>
          </w:tcPr>
          <w:p w14:paraId="598F68F6"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Personalausweis kontrolliert</w:t>
            </w:r>
            <w:r w:rsidR="00FA2EE1" w:rsidRPr="00E25F82">
              <w:rPr>
                <w:rFonts w:ascii="Tahoma" w:hAnsi="Tahoma" w:cs="Tahoma"/>
                <w:sz w:val="20"/>
                <w:szCs w:val="20"/>
              </w:rPr>
              <w:t>:</w:t>
            </w:r>
          </w:p>
        </w:tc>
        <w:tc>
          <w:tcPr>
            <w:tcW w:w="3543" w:type="dxa"/>
            <w:shd w:val="clear" w:color="auto" w:fill="FFFFFF"/>
            <w:vAlign w:val="center"/>
          </w:tcPr>
          <w:p w14:paraId="6DBA7DB5"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26756884"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Pr="00E25F82">
              <w:rPr>
                <w:rFonts w:ascii="Segoe UI Symbol" w:eastAsia="MS Gothic" w:hAnsi="Segoe UI Symbol" w:cs="Segoe UI Symbol"/>
                <w:sz w:val="20"/>
                <w:szCs w:val="20"/>
              </w:rPr>
              <w:t>☐</w:t>
            </w:r>
          </w:p>
        </w:tc>
      </w:tr>
      <w:tr w:rsidR="004D70F6" w:rsidRPr="00EA1277" w14:paraId="2E47FC49" w14:textId="77777777" w:rsidTr="00E25F82">
        <w:trPr>
          <w:trHeight w:val="903"/>
        </w:trPr>
        <w:tc>
          <w:tcPr>
            <w:tcW w:w="2184" w:type="dxa"/>
            <w:shd w:val="clear" w:color="auto" w:fill="FFFFFF"/>
            <w:vAlign w:val="center"/>
          </w:tcPr>
          <w:p w14:paraId="40F19B52"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Besondere </w:t>
            </w:r>
          </w:p>
          <w:p w14:paraId="0FE07C6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Vorkommnisse:</w:t>
            </w:r>
          </w:p>
        </w:tc>
        <w:tc>
          <w:tcPr>
            <w:tcW w:w="13262" w:type="dxa"/>
            <w:gridSpan w:val="3"/>
            <w:shd w:val="clear" w:color="auto" w:fill="FFFFFF"/>
            <w:vAlign w:val="center"/>
          </w:tcPr>
          <w:p w14:paraId="321016D0" w14:textId="77777777" w:rsidR="004D70F6" w:rsidRPr="00E25F82" w:rsidRDefault="004D70F6" w:rsidP="00E25F82">
            <w:pPr>
              <w:spacing w:before="120" w:after="120"/>
              <w:rPr>
                <w:rFonts w:ascii="Tahoma" w:hAnsi="Tahoma" w:cs="Tahoma"/>
                <w:sz w:val="20"/>
                <w:szCs w:val="20"/>
              </w:rPr>
            </w:pPr>
          </w:p>
        </w:tc>
      </w:tr>
    </w:tbl>
    <w:p w14:paraId="1AA64461" w14:textId="77777777" w:rsidR="00FB4760" w:rsidRPr="00EA1277" w:rsidRDefault="00FB4760" w:rsidP="009367F0">
      <w:pPr>
        <w:rPr>
          <w:rFonts w:ascii="Tahoma" w:hAnsi="Tahoma" w:cs="Tahoma"/>
          <w:sz w:val="20"/>
          <w:szCs w:val="20"/>
        </w:rPr>
      </w:pPr>
    </w:p>
    <w:tbl>
      <w:tblPr>
        <w:tblpPr w:leftFromText="141" w:rightFromText="141" w:vertAnchor="text" w:horzAnchor="margin" w:tblpY="7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
        <w:gridCol w:w="703"/>
        <w:gridCol w:w="329"/>
        <w:gridCol w:w="376"/>
        <w:gridCol w:w="285"/>
        <w:gridCol w:w="6804"/>
        <w:gridCol w:w="993"/>
        <w:gridCol w:w="1304"/>
        <w:gridCol w:w="1985"/>
        <w:gridCol w:w="1108"/>
        <w:gridCol w:w="167"/>
        <w:gridCol w:w="69"/>
        <w:gridCol w:w="709"/>
        <w:gridCol w:w="236"/>
        <w:gridCol w:w="262"/>
      </w:tblGrid>
      <w:tr w:rsidR="00475B53" w:rsidRPr="00EA1277" w14:paraId="48962DA7"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799F821" w14:textId="77777777" w:rsidR="00475B53" w:rsidRPr="00EA1277" w:rsidRDefault="00475B53" w:rsidP="00475B53">
            <w:pPr>
              <w:jc w:val="center"/>
              <w:rPr>
                <w:rFonts w:ascii="Tahoma" w:hAnsi="Tahoma" w:cs="Tahoma"/>
                <w:b/>
                <w:sz w:val="20"/>
                <w:szCs w:val="20"/>
              </w:rPr>
            </w:pPr>
            <w:bookmarkStart w:id="0" w:name="_Hlk83275328"/>
            <w:r w:rsidRPr="00EA1277">
              <w:rPr>
                <w:rFonts w:ascii="Tahoma" w:hAnsi="Tahoma" w:cs="Tahoma"/>
                <w:b/>
                <w:sz w:val="20"/>
                <w:szCs w:val="20"/>
              </w:rPr>
              <w:t xml:space="preserve">Position gemäss </w:t>
            </w:r>
            <w:proofErr w:type="spellStart"/>
            <w:r w:rsidRPr="00EA1277">
              <w:rPr>
                <w:rFonts w:ascii="Tahoma" w:hAnsi="Tahoma" w:cs="Tahoma"/>
                <w:b/>
                <w:sz w:val="20"/>
                <w:szCs w:val="20"/>
              </w:rPr>
              <w:t>BiVo</w:t>
            </w:r>
            <w:proofErr w:type="spellEnd"/>
          </w:p>
        </w:tc>
        <w:tc>
          <w:tcPr>
            <w:tcW w:w="6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D10159"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Teil</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352D9AC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Prüfungsbereiche</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3198CB1F"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Zeit</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center"/>
          </w:tcPr>
          <w:p w14:paraId="4DB5288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Maximal</w:t>
            </w:r>
            <w:r w:rsidR="000F1821" w:rsidRPr="00EA1277">
              <w:rPr>
                <w:rFonts w:ascii="Tahoma" w:hAnsi="Tahoma" w:cs="Tahoma"/>
                <w:b/>
                <w:sz w:val="20"/>
                <w:szCs w:val="20"/>
              </w:rPr>
              <w:t>-</w:t>
            </w:r>
            <w:r w:rsidR="000F1821" w:rsidRPr="00EA1277">
              <w:rPr>
                <w:rFonts w:ascii="Tahoma" w:hAnsi="Tahoma" w:cs="Tahoma"/>
                <w:b/>
                <w:sz w:val="20"/>
                <w:szCs w:val="20"/>
              </w:rPr>
              <w:br/>
            </w:r>
            <w:proofErr w:type="spellStart"/>
            <w:r w:rsidRPr="00EA1277">
              <w:rPr>
                <w:rFonts w:ascii="Tahoma" w:hAnsi="Tahoma" w:cs="Tahoma"/>
                <w:b/>
                <w:sz w:val="20"/>
                <w:szCs w:val="20"/>
              </w:rPr>
              <w:t>punktzahl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39E0625D"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Erreichte Punkte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2A60C6"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Gewichtung</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4CF87B7"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Note</w:t>
            </w:r>
          </w:p>
        </w:tc>
      </w:tr>
      <w:tr w:rsidR="00475B53" w:rsidRPr="00EA1277" w14:paraId="54503292"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62460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50C4E"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1.1</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D55C1A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Kundenbeziehungen (HKB A+C)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F43D01"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40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DD50E8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9B2F9B"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E09C6" w14:textId="1176E8DC" w:rsidR="00475B53" w:rsidRPr="00EA1277" w:rsidRDefault="00010943" w:rsidP="00475B53">
            <w:pPr>
              <w:jc w:val="center"/>
              <w:rPr>
                <w:rFonts w:ascii="Tahoma" w:hAnsi="Tahoma" w:cs="Tahoma"/>
                <w:b/>
                <w:sz w:val="20"/>
                <w:szCs w:val="20"/>
              </w:rPr>
            </w:pPr>
            <w:r>
              <w:rPr>
                <w:rFonts w:ascii="Tahoma" w:hAnsi="Tahoma" w:cs="Tahoma"/>
                <w:b/>
                <w:sz w:val="20"/>
                <w:szCs w:val="20"/>
              </w:rPr>
              <w:t>5</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49E12C" w14:textId="77777777" w:rsidR="00475B53" w:rsidRPr="00EA1277" w:rsidRDefault="00475B53" w:rsidP="00475B53">
            <w:pPr>
              <w:jc w:val="center"/>
              <w:rPr>
                <w:rFonts w:ascii="Tahoma" w:hAnsi="Tahoma" w:cs="Tahoma"/>
                <w:b/>
                <w:sz w:val="20"/>
                <w:szCs w:val="20"/>
              </w:rPr>
            </w:pPr>
          </w:p>
        </w:tc>
      </w:tr>
      <w:tr w:rsidR="00010943" w:rsidRPr="00EA1277" w14:paraId="5EDCEFB1"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E6D86" w14:textId="5CE43CF4" w:rsidR="00010943" w:rsidRPr="00EA1277" w:rsidRDefault="00010943" w:rsidP="00475B53">
            <w:pPr>
              <w:jc w:val="center"/>
              <w:rPr>
                <w:rFonts w:ascii="Tahoma" w:hAnsi="Tahoma" w:cs="Tahoma"/>
                <w:b/>
                <w:sz w:val="20"/>
                <w:szCs w:val="20"/>
              </w:rPr>
            </w:pPr>
            <w:r>
              <w:rPr>
                <w:rFonts w:ascii="Tahoma" w:hAnsi="Tahoma" w:cs="Tahoma"/>
                <w:b/>
                <w:sz w:val="20"/>
                <w:szCs w:val="20"/>
              </w:rPr>
              <w:t>3</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1C7B9B" w14:textId="754F65DD" w:rsidR="00010943" w:rsidRPr="00EA1277" w:rsidRDefault="00010943" w:rsidP="00475B53">
            <w:pPr>
              <w:jc w:val="center"/>
              <w:rPr>
                <w:rFonts w:ascii="Tahoma" w:hAnsi="Tahoma" w:cs="Tahoma"/>
                <w:b/>
                <w:sz w:val="20"/>
                <w:szCs w:val="20"/>
              </w:rPr>
            </w:pPr>
            <w:r>
              <w:rPr>
                <w:rFonts w:ascii="Tahoma" w:hAnsi="Tahoma" w:cs="Tahoma"/>
                <w:b/>
                <w:sz w:val="20"/>
                <w:szCs w:val="20"/>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3BEBF8D" w14:textId="7A219AAE" w:rsidR="00010943" w:rsidRPr="00EA1277" w:rsidRDefault="00010943" w:rsidP="00475B53">
            <w:pPr>
              <w:rPr>
                <w:rFonts w:ascii="Tahoma" w:hAnsi="Tahoma" w:cs="Tahoma"/>
                <w:b/>
                <w:sz w:val="20"/>
                <w:szCs w:val="20"/>
              </w:rPr>
            </w:pPr>
            <w:r>
              <w:rPr>
                <w:rFonts w:ascii="Tahoma" w:hAnsi="Tahoma" w:cs="Tahoma"/>
                <w:b/>
                <w:sz w:val="20"/>
                <w:szCs w:val="20"/>
              </w:rPr>
              <w:t>Schwerpunkt: Gestalten von Einkaufserlebnissen (HKB 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7C760B0" w14:textId="7CC41AA5" w:rsidR="00010943" w:rsidRPr="00EA1277" w:rsidRDefault="00010943" w:rsidP="00475B53">
            <w:pPr>
              <w:jc w:val="center"/>
              <w:rPr>
                <w:rFonts w:ascii="Tahoma" w:hAnsi="Tahoma" w:cs="Tahoma"/>
                <w:b/>
                <w:sz w:val="20"/>
                <w:szCs w:val="20"/>
              </w:rPr>
            </w:pPr>
            <w:r>
              <w:rPr>
                <w:rFonts w:ascii="Tahoma" w:hAnsi="Tahoma" w:cs="Tahoma"/>
                <w:b/>
                <w:sz w:val="20"/>
                <w:szCs w:val="20"/>
              </w:rPr>
              <w:t>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6D4F8F6" w14:textId="35E92977" w:rsidR="00010943" w:rsidRPr="00EA1277" w:rsidRDefault="00010943" w:rsidP="00475B53">
            <w:pPr>
              <w:jc w:val="center"/>
              <w:rPr>
                <w:rFonts w:ascii="Tahoma" w:hAnsi="Tahoma" w:cs="Tahoma"/>
                <w:b/>
                <w:sz w:val="20"/>
                <w:szCs w:val="20"/>
              </w:rPr>
            </w:pPr>
            <w:r>
              <w:rPr>
                <w:rFonts w:ascii="Tahoma" w:hAnsi="Tahoma" w:cs="Tahoma"/>
                <w:b/>
                <w:sz w:val="20"/>
                <w:szCs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5FB19C" w14:textId="77777777" w:rsidR="00010943" w:rsidRPr="00EA1277" w:rsidRDefault="0001094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2D8902" w14:textId="62678044" w:rsidR="00010943" w:rsidRPr="00EA1277" w:rsidRDefault="00010943" w:rsidP="00475B53">
            <w:pPr>
              <w:jc w:val="center"/>
              <w:rPr>
                <w:rFonts w:ascii="Tahoma" w:hAnsi="Tahoma" w:cs="Tahoma"/>
                <w:b/>
                <w:sz w:val="20"/>
                <w:szCs w:val="20"/>
              </w:rPr>
            </w:pPr>
            <w:r>
              <w:rPr>
                <w:rFonts w:ascii="Tahoma" w:hAnsi="Tahoma" w:cs="Tahoma"/>
                <w:b/>
                <w:sz w:val="20"/>
                <w:szCs w:val="20"/>
              </w:rPr>
              <w:t>3</w:t>
            </w:r>
            <w:r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EDFBAC" w14:textId="77777777" w:rsidR="00010943" w:rsidRPr="00EA1277" w:rsidRDefault="00010943" w:rsidP="00475B53">
            <w:pPr>
              <w:jc w:val="center"/>
              <w:rPr>
                <w:rFonts w:ascii="Tahoma" w:hAnsi="Tahoma" w:cs="Tahoma"/>
                <w:b/>
                <w:sz w:val="20"/>
                <w:szCs w:val="20"/>
              </w:rPr>
            </w:pPr>
          </w:p>
        </w:tc>
      </w:tr>
      <w:tr w:rsidR="00475B53" w:rsidRPr="00EA1277" w14:paraId="1251697A"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0DFDC"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2</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8C613" w14:textId="64F9FA39"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r w:rsidR="00010943">
              <w:rPr>
                <w:rFonts w:ascii="Tahoma" w:hAnsi="Tahoma" w:cs="Tahoma"/>
                <w:b/>
                <w:sz w:val="20"/>
                <w:szCs w:val="20"/>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123A7DC"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Bewirtschaften und Präsentieren von Produkten und Dienstleistungen (HKB 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B7E6A"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20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85D53AA"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5F9294"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6E7DE" w14:textId="0C945317" w:rsidR="00475B53" w:rsidRPr="00EA1277" w:rsidRDefault="00010943" w:rsidP="00475B53">
            <w:pPr>
              <w:jc w:val="center"/>
              <w:rPr>
                <w:rFonts w:ascii="Tahoma" w:hAnsi="Tahoma" w:cs="Tahoma"/>
                <w:b/>
                <w:sz w:val="20"/>
                <w:szCs w:val="20"/>
              </w:rPr>
            </w:pPr>
            <w:r>
              <w:rPr>
                <w:rFonts w:ascii="Tahoma" w:hAnsi="Tahoma" w:cs="Tahoma"/>
                <w:b/>
                <w:sz w:val="20"/>
                <w:szCs w:val="20"/>
              </w:rPr>
              <w:t>2</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7A2104" w14:textId="77777777" w:rsidR="00475B53" w:rsidRPr="00EA1277" w:rsidRDefault="00475B53" w:rsidP="00475B53">
            <w:pPr>
              <w:jc w:val="center"/>
              <w:rPr>
                <w:rFonts w:ascii="Tahoma" w:hAnsi="Tahoma" w:cs="Tahoma"/>
                <w:b/>
                <w:sz w:val="20"/>
                <w:szCs w:val="20"/>
              </w:rPr>
            </w:pPr>
          </w:p>
        </w:tc>
      </w:tr>
      <w:tr w:rsidR="004F0144" w:rsidRPr="00EA1277" w14:paraId="763230CC" w14:textId="77777777" w:rsidTr="00E25F82">
        <w:trPr>
          <w:gridBefore w:val="1"/>
          <w:wBefore w:w="116" w:type="dxa"/>
          <w:trHeight w:val="54"/>
        </w:trPr>
        <w:tc>
          <w:tcPr>
            <w:tcW w:w="703" w:type="dxa"/>
            <w:tcBorders>
              <w:top w:val="single" w:sz="4" w:space="0" w:color="FFFFFF"/>
              <w:left w:val="nil"/>
              <w:bottom w:val="nil"/>
              <w:right w:val="nil"/>
            </w:tcBorders>
          </w:tcPr>
          <w:p w14:paraId="58482AAF" w14:textId="77777777" w:rsidR="004F0144" w:rsidRPr="00EA1277" w:rsidRDefault="004F0144" w:rsidP="004F0144">
            <w:pPr>
              <w:rPr>
                <w:rFonts w:ascii="Tahoma" w:hAnsi="Tahoma" w:cs="Tahoma"/>
                <w:sz w:val="20"/>
                <w:szCs w:val="20"/>
              </w:rPr>
            </w:pPr>
          </w:p>
        </w:tc>
        <w:tc>
          <w:tcPr>
            <w:tcW w:w="705" w:type="dxa"/>
            <w:gridSpan w:val="2"/>
            <w:tcBorders>
              <w:top w:val="single" w:sz="4" w:space="0" w:color="FFFFFF"/>
              <w:left w:val="nil"/>
              <w:bottom w:val="nil"/>
              <w:right w:val="nil"/>
            </w:tcBorders>
            <w:vAlign w:val="center"/>
          </w:tcPr>
          <w:p w14:paraId="639A72B5" w14:textId="77777777" w:rsidR="004F0144" w:rsidRPr="00EA1277" w:rsidRDefault="004F0144" w:rsidP="004F0144">
            <w:pPr>
              <w:rPr>
                <w:rFonts w:ascii="Tahoma" w:hAnsi="Tahoma" w:cs="Tahoma"/>
                <w:sz w:val="20"/>
                <w:szCs w:val="20"/>
              </w:rPr>
            </w:pPr>
          </w:p>
        </w:tc>
        <w:tc>
          <w:tcPr>
            <w:tcW w:w="7089" w:type="dxa"/>
            <w:gridSpan w:val="2"/>
            <w:tcBorders>
              <w:top w:val="single" w:sz="4" w:space="0" w:color="FFFFFF"/>
              <w:left w:val="nil"/>
              <w:bottom w:val="nil"/>
              <w:right w:val="nil"/>
            </w:tcBorders>
            <w:vAlign w:val="center"/>
          </w:tcPr>
          <w:p w14:paraId="372F829D" w14:textId="77777777" w:rsidR="004F0144" w:rsidRPr="00EA1277" w:rsidRDefault="004F0144" w:rsidP="004F0144">
            <w:pPr>
              <w:rPr>
                <w:rFonts w:ascii="Tahoma" w:hAnsi="Tahoma" w:cs="Tahoma"/>
                <w:sz w:val="20"/>
                <w:szCs w:val="20"/>
              </w:rPr>
            </w:pPr>
          </w:p>
        </w:tc>
        <w:tc>
          <w:tcPr>
            <w:tcW w:w="993" w:type="dxa"/>
            <w:tcBorders>
              <w:top w:val="single" w:sz="4" w:space="0" w:color="FFFFFF"/>
              <w:left w:val="nil"/>
              <w:bottom w:val="nil"/>
              <w:right w:val="nil"/>
            </w:tcBorders>
            <w:vAlign w:val="center"/>
          </w:tcPr>
          <w:p w14:paraId="34B29A5A" w14:textId="77777777" w:rsidR="004F0144" w:rsidRPr="00EA1277" w:rsidRDefault="004F0144" w:rsidP="004F0144">
            <w:pPr>
              <w:jc w:val="center"/>
              <w:rPr>
                <w:rFonts w:ascii="Tahoma" w:hAnsi="Tahoma" w:cs="Tahoma"/>
                <w:b/>
                <w:sz w:val="20"/>
                <w:szCs w:val="20"/>
              </w:rPr>
            </w:pPr>
          </w:p>
        </w:tc>
        <w:tc>
          <w:tcPr>
            <w:tcW w:w="4397" w:type="dxa"/>
            <w:gridSpan w:val="3"/>
            <w:tcBorders>
              <w:top w:val="single" w:sz="4" w:space="0" w:color="FFFFFF"/>
              <w:left w:val="nil"/>
              <w:bottom w:val="nil"/>
              <w:right w:val="nil"/>
            </w:tcBorders>
            <w:vAlign w:val="center"/>
          </w:tcPr>
          <w:p w14:paraId="42D835F4" w14:textId="77777777" w:rsidR="004F0144" w:rsidRPr="00EA1277" w:rsidRDefault="004F0144" w:rsidP="004F0144">
            <w:pPr>
              <w:jc w:val="center"/>
              <w:rPr>
                <w:rFonts w:ascii="Tahoma" w:hAnsi="Tahoma" w:cs="Tahoma"/>
                <w:b/>
                <w:sz w:val="20"/>
                <w:szCs w:val="20"/>
              </w:rPr>
            </w:pPr>
          </w:p>
        </w:tc>
        <w:tc>
          <w:tcPr>
            <w:tcW w:w="236" w:type="dxa"/>
            <w:gridSpan w:val="2"/>
            <w:tcBorders>
              <w:top w:val="single" w:sz="4" w:space="0" w:color="FFFFFF"/>
              <w:left w:val="nil"/>
              <w:bottom w:val="nil"/>
              <w:right w:val="nil"/>
            </w:tcBorders>
            <w:vAlign w:val="center"/>
          </w:tcPr>
          <w:p w14:paraId="7B9AA183" w14:textId="77777777" w:rsidR="004F0144" w:rsidRPr="00EA1277" w:rsidRDefault="004F0144" w:rsidP="004F0144">
            <w:pPr>
              <w:jc w:val="center"/>
              <w:rPr>
                <w:rFonts w:ascii="Tahoma" w:hAnsi="Tahoma" w:cs="Tahoma"/>
                <w:sz w:val="20"/>
                <w:szCs w:val="20"/>
              </w:rPr>
            </w:pPr>
          </w:p>
        </w:tc>
        <w:tc>
          <w:tcPr>
            <w:tcW w:w="709" w:type="dxa"/>
            <w:tcBorders>
              <w:top w:val="single" w:sz="4" w:space="0" w:color="FFFFFF"/>
              <w:left w:val="nil"/>
              <w:bottom w:val="nil"/>
              <w:right w:val="nil"/>
            </w:tcBorders>
            <w:vAlign w:val="center"/>
          </w:tcPr>
          <w:p w14:paraId="7633108E" w14:textId="77777777" w:rsidR="004F0144" w:rsidRPr="00EA1277" w:rsidRDefault="004F0144" w:rsidP="004F0144">
            <w:pPr>
              <w:jc w:val="center"/>
              <w:rPr>
                <w:rFonts w:ascii="Tahoma" w:hAnsi="Tahoma" w:cs="Tahoma"/>
                <w:b/>
                <w:sz w:val="20"/>
                <w:szCs w:val="20"/>
              </w:rPr>
            </w:pPr>
          </w:p>
        </w:tc>
        <w:tc>
          <w:tcPr>
            <w:tcW w:w="236" w:type="dxa"/>
            <w:tcBorders>
              <w:top w:val="single" w:sz="4" w:space="0" w:color="FFFFFF"/>
              <w:left w:val="nil"/>
              <w:bottom w:val="single" w:sz="18" w:space="0" w:color="auto"/>
              <w:right w:val="nil"/>
            </w:tcBorders>
          </w:tcPr>
          <w:p w14:paraId="200EFC11" w14:textId="77777777" w:rsidR="004F0144" w:rsidRPr="00EA1277" w:rsidRDefault="004F0144" w:rsidP="004F0144">
            <w:pPr>
              <w:jc w:val="center"/>
              <w:rPr>
                <w:rFonts w:ascii="Tahoma" w:hAnsi="Tahoma" w:cs="Tahoma"/>
                <w:b/>
                <w:sz w:val="20"/>
                <w:szCs w:val="20"/>
              </w:rPr>
            </w:pPr>
          </w:p>
        </w:tc>
        <w:tc>
          <w:tcPr>
            <w:tcW w:w="262" w:type="dxa"/>
            <w:tcBorders>
              <w:top w:val="single" w:sz="4" w:space="0" w:color="FFFFFF"/>
              <w:left w:val="nil"/>
              <w:bottom w:val="single" w:sz="18" w:space="0" w:color="auto"/>
              <w:right w:val="nil"/>
            </w:tcBorders>
          </w:tcPr>
          <w:p w14:paraId="79E8E1FA" w14:textId="77777777" w:rsidR="004F0144" w:rsidRPr="00EA1277" w:rsidRDefault="004F0144" w:rsidP="004F0144">
            <w:pPr>
              <w:jc w:val="center"/>
              <w:rPr>
                <w:rFonts w:ascii="Tahoma" w:hAnsi="Tahoma" w:cs="Tahoma"/>
                <w:b/>
                <w:sz w:val="20"/>
                <w:szCs w:val="20"/>
              </w:rPr>
            </w:pPr>
          </w:p>
        </w:tc>
      </w:tr>
      <w:tr w:rsidR="004F0144" w:rsidRPr="00EA1277" w14:paraId="17C20EFB" w14:textId="77777777" w:rsidTr="00E25F82">
        <w:trPr>
          <w:gridBefore w:val="1"/>
          <w:wBefore w:w="116" w:type="dxa"/>
          <w:trHeight w:val="420"/>
        </w:trPr>
        <w:tc>
          <w:tcPr>
            <w:tcW w:w="703" w:type="dxa"/>
            <w:tcBorders>
              <w:top w:val="nil"/>
              <w:left w:val="nil"/>
              <w:bottom w:val="nil"/>
              <w:right w:val="nil"/>
            </w:tcBorders>
          </w:tcPr>
          <w:p w14:paraId="7E870169" w14:textId="77777777" w:rsidR="004F0144" w:rsidRPr="00EA1277" w:rsidRDefault="004F0144" w:rsidP="004F0144">
            <w:pPr>
              <w:rPr>
                <w:rFonts w:ascii="Tahoma" w:hAnsi="Tahoma" w:cs="Tahoma"/>
                <w:sz w:val="20"/>
                <w:szCs w:val="20"/>
              </w:rPr>
            </w:pPr>
          </w:p>
        </w:tc>
        <w:tc>
          <w:tcPr>
            <w:tcW w:w="705" w:type="dxa"/>
            <w:gridSpan w:val="2"/>
            <w:tcBorders>
              <w:top w:val="nil"/>
              <w:left w:val="nil"/>
              <w:bottom w:val="nil"/>
              <w:right w:val="nil"/>
            </w:tcBorders>
            <w:vAlign w:val="center"/>
          </w:tcPr>
          <w:p w14:paraId="1C4E0A5D" w14:textId="77777777" w:rsidR="004F0144" w:rsidRPr="00EA1277" w:rsidRDefault="004F0144" w:rsidP="004F0144">
            <w:pPr>
              <w:rPr>
                <w:rFonts w:ascii="Tahoma" w:hAnsi="Tahoma" w:cs="Tahoma"/>
                <w:sz w:val="20"/>
                <w:szCs w:val="20"/>
              </w:rPr>
            </w:pPr>
          </w:p>
        </w:tc>
        <w:tc>
          <w:tcPr>
            <w:tcW w:w="7089" w:type="dxa"/>
            <w:gridSpan w:val="2"/>
            <w:tcBorders>
              <w:top w:val="nil"/>
              <w:left w:val="nil"/>
              <w:bottom w:val="single" w:sz="4" w:space="0" w:color="FFFFFF"/>
              <w:right w:val="nil"/>
            </w:tcBorders>
            <w:vAlign w:val="center"/>
          </w:tcPr>
          <w:p w14:paraId="78F056F1" w14:textId="77777777" w:rsidR="004F0144" w:rsidRPr="00EA1277" w:rsidRDefault="004F0144" w:rsidP="004F0144">
            <w:pPr>
              <w:rPr>
                <w:rFonts w:ascii="Tahoma" w:hAnsi="Tahoma" w:cs="Tahoma"/>
                <w:sz w:val="20"/>
                <w:szCs w:val="20"/>
              </w:rPr>
            </w:pPr>
            <w:r w:rsidRPr="00EA1277">
              <w:rPr>
                <w:rFonts w:ascii="Tahoma" w:hAnsi="Tahoma" w:cs="Tahoma"/>
                <w:sz w:val="20"/>
                <w:szCs w:val="20"/>
              </w:rPr>
              <w:t xml:space="preserve"> </w:t>
            </w:r>
          </w:p>
        </w:tc>
        <w:tc>
          <w:tcPr>
            <w:tcW w:w="993" w:type="dxa"/>
            <w:tcBorders>
              <w:top w:val="nil"/>
              <w:left w:val="nil"/>
              <w:bottom w:val="nil"/>
              <w:right w:val="nil"/>
            </w:tcBorders>
            <w:vAlign w:val="center"/>
          </w:tcPr>
          <w:p w14:paraId="37444E7E" w14:textId="77777777" w:rsidR="004F0144" w:rsidRPr="00EA1277" w:rsidRDefault="004F0144" w:rsidP="004F0144">
            <w:pPr>
              <w:jc w:val="center"/>
              <w:rPr>
                <w:rFonts w:ascii="Tahoma" w:hAnsi="Tahoma" w:cs="Tahoma"/>
                <w:sz w:val="20"/>
                <w:szCs w:val="20"/>
              </w:rPr>
            </w:pPr>
          </w:p>
        </w:tc>
        <w:tc>
          <w:tcPr>
            <w:tcW w:w="4564" w:type="dxa"/>
            <w:gridSpan w:val="4"/>
            <w:tcBorders>
              <w:top w:val="nil"/>
              <w:left w:val="nil"/>
              <w:bottom w:val="nil"/>
              <w:right w:val="single" w:sz="18" w:space="0" w:color="auto"/>
            </w:tcBorders>
            <w:vAlign w:val="center"/>
          </w:tcPr>
          <w:p w14:paraId="528403D3" w14:textId="77777777" w:rsidR="004F0144" w:rsidRPr="00EA1277" w:rsidRDefault="004F0144" w:rsidP="004F0144">
            <w:pPr>
              <w:jc w:val="right"/>
              <w:rPr>
                <w:rFonts w:ascii="Tahoma" w:hAnsi="Tahoma" w:cs="Tahoma"/>
                <w:b/>
                <w:sz w:val="20"/>
                <w:szCs w:val="20"/>
              </w:rPr>
            </w:pPr>
            <w:r w:rsidRPr="00EA1277">
              <w:rPr>
                <w:rFonts w:ascii="Tahoma" w:hAnsi="Tahoma" w:cs="Tahoma"/>
                <w:b/>
                <w:sz w:val="20"/>
                <w:szCs w:val="20"/>
              </w:rPr>
              <w:t>Gesamtnote*</w:t>
            </w:r>
          </w:p>
        </w:tc>
        <w:tc>
          <w:tcPr>
            <w:tcW w:w="1276" w:type="dxa"/>
            <w:gridSpan w:val="4"/>
            <w:tcBorders>
              <w:top w:val="single" w:sz="18" w:space="0" w:color="auto"/>
              <w:left w:val="single" w:sz="18" w:space="0" w:color="auto"/>
              <w:bottom w:val="single" w:sz="18" w:space="0" w:color="auto"/>
              <w:right w:val="single" w:sz="18" w:space="0" w:color="auto"/>
            </w:tcBorders>
          </w:tcPr>
          <w:p w14:paraId="2D939D81" w14:textId="77777777" w:rsidR="004F0144" w:rsidRDefault="004F0144" w:rsidP="004F0144">
            <w:pPr>
              <w:rPr>
                <w:rFonts w:ascii="Tahoma" w:hAnsi="Tahoma" w:cs="Tahoma"/>
                <w:b/>
                <w:sz w:val="20"/>
                <w:szCs w:val="20"/>
              </w:rPr>
            </w:pPr>
          </w:p>
          <w:p w14:paraId="130E2E44" w14:textId="77777777" w:rsidR="00EA1277" w:rsidRDefault="00EA1277" w:rsidP="004F0144">
            <w:pPr>
              <w:rPr>
                <w:rFonts w:ascii="Tahoma" w:hAnsi="Tahoma" w:cs="Tahoma"/>
                <w:b/>
                <w:sz w:val="20"/>
                <w:szCs w:val="20"/>
              </w:rPr>
            </w:pPr>
          </w:p>
          <w:p w14:paraId="2211965C" w14:textId="77777777" w:rsidR="001A62FE" w:rsidRPr="00EA1277" w:rsidRDefault="001A62FE" w:rsidP="004F0144">
            <w:pPr>
              <w:rPr>
                <w:rFonts w:ascii="Tahoma" w:hAnsi="Tahoma" w:cs="Tahoma"/>
                <w:b/>
                <w:sz w:val="20"/>
                <w:szCs w:val="20"/>
              </w:rPr>
            </w:pPr>
          </w:p>
        </w:tc>
      </w:tr>
    </w:tbl>
    <w:p w14:paraId="257C1184" w14:textId="77777777" w:rsidR="00E44489" w:rsidRDefault="00E44489">
      <w:pPr>
        <w:rPr>
          <w:rFonts w:ascii="Tahoma" w:hAnsi="Tahoma" w:cs="Tahoma"/>
          <w:bCs/>
          <w:sz w:val="20"/>
          <w:szCs w:val="20"/>
        </w:rPr>
      </w:pPr>
      <w:bookmarkStart w:id="1" w:name="_Hlk81555519"/>
      <w:bookmarkEnd w:id="0"/>
    </w:p>
    <w:p w14:paraId="54AF3428" w14:textId="531D48BB" w:rsidR="004F0144" w:rsidRPr="00EA1277" w:rsidRDefault="00F55861">
      <w:pPr>
        <w:rPr>
          <w:rFonts w:ascii="Tahoma" w:hAnsi="Tahoma" w:cs="Tahoma"/>
          <w:bCs/>
          <w:sz w:val="20"/>
          <w:szCs w:val="20"/>
        </w:rPr>
      </w:pPr>
      <w:r w:rsidRPr="00EA1277">
        <w:rPr>
          <w:rFonts w:ascii="Tahoma" w:hAnsi="Tahoma" w:cs="Tahoma"/>
          <w:bCs/>
          <w:sz w:val="20"/>
          <w:szCs w:val="20"/>
        </w:rPr>
        <w:t>*</w:t>
      </w:r>
      <w:bookmarkEnd w:id="1"/>
      <w:r w:rsidRPr="00EA1277">
        <w:rPr>
          <w:rFonts w:ascii="Tahoma" w:hAnsi="Tahoma" w:cs="Tahoma"/>
          <w:bCs/>
          <w:sz w:val="20"/>
          <w:szCs w:val="20"/>
        </w:rPr>
        <w:t>Die Gesamtnot</w:t>
      </w:r>
      <w:r w:rsidR="00A160FF" w:rsidRPr="00EA1277">
        <w:rPr>
          <w:rFonts w:ascii="Tahoma" w:hAnsi="Tahoma" w:cs="Tahoma"/>
          <w:bCs/>
          <w:sz w:val="20"/>
          <w:szCs w:val="20"/>
        </w:rPr>
        <w:t>e</w:t>
      </w:r>
      <w:r w:rsidRPr="00EA1277">
        <w:rPr>
          <w:rFonts w:ascii="Tahoma" w:hAnsi="Tahoma" w:cs="Tahoma"/>
          <w:bCs/>
          <w:sz w:val="20"/>
          <w:szCs w:val="20"/>
        </w:rPr>
        <w:t xml:space="preserve"> entspricht dem</w:t>
      </w:r>
      <w:r w:rsidR="001B1A64" w:rsidRPr="00EA1277">
        <w:rPr>
          <w:rFonts w:ascii="Tahoma" w:hAnsi="Tahoma" w:cs="Tahoma"/>
          <w:bCs/>
          <w:sz w:val="20"/>
          <w:szCs w:val="20"/>
        </w:rPr>
        <w:t xml:space="preserve"> gewichteten und</w:t>
      </w:r>
      <w:r w:rsidRPr="00EA1277">
        <w:rPr>
          <w:rFonts w:ascii="Tahoma" w:hAnsi="Tahoma" w:cs="Tahoma"/>
          <w:bCs/>
          <w:sz w:val="20"/>
          <w:szCs w:val="20"/>
        </w:rPr>
        <w:t xml:space="preserve"> auf eine Dezimalstelle </w:t>
      </w:r>
      <w:r w:rsidR="00A160FF" w:rsidRPr="00EA1277">
        <w:rPr>
          <w:rFonts w:ascii="Tahoma" w:hAnsi="Tahoma" w:cs="Tahoma"/>
          <w:bCs/>
          <w:sz w:val="20"/>
          <w:szCs w:val="20"/>
        </w:rPr>
        <w:t>gerundete</w:t>
      </w:r>
      <w:r w:rsidR="008C5E0E" w:rsidRPr="00EA1277">
        <w:rPr>
          <w:rFonts w:ascii="Tahoma" w:hAnsi="Tahoma" w:cs="Tahoma"/>
          <w:bCs/>
          <w:sz w:val="20"/>
          <w:szCs w:val="20"/>
        </w:rPr>
        <w:t>n</w:t>
      </w:r>
      <w:r w:rsidR="00A160FF" w:rsidRPr="00EA1277">
        <w:rPr>
          <w:rFonts w:ascii="Tahoma" w:hAnsi="Tahoma" w:cs="Tahoma"/>
          <w:bCs/>
          <w:sz w:val="20"/>
          <w:szCs w:val="20"/>
        </w:rPr>
        <w:t xml:space="preserve"> Mittelwert aus den Teilen </w:t>
      </w:r>
      <w:r w:rsidR="00475B53" w:rsidRPr="00EA1277">
        <w:rPr>
          <w:rFonts w:ascii="Tahoma" w:hAnsi="Tahoma" w:cs="Tahoma"/>
          <w:bCs/>
          <w:sz w:val="20"/>
          <w:szCs w:val="20"/>
        </w:rPr>
        <w:t>1.1</w:t>
      </w:r>
      <w:r w:rsidR="000C6367">
        <w:rPr>
          <w:rFonts w:ascii="Tahoma" w:hAnsi="Tahoma" w:cs="Tahoma"/>
          <w:bCs/>
          <w:sz w:val="20"/>
          <w:szCs w:val="20"/>
        </w:rPr>
        <w:t xml:space="preserve"> </w:t>
      </w:r>
      <w:r w:rsidR="00475B53" w:rsidRPr="00EA1277">
        <w:rPr>
          <w:rFonts w:ascii="Tahoma" w:hAnsi="Tahoma" w:cs="Tahoma"/>
          <w:bCs/>
          <w:sz w:val="20"/>
          <w:szCs w:val="20"/>
        </w:rPr>
        <w:t xml:space="preserve"> </w:t>
      </w:r>
      <w:r w:rsidR="000C6367">
        <w:rPr>
          <w:rFonts w:ascii="Tahoma" w:hAnsi="Tahoma" w:cs="Tahoma"/>
          <w:bCs/>
          <w:sz w:val="20"/>
          <w:szCs w:val="20"/>
        </w:rPr>
        <w:t>̵</w:t>
      </w:r>
      <w:r w:rsidR="00475B53" w:rsidRPr="00EA1277">
        <w:rPr>
          <w:rFonts w:ascii="Tahoma" w:hAnsi="Tahoma" w:cs="Tahoma"/>
          <w:bCs/>
          <w:sz w:val="20"/>
          <w:szCs w:val="20"/>
        </w:rPr>
        <w:t xml:space="preserve"> 1.</w:t>
      </w:r>
      <w:r w:rsidR="000C6367">
        <w:rPr>
          <w:rFonts w:ascii="Tahoma" w:hAnsi="Tahoma" w:cs="Tahoma"/>
          <w:bCs/>
          <w:sz w:val="20"/>
          <w:szCs w:val="20"/>
        </w:rPr>
        <w:t>3</w:t>
      </w:r>
      <w:r w:rsidR="00A160FF" w:rsidRPr="00EA1277">
        <w:rPr>
          <w:rFonts w:ascii="Tahoma" w:hAnsi="Tahoma" w:cs="Tahoma"/>
          <w:bCs/>
          <w:sz w:val="20"/>
          <w:szCs w:val="20"/>
        </w:rPr>
        <w:t>.</w:t>
      </w:r>
    </w:p>
    <w:p w14:paraId="6070C86F" w14:textId="77777777" w:rsidR="000F4122" w:rsidRPr="00EA1277" w:rsidRDefault="000F4122">
      <w:pPr>
        <w:rPr>
          <w:rFonts w:ascii="Tahoma" w:hAnsi="Tahoma" w:cs="Tahoma"/>
          <w:bCs/>
          <w:sz w:val="20"/>
          <w:szCs w:val="20"/>
        </w:rPr>
      </w:pPr>
    </w:p>
    <w:p w14:paraId="61C6255C" w14:textId="77777777" w:rsidR="00EA1277" w:rsidRDefault="00EA1277" w:rsidP="006C0A53">
      <w:pPr>
        <w:rPr>
          <w:rFonts w:ascii="Tahoma" w:hAnsi="Tahoma" w:cs="Tahoma"/>
          <w:b/>
          <w:bCs/>
          <w:sz w:val="20"/>
          <w:szCs w:val="20"/>
        </w:rPr>
        <w:sectPr w:rsidR="00EA1277" w:rsidSect="007714E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782" w:bottom="567" w:left="782" w:header="568" w:footer="340" w:gutter="0"/>
          <w:cols w:space="708"/>
          <w:titlePg/>
          <w:docGrid w:linePitch="360"/>
        </w:sectPr>
      </w:pPr>
      <w:bookmarkStart w:id="2" w:name="_Hlk81555995"/>
    </w:p>
    <w:bookmarkEnd w:id="2"/>
    <w:p w14:paraId="67B79EA1" w14:textId="77777777" w:rsidR="009D0C3B" w:rsidRPr="00EA1277" w:rsidRDefault="009D0C3B" w:rsidP="009D0C3B">
      <w:pPr>
        <w:rPr>
          <w:rFonts w:ascii="Tahoma" w:hAnsi="Tahoma" w:cs="Tahoma"/>
          <w:b/>
          <w:bCs/>
          <w:sz w:val="20"/>
          <w:szCs w:val="20"/>
        </w:rPr>
      </w:pPr>
      <w:r w:rsidRPr="00EA1277">
        <w:rPr>
          <w:rFonts w:ascii="Tahoma" w:hAnsi="Tahoma" w:cs="Tahoma"/>
          <w:b/>
          <w:bCs/>
          <w:sz w:val="20"/>
          <w:szCs w:val="20"/>
        </w:rPr>
        <w:lastRenderedPageBreak/>
        <w:t>Übersicht der Ergebnisse</w:t>
      </w:r>
    </w:p>
    <w:p w14:paraId="0A4D7BFB" w14:textId="77777777" w:rsidR="009D0C3B" w:rsidRPr="00EA1277" w:rsidRDefault="009D0C3B" w:rsidP="009D0C3B">
      <w:pPr>
        <w:rPr>
          <w:rFonts w:ascii="Tahoma" w:hAnsi="Tahoma" w:cs="Tahoma"/>
          <w:sz w:val="20"/>
          <w:szCs w:val="20"/>
        </w:rPr>
      </w:pPr>
      <w:bookmarkStart w:id="3" w:name="_Hlk150703179"/>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
        <w:gridCol w:w="8817"/>
        <w:gridCol w:w="850"/>
        <w:gridCol w:w="1701"/>
        <w:gridCol w:w="1413"/>
        <w:gridCol w:w="1063"/>
        <w:gridCol w:w="35"/>
        <w:gridCol w:w="36"/>
        <w:gridCol w:w="992"/>
      </w:tblGrid>
      <w:tr w:rsidR="009D0C3B" w:rsidRPr="00EA1277" w14:paraId="210C3D5B" w14:textId="77777777" w:rsidTr="00D6269A">
        <w:trPr>
          <w:trHeight w:val="465"/>
        </w:trPr>
        <w:tc>
          <w:tcPr>
            <w:tcW w:w="681" w:type="dxa"/>
            <w:gridSpan w:val="2"/>
            <w:tcBorders>
              <w:left w:val="single" w:sz="4" w:space="0" w:color="auto"/>
            </w:tcBorders>
            <w:shd w:val="clear" w:color="auto" w:fill="BFBFBF"/>
            <w:vAlign w:val="center"/>
          </w:tcPr>
          <w:p w14:paraId="5999F877" w14:textId="77777777" w:rsidR="009D0C3B" w:rsidRPr="00EA1277" w:rsidRDefault="009D0C3B" w:rsidP="00D6269A">
            <w:pPr>
              <w:jc w:val="center"/>
              <w:rPr>
                <w:rFonts w:ascii="Tahoma" w:hAnsi="Tahoma" w:cs="Tahoma"/>
                <w:b/>
                <w:sz w:val="20"/>
                <w:szCs w:val="20"/>
              </w:rPr>
            </w:pPr>
            <w:r w:rsidRPr="00EA1277">
              <w:rPr>
                <w:rFonts w:ascii="Tahoma" w:hAnsi="Tahoma" w:cs="Tahoma"/>
                <w:b/>
                <w:sz w:val="20"/>
                <w:szCs w:val="20"/>
              </w:rPr>
              <w:t>Teil</w:t>
            </w:r>
          </w:p>
        </w:tc>
        <w:tc>
          <w:tcPr>
            <w:tcW w:w="8817" w:type="dxa"/>
            <w:tcBorders>
              <w:bottom w:val="single" w:sz="4" w:space="0" w:color="auto"/>
            </w:tcBorders>
            <w:shd w:val="clear" w:color="auto" w:fill="BFBFBF"/>
            <w:vAlign w:val="center"/>
          </w:tcPr>
          <w:p w14:paraId="02DDD47C" w14:textId="77777777" w:rsidR="009D0C3B" w:rsidRPr="00EA1277" w:rsidRDefault="009D0C3B" w:rsidP="00D6269A">
            <w:pPr>
              <w:rPr>
                <w:rFonts w:ascii="Tahoma" w:hAnsi="Tahoma" w:cs="Tahoma"/>
                <w:b/>
                <w:sz w:val="20"/>
                <w:szCs w:val="20"/>
              </w:rPr>
            </w:pPr>
            <w:r w:rsidRPr="00EA1277">
              <w:rPr>
                <w:rFonts w:ascii="Tahoma" w:hAnsi="Tahoma" w:cs="Tahoma"/>
                <w:b/>
                <w:sz w:val="20"/>
                <w:szCs w:val="20"/>
              </w:rPr>
              <w:t>Prüfungsbereiche</w:t>
            </w:r>
          </w:p>
        </w:tc>
        <w:tc>
          <w:tcPr>
            <w:tcW w:w="850" w:type="dxa"/>
            <w:tcBorders>
              <w:bottom w:val="single" w:sz="4" w:space="0" w:color="auto"/>
            </w:tcBorders>
            <w:shd w:val="clear" w:color="auto" w:fill="BFBFBF"/>
            <w:vAlign w:val="center"/>
          </w:tcPr>
          <w:p w14:paraId="132D5811" w14:textId="77777777" w:rsidR="009D0C3B" w:rsidRPr="00EA1277" w:rsidRDefault="009D0C3B" w:rsidP="00D6269A">
            <w:pPr>
              <w:jc w:val="center"/>
              <w:rPr>
                <w:rFonts w:ascii="Tahoma" w:hAnsi="Tahoma" w:cs="Tahoma"/>
                <w:b/>
                <w:sz w:val="20"/>
                <w:szCs w:val="20"/>
              </w:rPr>
            </w:pPr>
            <w:r w:rsidRPr="00EA1277">
              <w:rPr>
                <w:rFonts w:ascii="Tahoma" w:hAnsi="Tahoma" w:cs="Tahoma"/>
                <w:b/>
                <w:sz w:val="20"/>
                <w:szCs w:val="20"/>
              </w:rPr>
              <w:t>Zeit</w:t>
            </w:r>
          </w:p>
        </w:tc>
        <w:tc>
          <w:tcPr>
            <w:tcW w:w="1701" w:type="dxa"/>
            <w:tcBorders>
              <w:bottom w:val="single" w:sz="4" w:space="0" w:color="auto"/>
            </w:tcBorders>
            <w:shd w:val="clear" w:color="auto" w:fill="BFBFBF"/>
            <w:vAlign w:val="center"/>
          </w:tcPr>
          <w:p w14:paraId="4D982E70" w14:textId="77777777" w:rsidR="009D0C3B" w:rsidRPr="00EA1277" w:rsidRDefault="009D0C3B" w:rsidP="00D6269A">
            <w:pPr>
              <w:jc w:val="center"/>
              <w:rPr>
                <w:rFonts w:ascii="Tahoma" w:hAnsi="Tahoma" w:cs="Tahoma"/>
                <w:b/>
                <w:sz w:val="20"/>
                <w:szCs w:val="20"/>
              </w:rPr>
            </w:pPr>
            <w:r w:rsidRPr="00EA1277">
              <w:rPr>
                <w:rFonts w:ascii="Tahoma" w:hAnsi="Tahoma" w:cs="Tahoma"/>
                <w:b/>
                <w:sz w:val="20"/>
                <w:szCs w:val="20"/>
              </w:rPr>
              <w:t>Punkte</w:t>
            </w:r>
            <w:r>
              <w:rPr>
                <w:rFonts w:ascii="Tahoma" w:hAnsi="Tahoma" w:cs="Tahoma"/>
                <w:b/>
                <w:sz w:val="20"/>
                <w:szCs w:val="20"/>
              </w:rPr>
              <w:t xml:space="preserve"> pro Beurteilungskriterium</w:t>
            </w:r>
          </w:p>
        </w:tc>
        <w:tc>
          <w:tcPr>
            <w:tcW w:w="2511" w:type="dxa"/>
            <w:gridSpan w:val="3"/>
            <w:tcBorders>
              <w:bottom w:val="single" w:sz="4" w:space="0" w:color="auto"/>
              <w:right w:val="single" w:sz="4" w:space="0" w:color="auto"/>
            </w:tcBorders>
            <w:shd w:val="clear" w:color="auto" w:fill="BFBFBF"/>
            <w:vAlign w:val="center"/>
          </w:tcPr>
          <w:p w14:paraId="623A5A40" w14:textId="77777777" w:rsidR="009D0C3B" w:rsidRPr="00EA1277" w:rsidRDefault="009D0C3B" w:rsidP="00D6269A">
            <w:pPr>
              <w:jc w:val="center"/>
              <w:rPr>
                <w:rFonts w:ascii="Tahoma" w:hAnsi="Tahoma" w:cs="Tahoma"/>
                <w:b/>
                <w:sz w:val="20"/>
                <w:szCs w:val="20"/>
              </w:rPr>
            </w:pPr>
            <w:r w:rsidRPr="00EA1277">
              <w:rPr>
                <w:rFonts w:ascii="Tahoma" w:hAnsi="Tahoma" w:cs="Tahoma"/>
                <w:b/>
                <w:sz w:val="20"/>
                <w:szCs w:val="20"/>
              </w:rPr>
              <w:t>Erreichte Punkte</w:t>
            </w:r>
          </w:p>
        </w:tc>
        <w:tc>
          <w:tcPr>
            <w:tcW w:w="1028" w:type="dxa"/>
            <w:gridSpan w:val="2"/>
            <w:tcBorders>
              <w:bottom w:val="single" w:sz="4" w:space="0" w:color="auto"/>
              <w:right w:val="nil"/>
            </w:tcBorders>
            <w:shd w:val="clear" w:color="auto" w:fill="BFBFBF"/>
            <w:vAlign w:val="center"/>
          </w:tcPr>
          <w:p w14:paraId="73A521BD" w14:textId="77777777" w:rsidR="009D0C3B" w:rsidRPr="00EA1277" w:rsidRDefault="009D0C3B" w:rsidP="00D6269A">
            <w:pPr>
              <w:jc w:val="center"/>
              <w:rPr>
                <w:rFonts w:ascii="Tahoma" w:hAnsi="Tahoma" w:cs="Tahoma"/>
                <w:b/>
                <w:sz w:val="20"/>
                <w:szCs w:val="20"/>
              </w:rPr>
            </w:pPr>
            <w:r w:rsidRPr="00EA1277">
              <w:rPr>
                <w:rFonts w:ascii="Tahoma" w:hAnsi="Tahoma" w:cs="Tahoma"/>
                <w:b/>
                <w:sz w:val="20"/>
                <w:szCs w:val="20"/>
              </w:rPr>
              <w:t>Note</w:t>
            </w:r>
          </w:p>
        </w:tc>
      </w:tr>
      <w:tr w:rsidR="009D0C3B" w:rsidRPr="00EA1277" w14:paraId="302B442A" w14:textId="77777777" w:rsidTr="00D6269A">
        <w:trPr>
          <w:trHeight w:val="20"/>
        </w:trPr>
        <w:tc>
          <w:tcPr>
            <w:tcW w:w="681" w:type="dxa"/>
            <w:gridSpan w:val="2"/>
            <w:vMerge w:val="restart"/>
            <w:tcBorders>
              <w:left w:val="single" w:sz="4" w:space="0" w:color="auto"/>
            </w:tcBorders>
            <w:tcMar>
              <w:top w:w="28" w:type="dxa"/>
              <w:bottom w:w="28" w:type="dxa"/>
            </w:tcMar>
            <w:vAlign w:val="center"/>
          </w:tcPr>
          <w:p w14:paraId="6D9AA2E6" w14:textId="77777777" w:rsidR="009D0C3B" w:rsidRPr="00EA1277" w:rsidRDefault="009D0C3B" w:rsidP="00D6269A">
            <w:pPr>
              <w:jc w:val="center"/>
              <w:rPr>
                <w:rFonts w:ascii="Tahoma" w:hAnsi="Tahoma" w:cs="Tahoma"/>
                <w:sz w:val="20"/>
                <w:szCs w:val="20"/>
              </w:rPr>
            </w:pPr>
            <w:r>
              <w:rPr>
                <w:rFonts w:ascii="Tahoma" w:hAnsi="Tahoma" w:cs="Tahoma"/>
                <w:sz w:val="20"/>
                <w:szCs w:val="20"/>
              </w:rPr>
              <w:t>1.1</w:t>
            </w:r>
          </w:p>
        </w:tc>
        <w:tc>
          <w:tcPr>
            <w:tcW w:w="8817" w:type="dxa"/>
            <w:tcBorders>
              <w:right w:val="nil"/>
            </w:tcBorders>
            <w:tcMar>
              <w:top w:w="57" w:type="dxa"/>
              <w:bottom w:w="57" w:type="dxa"/>
            </w:tcMar>
            <w:vAlign w:val="center"/>
          </w:tcPr>
          <w:p w14:paraId="60683F66" w14:textId="77777777" w:rsidR="009D0C3B" w:rsidRPr="00EA1277" w:rsidRDefault="009D0C3B" w:rsidP="00D6269A">
            <w:pPr>
              <w:rPr>
                <w:rFonts w:ascii="Tahoma" w:hAnsi="Tahoma" w:cs="Tahoma"/>
                <w:sz w:val="20"/>
                <w:szCs w:val="20"/>
              </w:rPr>
            </w:pPr>
            <w:r w:rsidRPr="00EA1277">
              <w:rPr>
                <w:rFonts w:ascii="Tahoma" w:hAnsi="Tahoma" w:cs="Tahoma"/>
                <w:b/>
                <w:sz w:val="20"/>
                <w:szCs w:val="20"/>
              </w:rPr>
              <w:t>Kundenbeziehungen (HKB A+C)</w:t>
            </w:r>
          </w:p>
        </w:tc>
        <w:tc>
          <w:tcPr>
            <w:tcW w:w="850" w:type="dxa"/>
            <w:tcBorders>
              <w:left w:val="nil"/>
              <w:right w:val="nil"/>
            </w:tcBorders>
            <w:tcMar>
              <w:top w:w="57" w:type="dxa"/>
              <w:bottom w:w="57" w:type="dxa"/>
            </w:tcMar>
            <w:vAlign w:val="center"/>
          </w:tcPr>
          <w:p w14:paraId="1A5510FC" w14:textId="77777777" w:rsidR="009D0C3B" w:rsidRPr="00EA1277" w:rsidRDefault="009D0C3B" w:rsidP="00D6269A">
            <w:pPr>
              <w:jc w:val="center"/>
              <w:rPr>
                <w:rFonts w:ascii="Tahoma" w:hAnsi="Tahoma" w:cs="Tahoma"/>
                <w:sz w:val="20"/>
                <w:szCs w:val="20"/>
              </w:rPr>
            </w:pPr>
          </w:p>
        </w:tc>
        <w:tc>
          <w:tcPr>
            <w:tcW w:w="1701" w:type="dxa"/>
            <w:tcBorders>
              <w:left w:val="nil"/>
              <w:right w:val="nil"/>
            </w:tcBorders>
            <w:tcMar>
              <w:top w:w="57" w:type="dxa"/>
              <w:bottom w:w="57" w:type="dxa"/>
            </w:tcMar>
            <w:vAlign w:val="center"/>
          </w:tcPr>
          <w:p w14:paraId="4C7960B9" w14:textId="77777777" w:rsidR="009D0C3B" w:rsidRPr="002730BF" w:rsidRDefault="009D0C3B" w:rsidP="00D6269A">
            <w:pPr>
              <w:jc w:val="center"/>
              <w:rPr>
                <w:rFonts w:ascii="Tahoma" w:hAnsi="Tahoma" w:cs="Tahoma"/>
                <w:b/>
                <w:bCs/>
                <w:sz w:val="16"/>
                <w:szCs w:val="16"/>
              </w:rPr>
            </w:pPr>
          </w:p>
        </w:tc>
        <w:tc>
          <w:tcPr>
            <w:tcW w:w="1413" w:type="dxa"/>
            <w:tcBorders>
              <w:left w:val="nil"/>
              <w:bottom w:val="single" w:sz="18" w:space="0" w:color="auto"/>
              <w:right w:val="nil"/>
            </w:tcBorders>
            <w:tcMar>
              <w:top w:w="57" w:type="dxa"/>
              <w:bottom w:w="57" w:type="dxa"/>
            </w:tcMar>
          </w:tcPr>
          <w:p w14:paraId="6780767E" w14:textId="77777777" w:rsidR="009D0C3B" w:rsidRPr="00EA1277" w:rsidRDefault="009D0C3B" w:rsidP="00D6269A">
            <w:pPr>
              <w:jc w:val="center"/>
              <w:rPr>
                <w:rFonts w:ascii="Tahoma" w:hAnsi="Tahoma" w:cs="Tahoma"/>
                <w:sz w:val="20"/>
                <w:szCs w:val="20"/>
              </w:rPr>
            </w:pPr>
            <w:r>
              <w:rPr>
                <w:rFonts w:ascii="Tahoma" w:hAnsi="Tahoma" w:cs="Tahoma"/>
                <w:sz w:val="20"/>
                <w:szCs w:val="20"/>
              </w:rPr>
              <w:t>Gespräch 1</w:t>
            </w:r>
          </w:p>
        </w:tc>
        <w:tc>
          <w:tcPr>
            <w:tcW w:w="1098" w:type="dxa"/>
            <w:gridSpan w:val="2"/>
            <w:tcBorders>
              <w:top w:val="nil"/>
              <w:left w:val="nil"/>
              <w:bottom w:val="single" w:sz="18" w:space="0" w:color="auto"/>
              <w:right w:val="nil"/>
            </w:tcBorders>
            <w:tcMar>
              <w:top w:w="57" w:type="dxa"/>
              <w:bottom w:w="57" w:type="dxa"/>
            </w:tcMar>
            <w:vAlign w:val="center"/>
          </w:tcPr>
          <w:p w14:paraId="464E9F15" w14:textId="77777777" w:rsidR="009D0C3B" w:rsidRPr="00EA1277" w:rsidRDefault="009D0C3B" w:rsidP="00D6269A">
            <w:pPr>
              <w:jc w:val="center"/>
              <w:rPr>
                <w:rFonts w:ascii="Tahoma" w:hAnsi="Tahoma" w:cs="Tahoma"/>
                <w:sz w:val="20"/>
                <w:szCs w:val="20"/>
              </w:rPr>
            </w:pPr>
          </w:p>
        </w:tc>
        <w:tc>
          <w:tcPr>
            <w:tcW w:w="1028" w:type="dxa"/>
            <w:gridSpan w:val="2"/>
            <w:tcBorders>
              <w:top w:val="nil"/>
              <w:left w:val="nil"/>
              <w:bottom w:val="single" w:sz="18" w:space="0" w:color="auto"/>
              <w:right w:val="nil"/>
            </w:tcBorders>
            <w:tcMar>
              <w:top w:w="57" w:type="dxa"/>
              <w:bottom w:w="57" w:type="dxa"/>
            </w:tcMar>
            <w:vAlign w:val="center"/>
          </w:tcPr>
          <w:p w14:paraId="5139C444" w14:textId="77777777" w:rsidR="009D0C3B" w:rsidRPr="00EA1277" w:rsidRDefault="009D0C3B" w:rsidP="00D6269A">
            <w:pPr>
              <w:jc w:val="center"/>
              <w:rPr>
                <w:rFonts w:ascii="Tahoma" w:hAnsi="Tahoma" w:cs="Tahoma"/>
                <w:sz w:val="20"/>
                <w:szCs w:val="20"/>
              </w:rPr>
            </w:pPr>
          </w:p>
        </w:tc>
      </w:tr>
      <w:tr w:rsidR="009D0C3B" w:rsidRPr="00EA1277" w14:paraId="6C8CB4AD" w14:textId="77777777" w:rsidTr="00D6269A">
        <w:trPr>
          <w:trHeight w:val="20"/>
        </w:trPr>
        <w:tc>
          <w:tcPr>
            <w:tcW w:w="681" w:type="dxa"/>
            <w:gridSpan w:val="2"/>
            <w:vMerge/>
            <w:tcBorders>
              <w:left w:val="single" w:sz="4" w:space="0" w:color="auto"/>
            </w:tcBorders>
            <w:tcMar>
              <w:top w:w="28" w:type="dxa"/>
              <w:bottom w:w="28" w:type="dxa"/>
            </w:tcMar>
            <w:vAlign w:val="center"/>
          </w:tcPr>
          <w:p w14:paraId="06E2C279" w14:textId="77777777" w:rsidR="009D0C3B" w:rsidRPr="00EA1277" w:rsidRDefault="009D0C3B" w:rsidP="00D6269A">
            <w:pPr>
              <w:jc w:val="center"/>
              <w:rPr>
                <w:rFonts w:ascii="Tahoma" w:hAnsi="Tahoma" w:cs="Tahoma"/>
                <w:sz w:val="20"/>
                <w:szCs w:val="20"/>
              </w:rPr>
            </w:pPr>
          </w:p>
        </w:tc>
        <w:tc>
          <w:tcPr>
            <w:tcW w:w="8817" w:type="dxa"/>
            <w:tcMar>
              <w:top w:w="57" w:type="dxa"/>
              <w:bottom w:w="57" w:type="dxa"/>
            </w:tcMar>
            <w:vAlign w:val="center"/>
          </w:tcPr>
          <w:p w14:paraId="444B4CCF" w14:textId="77777777" w:rsidR="009D0C3B" w:rsidRPr="00EA1277" w:rsidRDefault="009D0C3B" w:rsidP="00D6269A">
            <w:pPr>
              <w:rPr>
                <w:rFonts w:ascii="Tahoma" w:hAnsi="Tahoma" w:cs="Tahoma"/>
                <w:b/>
                <w:sz w:val="20"/>
                <w:szCs w:val="20"/>
              </w:rPr>
            </w:pPr>
            <w:r w:rsidRPr="00EA1277">
              <w:rPr>
                <w:rFonts w:ascii="Tahoma" w:hAnsi="Tahoma" w:cs="Tahoma"/>
                <w:sz w:val="20"/>
                <w:szCs w:val="20"/>
              </w:rPr>
              <w:t>Einstieg: Ersten Kundenkontakt geeignet gestalten</w:t>
            </w:r>
          </w:p>
        </w:tc>
        <w:tc>
          <w:tcPr>
            <w:tcW w:w="850" w:type="dxa"/>
            <w:vMerge w:val="restart"/>
            <w:tcMar>
              <w:top w:w="57" w:type="dxa"/>
              <w:bottom w:w="57" w:type="dxa"/>
            </w:tcMar>
            <w:vAlign w:val="center"/>
          </w:tcPr>
          <w:p w14:paraId="17CE8B86"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40’</w:t>
            </w:r>
          </w:p>
        </w:tc>
        <w:tc>
          <w:tcPr>
            <w:tcW w:w="1701" w:type="dxa"/>
            <w:tcBorders>
              <w:right w:val="single" w:sz="18" w:space="0" w:color="auto"/>
            </w:tcBorders>
            <w:tcMar>
              <w:top w:w="57" w:type="dxa"/>
              <w:bottom w:w="57" w:type="dxa"/>
            </w:tcMar>
            <w:vAlign w:val="center"/>
          </w:tcPr>
          <w:p w14:paraId="69CB63DA" w14:textId="77777777" w:rsidR="009D0C3B" w:rsidRPr="00EA1277" w:rsidRDefault="009D0C3B" w:rsidP="00D6269A">
            <w:pPr>
              <w:jc w:val="center"/>
              <w:rPr>
                <w:rFonts w:ascii="Tahoma" w:hAnsi="Tahoma" w:cs="Tahoma"/>
                <w:sz w:val="20"/>
                <w:szCs w:val="20"/>
              </w:rPr>
            </w:pPr>
            <w:r>
              <w:rPr>
                <w:rFonts w:ascii="Tahoma" w:hAnsi="Tahoma" w:cs="Tahoma"/>
                <w:sz w:val="20"/>
                <w:szCs w:val="20"/>
              </w:rPr>
              <w:t>3</w:t>
            </w:r>
          </w:p>
        </w:tc>
        <w:tc>
          <w:tcPr>
            <w:tcW w:w="1413"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3AC289AC" w14:textId="2C896166" w:rsidR="009D0C3B" w:rsidRPr="00EA1277" w:rsidRDefault="009D0C3B" w:rsidP="00D6269A">
            <w:pPr>
              <w:jc w:val="center"/>
              <w:rPr>
                <w:rFonts w:ascii="Tahoma" w:hAnsi="Tahoma" w:cs="Tahoma"/>
                <w:sz w:val="20"/>
                <w:szCs w:val="20"/>
              </w:rPr>
            </w:pPr>
          </w:p>
        </w:tc>
        <w:tc>
          <w:tcPr>
            <w:tcW w:w="109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4285F67" w14:textId="6089CF6E" w:rsidR="009D0C3B" w:rsidRPr="00EA1277" w:rsidRDefault="009D0C3B" w:rsidP="00D6269A">
            <w:pPr>
              <w:jc w:val="center"/>
              <w:rPr>
                <w:rFonts w:ascii="Tahoma" w:hAnsi="Tahoma" w:cs="Tahoma"/>
                <w:sz w:val="20"/>
                <w:szCs w:val="20"/>
              </w:rPr>
            </w:pPr>
          </w:p>
        </w:tc>
        <w:tc>
          <w:tcPr>
            <w:tcW w:w="102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BE0DD0B" w14:textId="21E7A5B9" w:rsidR="009D0C3B" w:rsidRPr="00EA1277" w:rsidRDefault="009D0C3B" w:rsidP="00D6269A">
            <w:pPr>
              <w:jc w:val="center"/>
              <w:rPr>
                <w:rFonts w:ascii="Tahoma" w:hAnsi="Tahoma" w:cs="Tahoma"/>
                <w:sz w:val="20"/>
                <w:szCs w:val="20"/>
              </w:rPr>
            </w:pPr>
          </w:p>
        </w:tc>
      </w:tr>
      <w:tr w:rsidR="009D0C3B" w:rsidRPr="00EA1277" w14:paraId="50967837" w14:textId="77777777" w:rsidTr="00D6269A">
        <w:trPr>
          <w:trHeight w:val="20"/>
        </w:trPr>
        <w:tc>
          <w:tcPr>
            <w:tcW w:w="681" w:type="dxa"/>
            <w:gridSpan w:val="2"/>
            <w:vMerge/>
            <w:tcBorders>
              <w:left w:val="single" w:sz="4" w:space="0" w:color="auto"/>
            </w:tcBorders>
            <w:tcMar>
              <w:top w:w="28" w:type="dxa"/>
              <w:bottom w:w="28" w:type="dxa"/>
            </w:tcMar>
            <w:vAlign w:val="center"/>
          </w:tcPr>
          <w:p w14:paraId="6CFC4E33" w14:textId="77777777" w:rsidR="009D0C3B" w:rsidRPr="00EA1277" w:rsidRDefault="009D0C3B" w:rsidP="00D6269A">
            <w:pPr>
              <w:jc w:val="center"/>
              <w:rPr>
                <w:rFonts w:ascii="Tahoma" w:hAnsi="Tahoma" w:cs="Tahoma"/>
                <w:sz w:val="20"/>
                <w:szCs w:val="20"/>
              </w:rPr>
            </w:pPr>
          </w:p>
        </w:tc>
        <w:tc>
          <w:tcPr>
            <w:tcW w:w="8817" w:type="dxa"/>
            <w:tcMar>
              <w:top w:w="57" w:type="dxa"/>
              <w:bottom w:w="57" w:type="dxa"/>
            </w:tcMar>
            <w:vAlign w:val="center"/>
          </w:tcPr>
          <w:p w14:paraId="2650F663" w14:textId="77777777" w:rsidR="009D0C3B" w:rsidRPr="00EA1277" w:rsidRDefault="009D0C3B" w:rsidP="00D6269A">
            <w:pPr>
              <w:rPr>
                <w:rFonts w:ascii="Tahoma" w:hAnsi="Tahoma" w:cs="Tahoma"/>
                <w:b/>
                <w:sz w:val="20"/>
                <w:szCs w:val="20"/>
              </w:rPr>
            </w:pPr>
            <w:r w:rsidRPr="00EA1277">
              <w:rPr>
                <w:rFonts w:ascii="Tahoma" w:hAnsi="Tahoma" w:cs="Tahoma"/>
                <w:sz w:val="20"/>
                <w:szCs w:val="20"/>
              </w:rPr>
              <w:t xml:space="preserve">Information 1: Kundenbedürfnis analysieren und Lösungen präsentieren </w:t>
            </w:r>
          </w:p>
        </w:tc>
        <w:tc>
          <w:tcPr>
            <w:tcW w:w="850" w:type="dxa"/>
            <w:vMerge/>
            <w:tcMar>
              <w:top w:w="57" w:type="dxa"/>
              <w:bottom w:w="57" w:type="dxa"/>
            </w:tcMar>
            <w:vAlign w:val="center"/>
          </w:tcPr>
          <w:p w14:paraId="0B08F12F" w14:textId="77777777" w:rsidR="009D0C3B" w:rsidRPr="00EA1277" w:rsidRDefault="009D0C3B" w:rsidP="00D6269A">
            <w:pPr>
              <w:jc w:val="center"/>
              <w:rPr>
                <w:rFonts w:ascii="Tahoma" w:hAnsi="Tahoma" w:cs="Tahoma"/>
                <w:sz w:val="20"/>
                <w:szCs w:val="20"/>
              </w:rPr>
            </w:pPr>
          </w:p>
        </w:tc>
        <w:tc>
          <w:tcPr>
            <w:tcW w:w="1701" w:type="dxa"/>
            <w:tcBorders>
              <w:right w:val="single" w:sz="18" w:space="0" w:color="auto"/>
            </w:tcBorders>
            <w:tcMar>
              <w:top w:w="57" w:type="dxa"/>
              <w:bottom w:w="57" w:type="dxa"/>
            </w:tcMar>
            <w:vAlign w:val="center"/>
          </w:tcPr>
          <w:p w14:paraId="71195AE8" w14:textId="77777777" w:rsidR="009D0C3B" w:rsidRPr="00EA1277" w:rsidRDefault="009D0C3B" w:rsidP="00D6269A">
            <w:pPr>
              <w:jc w:val="center"/>
              <w:rPr>
                <w:rFonts w:ascii="Tahoma" w:hAnsi="Tahoma" w:cs="Tahoma"/>
                <w:sz w:val="20"/>
                <w:szCs w:val="20"/>
              </w:rPr>
            </w:pPr>
            <w:r>
              <w:rPr>
                <w:rFonts w:ascii="Tahoma" w:hAnsi="Tahoma" w:cs="Tahoma"/>
                <w:sz w:val="20"/>
                <w:szCs w:val="20"/>
              </w:rPr>
              <w:t>3x2</w:t>
            </w:r>
          </w:p>
        </w:tc>
        <w:tc>
          <w:tcPr>
            <w:tcW w:w="1413" w:type="dxa"/>
            <w:vMerge/>
            <w:tcBorders>
              <w:left w:val="single" w:sz="18" w:space="0" w:color="auto"/>
              <w:bottom w:val="single" w:sz="18" w:space="0" w:color="auto"/>
              <w:right w:val="single" w:sz="18" w:space="0" w:color="auto"/>
            </w:tcBorders>
            <w:tcMar>
              <w:top w:w="57" w:type="dxa"/>
              <w:bottom w:w="57" w:type="dxa"/>
            </w:tcMar>
          </w:tcPr>
          <w:p w14:paraId="74C17761" w14:textId="77777777" w:rsidR="009D0C3B" w:rsidRPr="00EA1277" w:rsidRDefault="009D0C3B" w:rsidP="00D6269A">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D0DC33E" w14:textId="77777777" w:rsidR="009D0C3B" w:rsidRPr="00EA1277" w:rsidRDefault="009D0C3B"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5407F6DE" w14:textId="77777777" w:rsidR="009D0C3B" w:rsidRPr="00EA1277" w:rsidRDefault="009D0C3B" w:rsidP="00D6269A">
            <w:pPr>
              <w:rPr>
                <w:rFonts w:ascii="Tahoma" w:hAnsi="Tahoma" w:cs="Tahoma"/>
                <w:sz w:val="20"/>
                <w:szCs w:val="20"/>
              </w:rPr>
            </w:pPr>
          </w:p>
        </w:tc>
      </w:tr>
      <w:tr w:rsidR="009D0C3B" w:rsidRPr="00EA1277" w14:paraId="1A1F33EF" w14:textId="77777777" w:rsidTr="00D6269A">
        <w:trPr>
          <w:trHeight w:val="20"/>
        </w:trPr>
        <w:tc>
          <w:tcPr>
            <w:tcW w:w="681" w:type="dxa"/>
            <w:gridSpan w:val="2"/>
            <w:vMerge/>
            <w:tcBorders>
              <w:left w:val="single" w:sz="4" w:space="0" w:color="auto"/>
            </w:tcBorders>
            <w:tcMar>
              <w:top w:w="28" w:type="dxa"/>
              <w:bottom w:w="28" w:type="dxa"/>
            </w:tcMar>
            <w:vAlign w:val="center"/>
          </w:tcPr>
          <w:p w14:paraId="378EC074" w14:textId="77777777" w:rsidR="009D0C3B" w:rsidRPr="00EA1277" w:rsidRDefault="009D0C3B" w:rsidP="00D6269A">
            <w:pPr>
              <w:jc w:val="center"/>
              <w:rPr>
                <w:rFonts w:ascii="Tahoma" w:hAnsi="Tahoma" w:cs="Tahoma"/>
                <w:sz w:val="20"/>
                <w:szCs w:val="20"/>
              </w:rPr>
            </w:pPr>
          </w:p>
        </w:tc>
        <w:tc>
          <w:tcPr>
            <w:tcW w:w="8817" w:type="dxa"/>
            <w:tcMar>
              <w:top w:w="57" w:type="dxa"/>
              <w:bottom w:w="57" w:type="dxa"/>
            </w:tcMar>
            <w:vAlign w:val="center"/>
          </w:tcPr>
          <w:p w14:paraId="7A7A003F" w14:textId="77777777" w:rsidR="009D0C3B" w:rsidRPr="00EA1277" w:rsidRDefault="009D0C3B" w:rsidP="00D6269A">
            <w:pPr>
              <w:rPr>
                <w:rFonts w:ascii="Tahoma" w:hAnsi="Tahoma" w:cs="Tahoma"/>
                <w:b/>
                <w:sz w:val="20"/>
                <w:szCs w:val="20"/>
              </w:rPr>
            </w:pPr>
            <w:r w:rsidRPr="00EA1277">
              <w:rPr>
                <w:rFonts w:ascii="Tahoma" w:hAnsi="Tahoma" w:cs="Tahoma"/>
                <w:sz w:val="20"/>
                <w:szCs w:val="20"/>
              </w:rPr>
              <w:t>Information 2: Kund/innen überzeugend beraten</w:t>
            </w:r>
          </w:p>
        </w:tc>
        <w:tc>
          <w:tcPr>
            <w:tcW w:w="850" w:type="dxa"/>
            <w:vMerge/>
            <w:tcMar>
              <w:top w:w="57" w:type="dxa"/>
              <w:bottom w:w="57" w:type="dxa"/>
            </w:tcMar>
            <w:vAlign w:val="center"/>
          </w:tcPr>
          <w:p w14:paraId="3568767C" w14:textId="77777777" w:rsidR="009D0C3B" w:rsidRPr="00EA1277" w:rsidRDefault="009D0C3B" w:rsidP="00D6269A">
            <w:pPr>
              <w:jc w:val="center"/>
              <w:rPr>
                <w:rFonts w:ascii="Tahoma" w:hAnsi="Tahoma" w:cs="Tahoma"/>
                <w:sz w:val="20"/>
                <w:szCs w:val="20"/>
              </w:rPr>
            </w:pPr>
          </w:p>
        </w:tc>
        <w:tc>
          <w:tcPr>
            <w:tcW w:w="1701" w:type="dxa"/>
            <w:tcMar>
              <w:top w:w="57" w:type="dxa"/>
              <w:bottom w:w="57" w:type="dxa"/>
            </w:tcMar>
            <w:vAlign w:val="center"/>
          </w:tcPr>
          <w:p w14:paraId="039647CB" w14:textId="77777777" w:rsidR="009D0C3B" w:rsidRPr="00EA1277" w:rsidRDefault="009D0C3B" w:rsidP="00D6269A">
            <w:pPr>
              <w:jc w:val="center"/>
              <w:rPr>
                <w:rFonts w:ascii="Tahoma" w:hAnsi="Tahoma" w:cs="Tahoma"/>
                <w:sz w:val="20"/>
                <w:szCs w:val="20"/>
              </w:rPr>
            </w:pPr>
            <w:r>
              <w:rPr>
                <w:rFonts w:ascii="Tahoma" w:hAnsi="Tahoma" w:cs="Tahoma"/>
                <w:sz w:val="20"/>
                <w:szCs w:val="20"/>
              </w:rPr>
              <w:t>3x3</w:t>
            </w:r>
          </w:p>
        </w:tc>
        <w:tc>
          <w:tcPr>
            <w:tcW w:w="1413" w:type="dxa"/>
            <w:tcBorders>
              <w:top w:val="single" w:sz="18" w:space="0" w:color="auto"/>
              <w:bottom w:val="single" w:sz="18" w:space="0" w:color="auto"/>
              <w:right w:val="single" w:sz="18" w:space="0" w:color="auto"/>
            </w:tcBorders>
            <w:tcMar>
              <w:top w:w="57" w:type="dxa"/>
              <w:bottom w:w="57" w:type="dxa"/>
            </w:tcMar>
          </w:tcPr>
          <w:p w14:paraId="374CFAEF" w14:textId="77777777" w:rsidR="009D0C3B" w:rsidRPr="00EA1277" w:rsidRDefault="009D0C3B" w:rsidP="00D6269A">
            <w:pPr>
              <w:jc w:val="center"/>
              <w:rPr>
                <w:rFonts w:ascii="Tahoma" w:hAnsi="Tahoma" w:cs="Tahoma"/>
                <w:sz w:val="20"/>
                <w:szCs w:val="20"/>
              </w:rPr>
            </w:pPr>
            <w:r>
              <w:rPr>
                <w:rFonts w:ascii="Tahoma" w:hAnsi="Tahoma" w:cs="Tahoma"/>
                <w:sz w:val="20"/>
                <w:szCs w:val="20"/>
              </w:rPr>
              <w:t>Gespräch 2</w:t>
            </w: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F43618B" w14:textId="77777777" w:rsidR="009D0C3B" w:rsidRPr="00EA1277" w:rsidRDefault="009D0C3B"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7701C63E" w14:textId="77777777" w:rsidR="009D0C3B" w:rsidRPr="00EA1277" w:rsidRDefault="009D0C3B" w:rsidP="00D6269A">
            <w:pPr>
              <w:rPr>
                <w:rFonts w:ascii="Tahoma" w:hAnsi="Tahoma" w:cs="Tahoma"/>
                <w:sz w:val="20"/>
                <w:szCs w:val="20"/>
              </w:rPr>
            </w:pPr>
          </w:p>
        </w:tc>
      </w:tr>
      <w:tr w:rsidR="009D0C3B" w:rsidRPr="00EA1277" w14:paraId="260A9B44" w14:textId="77777777" w:rsidTr="00D6269A">
        <w:trPr>
          <w:trHeight w:val="20"/>
        </w:trPr>
        <w:tc>
          <w:tcPr>
            <w:tcW w:w="681" w:type="dxa"/>
            <w:gridSpan w:val="2"/>
            <w:vMerge/>
            <w:tcBorders>
              <w:left w:val="single" w:sz="4" w:space="0" w:color="auto"/>
            </w:tcBorders>
            <w:tcMar>
              <w:top w:w="28" w:type="dxa"/>
              <w:bottom w:w="28" w:type="dxa"/>
            </w:tcMar>
            <w:vAlign w:val="center"/>
          </w:tcPr>
          <w:p w14:paraId="3A181198" w14:textId="77777777" w:rsidR="009D0C3B" w:rsidRPr="00EA1277" w:rsidRDefault="009D0C3B" w:rsidP="00D6269A">
            <w:pPr>
              <w:jc w:val="center"/>
              <w:rPr>
                <w:rFonts w:ascii="Tahoma" w:hAnsi="Tahoma" w:cs="Tahoma"/>
                <w:sz w:val="20"/>
                <w:szCs w:val="20"/>
              </w:rPr>
            </w:pPr>
          </w:p>
        </w:tc>
        <w:tc>
          <w:tcPr>
            <w:tcW w:w="8817" w:type="dxa"/>
            <w:tcMar>
              <w:top w:w="57" w:type="dxa"/>
              <w:bottom w:w="57" w:type="dxa"/>
            </w:tcMar>
            <w:vAlign w:val="center"/>
          </w:tcPr>
          <w:p w14:paraId="4867CFC8" w14:textId="77777777" w:rsidR="009D0C3B" w:rsidRPr="00EA1277" w:rsidRDefault="009D0C3B" w:rsidP="00D6269A">
            <w:pPr>
              <w:rPr>
                <w:rFonts w:ascii="Tahoma" w:hAnsi="Tahoma" w:cs="Tahoma"/>
                <w:b/>
                <w:sz w:val="20"/>
                <w:szCs w:val="20"/>
              </w:rPr>
            </w:pPr>
            <w:r w:rsidRPr="00EA1277">
              <w:rPr>
                <w:rFonts w:ascii="Tahoma" w:hAnsi="Tahoma" w:cs="Tahoma"/>
                <w:sz w:val="20"/>
                <w:szCs w:val="20"/>
              </w:rPr>
              <w:t>Abschluss: Verkaufsabschluss professionell gestalten</w:t>
            </w:r>
          </w:p>
        </w:tc>
        <w:tc>
          <w:tcPr>
            <w:tcW w:w="850" w:type="dxa"/>
            <w:vMerge/>
            <w:tcMar>
              <w:top w:w="57" w:type="dxa"/>
              <w:bottom w:w="57" w:type="dxa"/>
            </w:tcMar>
            <w:vAlign w:val="center"/>
          </w:tcPr>
          <w:p w14:paraId="519B0425" w14:textId="77777777" w:rsidR="009D0C3B" w:rsidRPr="00EA1277" w:rsidRDefault="009D0C3B" w:rsidP="00D6269A">
            <w:pPr>
              <w:jc w:val="center"/>
              <w:rPr>
                <w:rFonts w:ascii="Tahoma" w:hAnsi="Tahoma" w:cs="Tahoma"/>
                <w:sz w:val="20"/>
                <w:szCs w:val="20"/>
              </w:rPr>
            </w:pPr>
          </w:p>
        </w:tc>
        <w:tc>
          <w:tcPr>
            <w:tcW w:w="1701" w:type="dxa"/>
            <w:tcBorders>
              <w:right w:val="single" w:sz="18" w:space="0" w:color="auto"/>
            </w:tcBorders>
            <w:tcMar>
              <w:top w:w="57" w:type="dxa"/>
              <w:bottom w:w="57" w:type="dxa"/>
            </w:tcMar>
            <w:vAlign w:val="center"/>
          </w:tcPr>
          <w:p w14:paraId="42FAED23" w14:textId="77777777" w:rsidR="009D0C3B" w:rsidRPr="00EA1277" w:rsidRDefault="009D0C3B" w:rsidP="00D6269A">
            <w:pPr>
              <w:jc w:val="center"/>
              <w:rPr>
                <w:rFonts w:ascii="Tahoma" w:hAnsi="Tahoma" w:cs="Tahoma"/>
                <w:sz w:val="20"/>
                <w:szCs w:val="20"/>
              </w:rPr>
            </w:pPr>
            <w:r>
              <w:rPr>
                <w:rFonts w:ascii="Tahoma" w:hAnsi="Tahoma" w:cs="Tahoma"/>
                <w:sz w:val="20"/>
                <w:szCs w:val="20"/>
              </w:rPr>
              <w:t>3x2</w:t>
            </w:r>
          </w:p>
        </w:tc>
        <w:tc>
          <w:tcPr>
            <w:tcW w:w="1413"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2F682E8F" w14:textId="2D6A429A" w:rsidR="009D0C3B" w:rsidRPr="00EA1277" w:rsidRDefault="009D0C3B" w:rsidP="00D6269A">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ACEEB6E" w14:textId="77777777" w:rsidR="009D0C3B" w:rsidRPr="00EA1277" w:rsidRDefault="009D0C3B"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7F2ABFBC" w14:textId="77777777" w:rsidR="009D0C3B" w:rsidRPr="00EA1277" w:rsidRDefault="009D0C3B" w:rsidP="00D6269A">
            <w:pPr>
              <w:rPr>
                <w:rFonts w:ascii="Tahoma" w:hAnsi="Tahoma" w:cs="Tahoma"/>
                <w:sz w:val="20"/>
                <w:szCs w:val="20"/>
              </w:rPr>
            </w:pPr>
          </w:p>
        </w:tc>
      </w:tr>
      <w:tr w:rsidR="009D0C3B" w:rsidRPr="00EA1277" w14:paraId="290877FF" w14:textId="77777777" w:rsidTr="00D6269A">
        <w:trPr>
          <w:trHeight w:val="20"/>
        </w:trPr>
        <w:tc>
          <w:tcPr>
            <w:tcW w:w="681" w:type="dxa"/>
            <w:gridSpan w:val="2"/>
            <w:vMerge/>
            <w:tcBorders>
              <w:left w:val="single" w:sz="4" w:space="0" w:color="auto"/>
              <w:bottom w:val="single" w:sz="4" w:space="0" w:color="auto"/>
            </w:tcBorders>
            <w:tcMar>
              <w:top w:w="28" w:type="dxa"/>
              <w:bottom w:w="28" w:type="dxa"/>
            </w:tcMar>
            <w:vAlign w:val="center"/>
          </w:tcPr>
          <w:p w14:paraId="7FF33EDD" w14:textId="77777777" w:rsidR="009D0C3B" w:rsidRPr="00EA1277" w:rsidRDefault="009D0C3B" w:rsidP="00D6269A">
            <w:pPr>
              <w:jc w:val="center"/>
              <w:rPr>
                <w:rFonts w:ascii="Tahoma" w:hAnsi="Tahoma" w:cs="Tahoma"/>
                <w:sz w:val="20"/>
                <w:szCs w:val="20"/>
              </w:rPr>
            </w:pPr>
          </w:p>
        </w:tc>
        <w:tc>
          <w:tcPr>
            <w:tcW w:w="8817" w:type="dxa"/>
            <w:tcBorders>
              <w:bottom w:val="single" w:sz="4" w:space="0" w:color="auto"/>
            </w:tcBorders>
            <w:tcMar>
              <w:top w:w="57" w:type="dxa"/>
              <w:bottom w:w="57" w:type="dxa"/>
            </w:tcMar>
            <w:vAlign w:val="center"/>
          </w:tcPr>
          <w:p w14:paraId="31BFA936" w14:textId="77777777" w:rsidR="009D0C3B" w:rsidRPr="00EA1277" w:rsidRDefault="009D0C3B" w:rsidP="00D6269A">
            <w:pPr>
              <w:rPr>
                <w:rFonts w:ascii="Tahoma" w:hAnsi="Tahoma" w:cs="Tahoma"/>
                <w:sz w:val="20"/>
                <w:szCs w:val="20"/>
              </w:rPr>
            </w:pPr>
            <w:r w:rsidRPr="00EA1277">
              <w:rPr>
                <w:rFonts w:ascii="Tahoma" w:hAnsi="Tahoma" w:cs="Tahoma"/>
                <w:sz w:val="20"/>
                <w:szCs w:val="20"/>
              </w:rPr>
              <w:t xml:space="preserve">Übergreifend: Mit Kund/innen professionell umgehen </w:t>
            </w:r>
          </w:p>
        </w:tc>
        <w:tc>
          <w:tcPr>
            <w:tcW w:w="850" w:type="dxa"/>
            <w:vMerge/>
            <w:tcBorders>
              <w:bottom w:val="single" w:sz="4" w:space="0" w:color="auto"/>
            </w:tcBorders>
            <w:tcMar>
              <w:top w:w="57" w:type="dxa"/>
              <w:bottom w:w="57" w:type="dxa"/>
            </w:tcMar>
            <w:vAlign w:val="center"/>
          </w:tcPr>
          <w:p w14:paraId="20CB3916" w14:textId="77777777" w:rsidR="009D0C3B" w:rsidRPr="00EA1277" w:rsidRDefault="009D0C3B" w:rsidP="00D6269A">
            <w:pPr>
              <w:jc w:val="center"/>
              <w:rPr>
                <w:rFonts w:ascii="Tahoma" w:hAnsi="Tahoma" w:cs="Tahoma"/>
                <w:sz w:val="20"/>
                <w:szCs w:val="20"/>
              </w:rPr>
            </w:pPr>
          </w:p>
        </w:tc>
        <w:tc>
          <w:tcPr>
            <w:tcW w:w="1701" w:type="dxa"/>
            <w:tcBorders>
              <w:bottom w:val="single" w:sz="4" w:space="0" w:color="auto"/>
              <w:right w:val="single" w:sz="18" w:space="0" w:color="auto"/>
            </w:tcBorders>
            <w:tcMar>
              <w:top w:w="57" w:type="dxa"/>
              <w:bottom w:w="57" w:type="dxa"/>
            </w:tcMar>
            <w:vAlign w:val="center"/>
          </w:tcPr>
          <w:p w14:paraId="2F59CADF" w14:textId="77777777" w:rsidR="009D0C3B" w:rsidRPr="00EA1277" w:rsidRDefault="009D0C3B" w:rsidP="00D6269A">
            <w:pPr>
              <w:jc w:val="center"/>
              <w:rPr>
                <w:rFonts w:ascii="Tahoma" w:hAnsi="Tahoma" w:cs="Tahoma"/>
                <w:sz w:val="20"/>
                <w:szCs w:val="20"/>
              </w:rPr>
            </w:pPr>
            <w:r>
              <w:rPr>
                <w:rFonts w:ascii="Tahoma" w:hAnsi="Tahoma" w:cs="Tahoma"/>
                <w:sz w:val="20"/>
                <w:szCs w:val="20"/>
              </w:rPr>
              <w:t>3x2</w:t>
            </w:r>
          </w:p>
        </w:tc>
        <w:tc>
          <w:tcPr>
            <w:tcW w:w="1413" w:type="dxa"/>
            <w:vMerge/>
            <w:tcBorders>
              <w:left w:val="single" w:sz="18" w:space="0" w:color="auto"/>
              <w:bottom w:val="single" w:sz="18" w:space="0" w:color="auto"/>
              <w:right w:val="single" w:sz="18" w:space="0" w:color="auto"/>
            </w:tcBorders>
            <w:tcMar>
              <w:top w:w="57" w:type="dxa"/>
              <w:bottom w:w="57" w:type="dxa"/>
            </w:tcMar>
          </w:tcPr>
          <w:p w14:paraId="22C8AA99" w14:textId="77777777" w:rsidR="009D0C3B" w:rsidRPr="00EA1277" w:rsidRDefault="009D0C3B" w:rsidP="00D6269A">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7458468" w14:textId="77777777" w:rsidR="009D0C3B" w:rsidRPr="00EA1277" w:rsidRDefault="009D0C3B"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10F52E93" w14:textId="77777777" w:rsidR="009D0C3B" w:rsidRPr="00EA1277" w:rsidRDefault="009D0C3B" w:rsidP="00D6269A">
            <w:pPr>
              <w:rPr>
                <w:rFonts w:ascii="Tahoma" w:hAnsi="Tahoma" w:cs="Tahoma"/>
                <w:sz w:val="20"/>
                <w:szCs w:val="20"/>
              </w:rPr>
            </w:pPr>
          </w:p>
        </w:tc>
      </w:tr>
      <w:tr w:rsidR="009D0C3B" w:rsidRPr="00EA1277" w14:paraId="0A4BFB43" w14:textId="77777777" w:rsidTr="00D6269A">
        <w:trPr>
          <w:trHeight w:val="20"/>
        </w:trPr>
        <w:tc>
          <w:tcPr>
            <w:tcW w:w="675" w:type="dxa"/>
            <w:vMerge w:val="restart"/>
            <w:tcBorders>
              <w:left w:val="single" w:sz="4" w:space="0" w:color="auto"/>
            </w:tcBorders>
            <w:tcMar>
              <w:top w:w="28" w:type="dxa"/>
              <w:bottom w:w="28" w:type="dxa"/>
            </w:tcMar>
            <w:vAlign w:val="center"/>
          </w:tcPr>
          <w:p w14:paraId="44F04D20"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1.2</w:t>
            </w:r>
          </w:p>
        </w:tc>
        <w:tc>
          <w:tcPr>
            <w:tcW w:w="14913" w:type="dxa"/>
            <w:gridSpan w:val="9"/>
            <w:tcBorders>
              <w:bottom w:val="single" w:sz="4" w:space="0" w:color="auto"/>
              <w:right w:val="nil"/>
            </w:tcBorders>
            <w:tcMar>
              <w:top w:w="57" w:type="dxa"/>
              <w:bottom w:w="57" w:type="dxa"/>
            </w:tcMar>
            <w:vAlign w:val="center"/>
          </w:tcPr>
          <w:p w14:paraId="51CB9625" w14:textId="77777777" w:rsidR="009D0C3B" w:rsidRPr="00EA1277" w:rsidRDefault="009D0C3B" w:rsidP="00D6269A">
            <w:pPr>
              <w:rPr>
                <w:rFonts w:ascii="Tahoma" w:hAnsi="Tahoma" w:cs="Tahoma"/>
                <w:sz w:val="20"/>
                <w:szCs w:val="20"/>
              </w:rPr>
            </w:pPr>
            <w:r>
              <w:rPr>
                <w:rFonts w:ascii="Tahoma" w:hAnsi="Tahoma" w:cs="Tahoma"/>
                <w:b/>
                <w:sz w:val="20"/>
                <w:szCs w:val="20"/>
              </w:rPr>
              <w:t>Schwerpunkt</w:t>
            </w:r>
            <w:r w:rsidRPr="00EA1277">
              <w:rPr>
                <w:rFonts w:ascii="Tahoma" w:hAnsi="Tahoma" w:cs="Tahoma"/>
                <w:b/>
                <w:sz w:val="20"/>
                <w:szCs w:val="20"/>
              </w:rPr>
              <w:t xml:space="preserve">: </w:t>
            </w:r>
            <w:r>
              <w:rPr>
                <w:rFonts w:ascii="Tahoma" w:hAnsi="Tahoma" w:cs="Tahoma"/>
                <w:b/>
                <w:sz w:val="20"/>
                <w:szCs w:val="20"/>
              </w:rPr>
              <w:t>Gestalten von Einkaufserlebnissen (HKB E)</w:t>
            </w:r>
          </w:p>
        </w:tc>
      </w:tr>
      <w:tr w:rsidR="009D0C3B" w:rsidRPr="00EA1277" w14:paraId="6349E0B8" w14:textId="77777777" w:rsidTr="00D6269A">
        <w:trPr>
          <w:trHeight w:val="20"/>
        </w:trPr>
        <w:tc>
          <w:tcPr>
            <w:tcW w:w="675" w:type="dxa"/>
            <w:vMerge/>
            <w:tcBorders>
              <w:left w:val="single" w:sz="4" w:space="0" w:color="auto"/>
            </w:tcBorders>
            <w:tcMar>
              <w:top w:w="28" w:type="dxa"/>
              <w:bottom w:w="28" w:type="dxa"/>
            </w:tcMar>
            <w:vAlign w:val="center"/>
          </w:tcPr>
          <w:p w14:paraId="1FF2E972" w14:textId="77777777" w:rsidR="009D0C3B" w:rsidRPr="00EA1277" w:rsidRDefault="009D0C3B" w:rsidP="00D6269A">
            <w:pPr>
              <w:jc w:val="center"/>
              <w:rPr>
                <w:rFonts w:ascii="Tahoma" w:hAnsi="Tahoma" w:cs="Tahoma"/>
                <w:sz w:val="20"/>
                <w:szCs w:val="20"/>
              </w:rPr>
            </w:pPr>
          </w:p>
        </w:tc>
        <w:tc>
          <w:tcPr>
            <w:tcW w:w="12787" w:type="dxa"/>
            <w:gridSpan w:val="5"/>
            <w:tcBorders>
              <w:bottom w:val="single" w:sz="4" w:space="0" w:color="auto"/>
              <w:right w:val="nil"/>
            </w:tcBorders>
            <w:tcMar>
              <w:top w:w="57" w:type="dxa"/>
              <w:bottom w:w="57" w:type="dxa"/>
            </w:tcMar>
            <w:vAlign w:val="center"/>
          </w:tcPr>
          <w:p w14:paraId="44F2856B" w14:textId="77777777" w:rsidR="009D0C3B" w:rsidRPr="005C7886" w:rsidRDefault="009D0C3B" w:rsidP="00D6269A">
            <w:pPr>
              <w:rPr>
                <w:rFonts w:ascii="Tahoma" w:hAnsi="Tahoma" w:cs="Tahoma"/>
                <w:b/>
                <w:bCs/>
                <w:sz w:val="20"/>
                <w:szCs w:val="20"/>
              </w:rPr>
            </w:pPr>
            <w:r w:rsidRPr="005C7886">
              <w:rPr>
                <w:rFonts w:ascii="Tahoma" w:hAnsi="Tahoma" w:cs="Tahoma"/>
                <w:b/>
                <w:bCs/>
                <w:sz w:val="20"/>
                <w:szCs w:val="20"/>
              </w:rPr>
              <w:t>1.2.1 Anspruchsvolles Kundengespräch</w:t>
            </w:r>
          </w:p>
        </w:tc>
        <w:tc>
          <w:tcPr>
            <w:tcW w:w="1063" w:type="dxa"/>
            <w:tcBorders>
              <w:top w:val="single" w:sz="4" w:space="0" w:color="auto"/>
              <w:left w:val="nil"/>
              <w:bottom w:val="single" w:sz="18" w:space="0" w:color="auto"/>
              <w:right w:val="nil"/>
            </w:tcBorders>
            <w:tcMar>
              <w:top w:w="57" w:type="dxa"/>
              <w:bottom w:w="57" w:type="dxa"/>
            </w:tcMar>
            <w:vAlign w:val="center"/>
          </w:tcPr>
          <w:p w14:paraId="26F52CE5" w14:textId="77777777" w:rsidR="009D0C3B" w:rsidRPr="00EA1277" w:rsidRDefault="009D0C3B" w:rsidP="00D6269A">
            <w:pPr>
              <w:jc w:val="center"/>
              <w:rPr>
                <w:rFonts w:ascii="Tahoma" w:hAnsi="Tahoma" w:cs="Tahoma"/>
                <w:sz w:val="20"/>
                <w:szCs w:val="20"/>
              </w:rPr>
            </w:pPr>
          </w:p>
        </w:tc>
        <w:tc>
          <w:tcPr>
            <w:tcW w:w="1063" w:type="dxa"/>
            <w:gridSpan w:val="3"/>
            <w:tcBorders>
              <w:top w:val="single" w:sz="4" w:space="0" w:color="auto"/>
              <w:left w:val="nil"/>
              <w:bottom w:val="single" w:sz="18" w:space="0" w:color="auto"/>
              <w:right w:val="nil"/>
            </w:tcBorders>
            <w:vAlign w:val="center"/>
          </w:tcPr>
          <w:p w14:paraId="26C80A8F" w14:textId="77777777" w:rsidR="009D0C3B" w:rsidRPr="00EA1277" w:rsidRDefault="009D0C3B" w:rsidP="00D6269A">
            <w:pPr>
              <w:jc w:val="center"/>
              <w:rPr>
                <w:rFonts w:ascii="Tahoma" w:hAnsi="Tahoma" w:cs="Tahoma"/>
                <w:sz w:val="20"/>
                <w:szCs w:val="20"/>
              </w:rPr>
            </w:pPr>
          </w:p>
        </w:tc>
      </w:tr>
      <w:tr w:rsidR="009D0C3B" w:rsidRPr="00EA1277" w14:paraId="761A9EEC" w14:textId="77777777" w:rsidTr="00D6269A">
        <w:trPr>
          <w:trHeight w:val="20"/>
        </w:trPr>
        <w:tc>
          <w:tcPr>
            <w:tcW w:w="675" w:type="dxa"/>
            <w:vMerge/>
            <w:tcBorders>
              <w:top w:val="single" w:sz="18" w:space="0" w:color="auto"/>
              <w:left w:val="single" w:sz="4" w:space="0" w:color="auto"/>
            </w:tcBorders>
            <w:tcMar>
              <w:top w:w="28" w:type="dxa"/>
              <w:bottom w:w="28" w:type="dxa"/>
            </w:tcMar>
            <w:vAlign w:val="center"/>
          </w:tcPr>
          <w:p w14:paraId="243EEBB5" w14:textId="77777777" w:rsidR="009D0C3B" w:rsidRPr="00EA1277" w:rsidRDefault="009D0C3B" w:rsidP="00D6269A">
            <w:pPr>
              <w:jc w:val="center"/>
              <w:rPr>
                <w:rFonts w:ascii="Tahoma" w:hAnsi="Tahoma" w:cs="Tahoma"/>
                <w:sz w:val="20"/>
                <w:szCs w:val="20"/>
              </w:rPr>
            </w:pPr>
          </w:p>
        </w:tc>
        <w:tc>
          <w:tcPr>
            <w:tcW w:w="8823" w:type="dxa"/>
            <w:gridSpan w:val="2"/>
            <w:tcBorders>
              <w:top w:val="single" w:sz="4" w:space="0" w:color="auto"/>
            </w:tcBorders>
            <w:tcMar>
              <w:top w:w="57" w:type="dxa"/>
              <w:bottom w:w="57" w:type="dxa"/>
            </w:tcMar>
            <w:vAlign w:val="center"/>
          </w:tcPr>
          <w:p w14:paraId="1CE531B5" w14:textId="77777777" w:rsidR="009D0C3B" w:rsidRPr="00EA1277" w:rsidRDefault="009D0C3B" w:rsidP="00D6269A">
            <w:pPr>
              <w:rPr>
                <w:rFonts w:ascii="Tahoma" w:hAnsi="Tahoma" w:cs="Tahoma"/>
                <w:sz w:val="20"/>
                <w:szCs w:val="20"/>
              </w:rPr>
            </w:pPr>
            <w:r>
              <w:rPr>
                <w:rFonts w:ascii="Tahoma" w:hAnsi="Tahoma" w:cs="Tahoma"/>
                <w:sz w:val="20"/>
                <w:szCs w:val="20"/>
              </w:rPr>
              <w:t>Passende Lösungsmöglichkeiten anbieten</w:t>
            </w:r>
          </w:p>
        </w:tc>
        <w:tc>
          <w:tcPr>
            <w:tcW w:w="850" w:type="dxa"/>
            <w:vMerge w:val="restart"/>
            <w:tcBorders>
              <w:top w:val="single" w:sz="4" w:space="0" w:color="auto"/>
            </w:tcBorders>
            <w:tcMar>
              <w:top w:w="57" w:type="dxa"/>
              <w:bottom w:w="57" w:type="dxa"/>
            </w:tcMar>
            <w:vAlign w:val="center"/>
          </w:tcPr>
          <w:p w14:paraId="1FB0B403" w14:textId="77777777" w:rsidR="009D0C3B" w:rsidRPr="00EA1277" w:rsidRDefault="009D0C3B" w:rsidP="00D6269A">
            <w:pPr>
              <w:jc w:val="center"/>
              <w:rPr>
                <w:rFonts w:ascii="Tahoma" w:hAnsi="Tahoma" w:cs="Tahoma"/>
                <w:sz w:val="20"/>
                <w:szCs w:val="20"/>
              </w:rPr>
            </w:pPr>
            <w:r>
              <w:rPr>
                <w:rFonts w:ascii="Tahoma" w:hAnsi="Tahoma" w:cs="Tahoma"/>
                <w:sz w:val="20"/>
                <w:szCs w:val="20"/>
              </w:rPr>
              <w:t>20</w:t>
            </w:r>
            <w:r w:rsidRPr="00EA1277">
              <w:rPr>
                <w:rFonts w:ascii="Tahoma" w:hAnsi="Tahoma" w:cs="Tahoma"/>
                <w:sz w:val="20"/>
                <w:szCs w:val="20"/>
              </w:rPr>
              <w:t>’</w:t>
            </w:r>
          </w:p>
        </w:tc>
        <w:tc>
          <w:tcPr>
            <w:tcW w:w="1701" w:type="dxa"/>
            <w:tcBorders>
              <w:top w:val="single" w:sz="4" w:space="0" w:color="auto"/>
            </w:tcBorders>
            <w:tcMar>
              <w:top w:w="57" w:type="dxa"/>
              <w:bottom w:w="57" w:type="dxa"/>
            </w:tcMar>
            <w:vAlign w:val="center"/>
          </w:tcPr>
          <w:p w14:paraId="58F6A6F6" w14:textId="77777777" w:rsidR="009D0C3B" w:rsidRPr="00EA1277" w:rsidRDefault="009D0C3B" w:rsidP="00D6269A">
            <w:pPr>
              <w:jc w:val="center"/>
              <w:rPr>
                <w:rFonts w:ascii="Tahoma" w:hAnsi="Tahoma" w:cs="Tahoma"/>
                <w:sz w:val="20"/>
                <w:szCs w:val="20"/>
              </w:rPr>
            </w:pPr>
            <w:r>
              <w:rPr>
                <w:rFonts w:ascii="Tahoma" w:hAnsi="Tahoma" w:cs="Tahoma"/>
                <w:sz w:val="20"/>
                <w:szCs w:val="20"/>
              </w:rPr>
              <w:t>3x2</w:t>
            </w:r>
          </w:p>
        </w:tc>
        <w:tc>
          <w:tcPr>
            <w:tcW w:w="1413" w:type="dxa"/>
            <w:tcBorders>
              <w:top w:val="single" w:sz="4" w:space="0" w:color="auto"/>
              <w:right w:val="single" w:sz="18" w:space="0" w:color="auto"/>
            </w:tcBorders>
            <w:tcMar>
              <w:top w:w="57" w:type="dxa"/>
              <w:bottom w:w="57" w:type="dxa"/>
            </w:tcMar>
          </w:tcPr>
          <w:p w14:paraId="09701D56" w14:textId="77777777" w:rsidR="009D0C3B" w:rsidRPr="00EA1277" w:rsidRDefault="009D0C3B" w:rsidP="00D6269A">
            <w:pPr>
              <w:jc w:val="center"/>
              <w:rPr>
                <w:rFonts w:ascii="Tahoma" w:hAnsi="Tahoma" w:cs="Tahoma"/>
                <w:sz w:val="20"/>
                <w:szCs w:val="20"/>
              </w:rPr>
            </w:pPr>
          </w:p>
        </w:tc>
        <w:tc>
          <w:tcPr>
            <w:tcW w:w="1063"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D222A49" w14:textId="77777777" w:rsidR="009D0C3B" w:rsidRPr="00EA1277" w:rsidRDefault="009D0C3B" w:rsidP="00D6269A">
            <w:pPr>
              <w:jc w:val="center"/>
              <w:rPr>
                <w:rFonts w:ascii="Tahoma" w:hAnsi="Tahoma" w:cs="Tahoma"/>
                <w:sz w:val="20"/>
                <w:szCs w:val="20"/>
              </w:rPr>
            </w:pPr>
          </w:p>
        </w:tc>
        <w:tc>
          <w:tcPr>
            <w:tcW w:w="1063" w:type="dxa"/>
            <w:gridSpan w:val="3"/>
            <w:vMerge w:val="restart"/>
            <w:tcBorders>
              <w:top w:val="single" w:sz="18" w:space="0" w:color="auto"/>
              <w:left w:val="single" w:sz="18" w:space="0" w:color="auto"/>
              <w:bottom w:val="single" w:sz="18" w:space="0" w:color="auto"/>
              <w:right w:val="single" w:sz="18" w:space="0" w:color="auto"/>
            </w:tcBorders>
            <w:vAlign w:val="center"/>
          </w:tcPr>
          <w:p w14:paraId="12BCF549" w14:textId="77777777" w:rsidR="009D0C3B" w:rsidRPr="00EA1277" w:rsidRDefault="009D0C3B" w:rsidP="00D6269A">
            <w:pPr>
              <w:jc w:val="center"/>
              <w:rPr>
                <w:rFonts w:ascii="Tahoma" w:hAnsi="Tahoma" w:cs="Tahoma"/>
                <w:sz w:val="20"/>
                <w:szCs w:val="20"/>
              </w:rPr>
            </w:pPr>
          </w:p>
        </w:tc>
      </w:tr>
      <w:tr w:rsidR="009D0C3B" w:rsidRPr="00EA1277" w14:paraId="0261D59B" w14:textId="77777777" w:rsidTr="00D6269A">
        <w:trPr>
          <w:trHeight w:val="20"/>
        </w:trPr>
        <w:tc>
          <w:tcPr>
            <w:tcW w:w="675" w:type="dxa"/>
            <w:vMerge/>
            <w:tcBorders>
              <w:left w:val="single" w:sz="4" w:space="0" w:color="auto"/>
            </w:tcBorders>
            <w:tcMar>
              <w:top w:w="28" w:type="dxa"/>
              <w:bottom w:w="28" w:type="dxa"/>
            </w:tcMar>
            <w:vAlign w:val="center"/>
          </w:tcPr>
          <w:p w14:paraId="764FC6C8"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6D89DB04" w14:textId="77777777" w:rsidR="009D0C3B" w:rsidRPr="00EA1277" w:rsidRDefault="009D0C3B" w:rsidP="00D6269A">
            <w:pPr>
              <w:rPr>
                <w:rFonts w:ascii="Tahoma" w:hAnsi="Tahoma" w:cs="Tahoma"/>
                <w:sz w:val="20"/>
                <w:szCs w:val="20"/>
              </w:rPr>
            </w:pPr>
            <w:r>
              <w:rPr>
                <w:rFonts w:ascii="Tahoma" w:hAnsi="Tahoma" w:cs="Tahoma"/>
                <w:sz w:val="20"/>
                <w:szCs w:val="20"/>
              </w:rPr>
              <w:t>Einkaufserlebnis schaffen</w:t>
            </w:r>
          </w:p>
        </w:tc>
        <w:tc>
          <w:tcPr>
            <w:tcW w:w="850" w:type="dxa"/>
            <w:vMerge/>
            <w:tcMar>
              <w:top w:w="57" w:type="dxa"/>
              <w:bottom w:w="57" w:type="dxa"/>
            </w:tcMar>
            <w:vAlign w:val="center"/>
          </w:tcPr>
          <w:p w14:paraId="5CA42C1A" w14:textId="77777777" w:rsidR="009D0C3B" w:rsidRPr="00EA1277" w:rsidRDefault="009D0C3B" w:rsidP="00D6269A">
            <w:pPr>
              <w:jc w:val="center"/>
              <w:rPr>
                <w:rFonts w:ascii="Tahoma" w:hAnsi="Tahoma" w:cs="Tahoma"/>
                <w:sz w:val="20"/>
                <w:szCs w:val="20"/>
              </w:rPr>
            </w:pPr>
          </w:p>
        </w:tc>
        <w:tc>
          <w:tcPr>
            <w:tcW w:w="1701" w:type="dxa"/>
            <w:tcMar>
              <w:top w:w="57" w:type="dxa"/>
              <w:bottom w:w="57" w:type="dxa"/>
            </w:tcMar>
            <w:vAlign w:val="center"/>
          </w:tcPr>
          <w:p w14:paraId="213CC0D5" w14:textId="77777777" w:rsidR="009D0C3B" w:rsidRPr="00EA1277" w:rsidRDefault="009D0C3B" w:rsidP="00D6269A">
            <w:pPr>
              <w:jc w:val="center"/>
              <w:rPr>
                <w:rFonts w:ascii="Tahoma" w:hAnsi="Tahoma" w:cs="Tahoma"/>
                <w:sz w:val="20"/>
                <w:szCs w:val="20"/>
              </w:rPr>
            </w:pPr>
            <w:r>
              <w:rPr>
                <w:rFonts w:ascii="Tahoma" w:hAnsi="Tahoma" w:cs="Tahoma"/>
                <w:sz w:val="20"/>
                <w:szCs w:val="20"/>
              </w:rPr>
              <w:t>3x2</w:t>
            </w:r>
          </w:p>
        </w:tc>
        <w:tc>
          <w:tcPr>
            <w:tcW w:w="1413" w:type="dxa"/>
            <w:tcBorders>
              <w:right w:val="single" w:sz="18" w:space="0" w:color="auto"/>
            </w:tcBorders>
            <w:tcMar>
              <w:top w:w="57" w:type="dxa"/>
              <w:bottom w:w="57" w:type="dxa"/>
            </w:tcMar>
          </w:tcPr>
          <w:p w14:paraId="32BE679F" w14:textId="77777777" w:rsidR="009D0C3B" w:rsidRPr="00EA1277" w:rsidRDefault="009D0C3B" w:rsidP="00D6269A">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D9A1A19" w14:textId="77777777" w:rsidR="009D0C3B" w:rsidRPr="00EA1277" w:rsidRDefault="009D0C3B"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2BE81B08" w14:textId="77777777" w:rsidR="009D0C3B" w:rsidRPr="00EA1277" w:rsidRDefault="009D0C3B" w:rsidP="00D6269A">
            <w:pPr>
              <w:rPr>
                <w:rFonts w:ascii="Tahoma" w:hAnsi="Tahoma" w:cs="Tahoma"/>
                <w:sz w:val="20"/>
                <w:szCs w:val="20"/>
              </w:rPr>
            </w:pPr>
          </w:p>
        </w:tc>
      </w:tr>
      <w:tr w:rsidR="009D0C3B" w:rsidRPr="00EA1277" w14:paraId="57D636EF" w14:textId="77777777" w:rsidTr="00D6269A">
        <w:trPr>
          <w:trHeight w:val="20"/>
        </w:trPr>
        <w:tc>
          <w:tcPr>
            <w:tcW w:w="675" w:type="dxa"/>
            <w:vMerge/>
            <w:tcBorders>
              <w:left w:val="single" w:sz="4" w:space="0" w:color="auto"/>
            </w:tcBorders>
            <w:tcMar>
              <w:top w:w="28" w:type="dxa"/>
              <w:bottom w:w="28" w:type="dxa"/>
            </w:tcMar>
            <w:vAlign w:val="center"/>
          </w:tcPr>
          <w:p w14:paraId="7E4C4AA9" w14:textId="77777777" w:rsidR="009D0C3B" w:rsidRPr="00EA1277" w:rsidRDefault="009D0C3B" w:rsidP="00D6269A">
            <w:pPr>
              <w:jc w:val="center"/>
              <w:rPr>
                <w:rFonts w:ascii="Tahoma" w:hAnsi="Tahoma" w:cs="Tahoma"/>
                <w:sz w:val="20"/>
                <w:szCs w:val="20"/>
              </w:rPr>
            </w:pPr>
          </w:p>
        </w:tc>
        <w:tc>
          <w:tcPr>
            <w:tcW w:w="12787" w:type="dxa"/>
            <w:gridSpan w:val="5"/>
            <w:tcBorders>
              <w:right w:val="single" w:sz="18" w:space="0" w:color="auto"/>
            </w:tcBorders>
            <w:tcMar>
              <w:top w:w="57" w:type="dxa"/>
              <w:bottom w:w="57" w:type="dxa"/>
            </w:tcMar>
            <w:vAlign w:val="center"/>
          </w:tcPr>
          <w:p w14:paraId="4FD92DCE" w14:textId="77777777" w:rsidR="009D0C3B" w:rsidRPr="005C7886" w:rsidRDefault="009D0C3B" w:rsidP="00D6269A">
            <w:pPr>
              <w:rPr>
                <w:rFonts w:ascii="Tahoma" w:hAnsi="Tahoma" w:cs="Tahoma"/>
                <w:b/>
                <w:bCs/>
                <w:sz w:val="20"/>
                <w:szCs w:val="20"/>
              </w:rPr>
            </w:pPr>
            <w:r w:rsidRPr="005C7886">
              <w:rPr>
                <w:rFonts w:ascii="Tahoma" w:hAnsi="Tahoma" w:cs="Tahoma"/>
                <w:b/>
                <w:bCs/>
                <w:sz w:val="20"/>
                <w:szCs w:val="20"/>
              </w:rPr>
              <w:t>1.2.2 Gestaltung Erlebniswelt oder Kundenanlass oder Verkaufspromotion</w:t>
            </w: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9BF24B5" w14:textId="77777777" w:rsidR="009D0C3B" w:rsidRPr="00EA1277" w:rsidRDefault="009D0C3B"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14F00AAC" w14:textId="77777777" w:rsidR="009D0C3B" w:rsidRPr="00EA1277" w:rsidRDefault="009D0C3B" w:rsidP="00D6269A">
            <w:pPr>
              <w:rPr>
                <w:rFonts w:ascii="Tahoma" w:hAnsi="Tahoma" w:cs="Tahoma"/>
                <w:sz w:val="20"/>
                <w:szCs w:val="20"/>
              </w:rPr>
            </w:pPr>
          </w:p>
        </w:tc>
      </w:tr>
      <w:tr w:rsidR="009D0C3B" w:rsidRPr="00EA1277" w14:paraId="1873115B" w14:textId="77777777" w:rsidTr="00D6269A">
        <w:trPr>
          <w:trHeight w:val="20"/>
        </w:trPr>
        <w:tc>
          <w:tcPr>
            <w:tcW w:w="675" w:type="dxa"/>
            <w:vMerge/>
            <w:tcBorders>
              <w:left w:val="single" w:sz="4" w:space="0" w:color="auto"/>
            </w:tcBorders>
            <w:tcMar>
              <w:top w:w="28" w:type="dxa"/>
              <w:bottom w:w="28" w:type="dxa"/>
            </w:tcMar>
            <w:vAlign w:val="center"/>
          </w:tcPr>
          <w:p w14:paraId="50064F7B"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1D2407AA" w14:textId="77777777" w:rsidR="009D0C3B" w:rsidRPr="00EA1277" w:rsidRDefault="009D0C3B" w:rsidP="00D6269A">
            <w:pPr>
              <w:rPr>
                <w:rFonts w:ascii="Tahoma" w:hAnsi="Tahoma" w:cs="Tahoma"/>
                <w:sz w:val="20"/>
                <w:szCs w:val="20"/>
              </w:rPr>
            </w:pPr>
            <w:r>
              <w:rPr>
                <w:rFonts w:ascii="Tahoma" w:hAnsi="Tahoma" w:cs="Tahoma"/>
                <w:sz w:val="20"/>
                <w:szCs w:val="20"/>
              </w:rPr>
              <w:t>Geeignet vorgehen</w:t>
            </w:r>
          </w:p>
        </w:tc>
        <w:tc>
          <w:tcPr>
            <w:tcW w:w="850" w:type="dxa"/>
            <w:vMerge w:val="restart"/>
            <w:tcMar>
              <w:top w:w="57" w:type="dxa"/>
              <w:bottom w:w="57" w:type="dxa"/>
            </w:tcMar>
            <w:vAlign w:val="center"/>
          </w:tcPr>
          <w:p w14:paraId="0A46C068" w14:textId="77777777" w:rsidR="009D0C3B" w:rsidRPr="00EA1277" w:rsidRDefault="009D0C3B" w:rsidP="00D6269A">
            <w:pPr>
              <w:jc w:val="center"/>
              <w:rPr>
                <w:rFonts w:ascii="Tahoma" w:hAnsi="Tahoma" w:cs="Tahoma"/>
                <w:sz w:val="20"/>
                <w:szCs w:val="20"/>
              </w:rPr>
            </w:pPr>
            <w:r>
              <w:rPr>
                <w:rFonts w:ascii="Tahoma" w:hAnsi="Tahoma" w:cs="Tahoma"/>
                <w:sz w:val="20"/>
                <w:szCs w:val="20"/>
              </w:rPr>
              <w:t>10’</w:t>
            </w:r>
          </w:p>
        </w:tc>
        <w:tc>
          <w:tcPr>
            <w:tcW w:w="1701" w:type="dxa"/>
            <w:tcMar>
              <w:top w:w="57" w:type="dxa"/>
              <w:bottom w:w="57" w:type="dxa"/>
            </w:tcMar>
            <w:vAlign w:val="center"/>
          </w:tcPr>
          <w:p w14:paraId="574FF95F"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321E9611" w14:textId="77777777" w:rsidR="009D0C3B" w:rsidRPr="00EA1277" w:rsidRDefault="009D0C3B" w:rsidP="00D6269A">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A6FDADF" w14:textId="77777777" w:rsidR="009D0C3B" w:rsidRPr="00EA1277" w:rsidRDefault="009D0C3B"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102C8EE8" w14:textId="77777777" w:rsidR="009D0C3B" w:rsidRPr="00EA1277" w:rsidRDefault="009D0C3B" w:rsidP="00D6269A">
            <w:pPr>
              <w:rPr>
                <w:rFonts w:ascii="Tahoma" w:hAnsi="Tahoma" w:cs="Tahoma"/>
                <w:sz w:val="20"/>
                <w:szCs w:val="20"/>
              </w:rPr>
            </w:pPr>
          </w:p>
        </w:tc>
      </w:tr>
      <w:tr w:rsidR="009D0C3B" w:rsidRPr="00EA1277" w14:paraId="39DF31BB" w14:textId="77777777" w:rsidTr="00D6269A">
        <w:trPr>
          <w:trHeight w:val="20"/>
        </w:trPr>
        <w:tc>
          <w:tcPr>
            <w:tcW w:w="675" w:type="dxa"/>
            <w:vMerge/>
            <w:tcBorders>
              <w:left w:val="single" w:sz="4" w:space="0" w:color="auto"/>
            </w:tcBorders>
            <w:tcMar>
              <w:top w:w="28" w:type="dxa"/>
              <w:bottom w:w="28" w:type="dxa"/>
            </w:tcMar>
            <w:vAlign w:val="center"/>
          </w:tcPr>
          <w:p w14:paraId="116D96F2"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34446EF2" w14:textId="77777777" w:rsidR="009D0C3B" w:rsidRPr="00AA1BDE" w:rsidRDefault="009D0C3B" w:rsidP="00D6269A">
            <w:pPr>
              <w:rPr>
                <w:rFonts w:ascii="Tahoma" w:hAnsi="Tahoma" w:cs="Tahoma"/>
                <w:sz w:val="19"/>
                <w:szCs w:val="19"/>
              </w:rPr>
            </w:pPr>
            <w:r>
              <w:rPr>
                <w:rFonts w:ascii="Tahoma" w:hAnsi="Tahoma" w:cs="Tahoma"/>
                <w:sz w:val="20"/>
                <w:szCs w:val="20"/>
              </w:rPr>
              <w:t>Einkaufserlebnis beurteilen</w:t>
            </w:r>
          </w:p>
        </w:tc>
        <w:tc>
          <w:tcPr>
            <w:tcW w:w="850" w:type="dxa"/>
            <w:vMerge/>
            <w:tcMar>
              <w:top w:w="57" w:type="dxa"/>
              <w:bottom w:w="57" w:type="dxa"/>
            </w:tcMar>
            <w:vAlign w:val="center"/>
          </w:tcPr>
          <w:p w14:paraId="40611A1F" w14:textId="77777777" w:rsidR="009D0C3B" w:rsidRPr="00EA1277" w:rsidRDefault="009D0C3B" w:rsidP="00D6269A">
            <w:pPr>
              <w:jc w:val="center"/>
              <w:rPr>
                <w:rFonts w:ascii="Tahoma" w:hAnsi="Tahoma" w:cs="Tahoma"/>
                <w:sz w:val="20"/>
                <w:szCs w:val="20"/>
              </w:rPr>
            </w:pPr>
          </w:p>
        </w:tc>
        <w:tc>
          <w:tcPr>
            <w:tcW w:w="1701" w:type="dxa"/>
            <w:tcMar>
              <w:top w:w="57" w:type="dxa"/>
              <w:bottom w:w="57" w:type="dxa"/>
            </w:tcMar>
            <w:vAlign w:val="center"/>
          </w:tcPr>
          <w:p w14:paraId="6833F9CA"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2D02B51E" w14:textId="77777777" w:rsidR="009D0C3B" w:rsidRPr="00EA1277" w:rsidRDefault="009D0C3B" w:rsidP="00D6269A">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BEB079A" w14:textId="77777777" w:rsidR="009D0C3B" w:rsidRPr="00EA1277" w:rsidRDefault="009D0C3B"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628F98A1" w14:textId="77777777" w:rsidR="009D0C3B" w:rsidRPr="00EA1277" w:rsidRDefault="009D0C3B" w:rsidP="00D6269A">
            <w:pPr>
              <w:rPr>
                <w:rFonts w:ascii="Tahoma" w:hAnsi="Tahoma" w:cs="Tahoma"/>
                <w:sz w:val="20"/>
                <w:szCs w:val="20"/>
              </w:rPr>
            </w:pPr>
          </w:p>
        </w:tc>
      </w:tr>
      <w:tr w:rsidR="009D0C3B" w:rsidRPr="00EA1277" w14:paraId="27B4559F" w14:textId="77777777" w:rsidTr="00D6269A">
        <w:trPr>
          <w:trHeight w:val="20"/>
        </w:trPr>
        <w:tc>
          <w:tcPr>
            <w:tcW w:w="675" w:type="dxa"/>
            <w:vMerge w:val="restart"/>
            <w:tcBorders>
              <w:left w:val="single" w:sz="4" w:space="0" w:color="auto"/>
            </w:tcBorders>
            <w:tcMar>
              <w:top w:w="28" w:type="dxa"/>
              <w:bottom w:w="28" w:type="dxa"/>
            </w:tcMar>
            <w:vAlign w:val="center"/>
          </w:tcPr>
          <w:p w14:paraId="42839339"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1.</w:t>
            </w:r>
            <w:r>
              <w:rPr>
                <w:rFonts w:ascii="Tahoma" w:hAnsi="Tahoma" w:cs="Tahoma"/>
                <w:sz w:val="20"/>
                <w:szCs w:val="20"/>
              </w:rPr>
              <w:t>3</w:t>
            </w:r>
          </w:p>
        </w:tc>
        <w:tc>
          <w:tcPr>
            <w:tcW w:w="14913" w:type="dxa"/>
            <w:gridSpan w:val="9"/>
            <w:tcBorders>
              <w:right w:val="nil"/>
            </w:tcBorders>
            <w:tcMar>
              <w:top w:w="57" w:type="dxa"/>
              <w:bottom w:w="57" w:type="dxa"/>
            </w:tcMar>
            <w:vAlign w:val="center"/>
          </w:tcPr>
          <w:p w14:paraId="4CB3C5B4" w14:textId="77777777" w:rsidR="009D0C3B" w:rsidRPr="00EA1277" w:rsidRDefault="009D0C3B" w:rsidP="00D6269A">
            <w:pPr>
              <w:rPr>
                <w:rFonts w:ascii="Tahoma" w:hAnsi="Tahoma" w:cs="Tahoma"/>
                <w:sz w:val="20"/>
                <w:szCs w:val="20"/>
              </w:rPr>
            </w:pPr>
            <w:r w:rsidRPr="00EA1277">
              <w:rPr>
                <w:rFonts w:ascii="Tahoma" w:hAnsi="Tahoma" w:cs="Tahoma"/>
                <w:b/>
                <w:sz w:val="20"/>
                <w:szCs w:val="20"/>
              </w:rPr>
              <w:t>Option 1: Bewirtschaften und Präsentieren von Produkten und Dienstleistungen (HKB B) - Eigene Waren- bzw. Dienstleistungspräsentation gestalten</w:t>
            </w:r>
          </w:p>
        </w:tc>
      </w:tr>
      <w:tr w:rsidR="009D0C3B" w:rsidRPr="00EA1277" w14:paraId="09CF8B08" w14:textId="77777777" w:rsidTr="00D6269A">
        <w:trPr>
          <w:trHeight w:val="20"/>
        </w:trPr>
        <w:tc>
          <w:tcPr>
            <w:tcW w:w="675" w:type="dxa"/>
            <w:vMerge/>
            <w:tcBorders>
              <w:left w:val="single" w:sz="4" w:space="0" w:color="auto"/>
            </w:tcBorders>
            <w:tcMar>
              <w:top w:w="28" w:type="dxa"/>
              <w:bottom w:w="28" w:type="dxa"/>
            </w:tcMar>
            <w:vAlign w:val="center"/>
          </w:tcPr>
          <w:p w14:paraId="4C457653"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1FD92585" w14:textId="77777777" w:rsidR="009D0C3B" w:rsidRPr="00EA1277" w:rsidRDefault="009D0C3B" w:rsidP="00D6269A">
            <w:pPr>
              <w:rPr>
                <w:rFonts w:ascii="Tahoma" w:hAnsi="Tahoma" w:cs="Tahoma"/>
                <w:sz w:val="20"/>
                <w:szCs w:val="20"/>
              </w:rPr>
            </w:pPr>
            <w:r w:rsidRPr="00EA1277">
              <w:rPr>
                <w:rFonts w:ascii="Tahoma" w:hAnsi="Tahoma" w:cs="Tahoma"/>
                <w:sz w:val="20"/>
                <w:szCs w:val="20"/>
              </w:rPr>
              <w:t>Präsentation von Waren bzw. Dienstleistungen: Kundenorientiert präsentieren</w:t>
            </w:r>
          </w:p>
        </w:tc>
        <w:tc>
          <w:tcPr>
            <w:tcW w:w="850" w:type="dxa"/>
            <w:vMerge w:val="restart"/>
            <w:tcMar>
              <w:top w:w="57" w:type="dxa"/>
              <w:bottom w:w="57" w:type="dxa"/>
            </w:tcMar>
            <w:vAlign w:val="center"/>
          </w:tcPr>
          <w:p w14:paraId="68813136"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20’</w:t>
            </w:r>
          </w:p>
        </w:tc>
        <w:tc>
          <w:tcPr>
            <w:tcW w:w="1701" w:type="dxa"/>
            <w:tcMar>
              <w:top w:w="57" w:type="dxa"/>
              <w:bottom w:w="57" w:type="dxa"/>
            </w:tcMar>
            <w:vAlign w:val="center"/>
          </w:tcPr>
          <w:p w14:paraId="3F49D2E9"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0E2D1CE0" w14:textId="77777777" w:rsidR="009D0C3B" w:rsidRPr="00EA1277" w:rsidRDefault="009D0C3B" w:rsidP="00D6269A">
            <w:pPr>
              <w:jc w:val="center"/>
              <w:rPr>
                <w:rFonts w:ascii="Tahoma" w:hAnsi="Tahoma" w:cs="Tahoma"/>
                <w:sz w:val="20"/>
                <w:szCs w:val="20"/>
              </w:rPr>
            </w:pPr>
          </w:p>
        </w:tc>
        <w:tc>
          <w:tcPr>
            <w:tcW w:w="1134" w:type="dxa"/>
            <w:gridSpan w:val="3"/>
            <w:vMerge w:val="restart"/>
            <w:tcBorders>
              <w:top w:val="single" w:sz="18" w:space="0" w:color="auto"/>
              <w:left w:val="single" w:sz="18" w:space="0" w:color="auto"/>
              <w:right w:val="single" w:sz="18" w:space="0" w:color="auto"/>
            </w:tcBorders>
            <w:tcMar>
              <w:top w:w="57" w:type="dxa"/>
              <w:bottom w:w="57" w:type="dxa"/>
            </w:tcMar>
            <w:vAlign w:val="center"/>
          </w:tcPr>
          <w:p w14:paraId="73B963E3" w14:textId="77777777" w:rsidR="009D0C3B" w:rsidRPr="00EA1277" w:rsidRDefault="009D0C3B" w:rsidP="00D6269A">
            <w:pPr>
              <w:jc w:val="center"/>
              <w:rPr>
                <w:rFonts w:ascii="Tahoma" w:hAnsi="Tahoma" w:cs="Tahoma"/>
                <w:sz w:val="20"/>
                <w:szCs w:val="20"/>
              </w:rPr>
            </w:pPr>
          </w:p>
        </w:tc>
        <w:tc>
          <w:tcPr>
            <w:tcW w:w="992"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A39E33E" w14:textId="77777777" w:rsidR="009D0C3B" w:rsidRPr="00EA1277" w:rsidRDefault="009D0C3B" w:rsidP="00D6269A">
            <w:pPr>
              <w:jc w:val="center"/>
              <w:rPr>
                <w:rFonts w:ascii="Tahoma" w:hAnsi="Tahoma" w:cs="Tahoma"/>
                <w:sz w:val="20"/>
                <w:szCs w:val="20"/>
              </w:rPr>
            </w:pPr>
          </w:p>
        </w:tc>
      </w:tr>
      <w:tr w:rsidR="009D0C3B" w:rsidRPr="00EA1277" w14:paraId="145184E5" w14:textId="77777777" w:rsidTr="00D6269A">
        <w:trPr>
          <w:trHeight w:val="20"/>
        </w:trPr>
        <w:tc>
          <w:tcPr>
            <w:tcW w:w="675" w:type="dxa"/>
            <w:vMerge/>
            <w:tcBorders>
              <w:left w:val="single" w:sz="4" w:space="0" w:color="auto"/>
            </w:tcBorders>
            <w:tcMar>
              <w:top w:w="28" w:type="dxa"/>
              <w:bottom w:w="28" w:type="dxa"/>
            </w:tcMar>
            <w:vAlign w:val="center"/>
          </w:tcPr>
          <w:p w14:paraId="7A156CA6"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22F605BB" w14:textId="77777777" w:rsidR="009D0C3B" w:rsidRPr="00EA1277" w:rsidRDefault="009D0C3B" w:rsidP="00D6269A">
            <w:pPr>
              <w:rPr>
                <w:rFonts w:ascii="Tahoma" w:hAnsi="Tahoma" w:cs="Tahoma"/>
                <w:sz w:val="20"/>
                <w:szCs w:val="20"/>
              </w:rPr>
            </w:pPr>
            <w:r w:rsidRPr="00EA1277">
              <w:rPr>
                <w:rFonts w:ascii="Tahoma" w:hAnsi="Tahoma" w:cs="Tahoma"/>
                <w:sz w:val="20"/>
                <w:szCs w:val="20"/>
              </w:rPr>
              <w:t>Präsentation von Waren bzw. Dienstleistungen: Präsentation vorbereiten</w:t>
            </w:r>
          </w:p>
        </w:tc>
        <w:tc>
          <w:tcPr>
            <w:tcW w:w="850" w:type="dxa"/>
            <w:vMerge/>
            <w:tcMar>
              <w:top w:w="57" w:type="dxa"/>
              <w:bottom w:w="57" w:type="dxa"/>
            </w:tcMar>
            <w:vAlign w:val="center"/>
          </w:tcPr>
          <w:p w14:paraId="5346A04A" w14:textId="77777777" w:rsidR="009D0C3B" w:rsidRPr="00EA1277" w:rsidRDefault="009D0C3B" w:rsidP="00D6269A">
            <w:pPr>
              <w:jc w:val="center"/>
              <w:rPr>
                <w:rFonts w:ascii="Tahoma" w:hAnsi="Tahoma" w:cs="Tahoma"/>
                <w:sz w:val="20"/>
                <w:szCs w:val="20"/>
              </w:rPr>
            </w:pPr>
          </w:p>
        </w:tc>
        <w:tc>
          <w:tcPr>
            <w:tcW w:w="1701" w:type="dxa"/>
            <w:tcMar>
              <w:top w:w="57" w:type="dxa"/>
              <w:bottom w:w="57" w:type="dxa"/>
            </w:tcMar>
            <w:vAlign w:val="center"/>
          </w:tcPr>
          <w:p w14:paraId="57800A0D"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660E8663" w14:textId="77777777" w:rsidR="009D0C3B" w:rsidRPr="00EA1277" w:rsidRDefault="009D0C3B" w:rsidP="00D6269A">
            <w:pPr>
              <w:jc w:val="center"/>
              <w:rPr>
                <w:rFonts w:ascii="Tahoma" w:hAnsi="Tahoma" w:cs="Tahoma"/>
                <w:sz w:val="20"/>
                <w:szCs w:val="20"/>
              </w:rPr>
            </w:pPr>
          </w:p>
        </w:tc>
        <w:tc>
          <w:tcPr>
            <w:tcW w:w="1134" w:type="dxa"/>
            <w:gridSpan w:val="3"/>
            <w:vMerge/>
            <w:tcBorders>
              <w:left w:val="single" w:sz="18" w:space="0" w:color="auto"/>
              <w:right w:val="single" w:sz="18" w:space="0" w:color="auto"/>
            </w:tcBorders>
            <w:tcMar>
              <w:top w:w="57" w:type="dxa"/>
              <w:bottom w:w="57" w:type="dxa"/>
            </w:tcMar>
            <w:vAlign w:val="center"/>
          </w:tcPr>
          <w:p w14:paraId="564672DC" w14:textId="77777777" w:rsidR="009D0C3B" w:rsidRPr="00EA1277" w:rsidRDefault="009D0C3B"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67B1352A" w14:textId="77777777" w:rsidR="009D0C3B" w:rsidRPr="00EA1277" w:rsidRDefault="009D0C3B" w:rsidP="00D6269A">
            <w:pPr>
              <w:rPr>
                <w:rFonts w:ascii="Tahoma" w:hAnsi="Tahoma" w:cs="Tahoma"/>
                <w:sz w:val="20"/>
                <w:szCs w:val="20"/>
              </w:rPr>
            </w:pPr>
          </w:p>
        </w:tc>
      </w:tr>
      <w:tr w:rsidR="009D0C3B" w:rsidRPr="00EA1277" w14:paraId="0CD56134" w14:textId="77777777" w:rsidTr="00D6269A">
        <w:trPr>
          <w:trHeight w:val="20"/>
        </w:trPr>
        <w:tc>
          <w:tcPr>
            <w:tcW w:w="675" w:type="dxa"/>
            <w:vMerge/>
            <w:tcBorders>
              <w:left w:val="single" w:sz="4" w:space="0" w:color="auto"/>
            </w:tcBorders>
            <w:tcMar>
              <w:top w:w="28" w:type="dxa"/>
              <w:bottom w:w="28" w:type="dxa"/>
            </w:tcMar>
            <w:vAlign w:val="center"/>
          </w:tcPr>
          <w:p w14:paraId="1664099B"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16D12C91" w14:textId="77777777" w:rsidR="009D0C3B" w:rsidRPr="00EA1277" w:rsidRDefault="009D0C3B" w:rsidP="00D6269A">
            <w:pPr>
              <w:rPr>
                <w:rFonts w:ascii="Tahoma" w:hAnsi="Tahoma" w:cs="Tahoma"/>
                <w:sz w:val="20"/>
                <w:szCs w:val="20"/>
              </w:rPr>
            </w:pPr>
            <w:r w:rsidRPr="00EA1277">
              <w:rPr>
                <w:rFonts w:ascii="Tahoma" w:hAnsi="Tahoma" w:cs="Tahoma"/>
                <w:sz w:val="20"/>
                <w:szCs w:val="20"/>
              </w:rPr>
              <w:t xml:space="preserve">Präsentation von Waren bzw. Dienstleistungen: Vorgehen nachvollziehbar begründen </w:t>
            </w:r>
          </w:p>
        </w:tc>
        <w:tc>
          <w:tcPr>
            <w:tcW w:w="850" w:type="dxa"/>
            <w:vMerge/>
            <w:tcMar>
              <w:top w:w="57" w:type="dxa"/>
              <w:bottom w:w="57" w:type="dxa"/>
            </w:tcMar>
            <w:vAlign w:val="center"/>
          </w:tcPr>
          <w:p w14:paraId="71A7856C" w14:textId="77777777" w:rsidR="009D0C3B" w:rsidRPr="00EA1277" w:rsidRDefault="009D0C3B" w:rsidP="00D6269A">
            <w:pPr>
              <w:jc w:val="center"/>
              <w:rPr>
                <w:rFonts w:ascii="Tahoma" w:hAnsi="Tahoma" w:cs="Tahoma"/>
                <w:sz w:val="20"/>
                <w:szCs w:val="20"/>
              </w:rPr>
            </w:pPr>
          </w:p>
        </w:tc>
        <w:tc>
          <w:tcPr>
            <w:tcW w:w="1701" w:type="dxa"/>
            <w:tcMar>
              <w:top w:w="57" w:type="dxa"/>
              <w:bottom w:w="57" w:type="dxa"/>
            </w:tcMar>
            <w:vAlign w:val="center"/>
          </w:tcPr>
          <w:p w14:paraId="42B67CC4"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6DDD40D8" w14:textId="77777777" w:rsidR="009D0C3B" w:rsidRPr="00EA1277" w:rsidRDefault="009D0C3B" w:rsidP="00D6269A">
            <w:pPr>
              <w:jc w:val="center"/>
              <w:rPr>
                <w:rFonts w:ascii="Tahoma" w:hAnsi="Tahoma" w:cs="Tahoma"/>
                <w:sz w:val="20"/>
                <w:szCs w:val="20"/>
              </w:rPr>
            </w:pPr>
          </w:p>
        </w:tc>
        <w:tc>
          <w:tcPr>
            <w:tcW w:w="1134" w:type="dxa"/>
            <w:gridSpan w:val="3"/>
            <w:vMerge/>
            <w:tcBorders>
              <w:left w:val="single" w:sz="18" w:space="0" w:color="auto"/>
              <w:right w:val="single" w:sz="18" w:space="0" w:color="auto"/>
            </w:tcBorders>
            <w:tcMar>
              <w:top w:w="57" w:type="dxa"/>
              <w:bottom w:w="57" w:type="dxa"/>
            </w:tcMar>
            <w:vAlign w:val="center"/>
          </w:tcPr>
          <w:p w14:paraId="5C0D8FE9" w14:textId="77777777" w:rsidR="009D0C3B" w:rsidRPr="00EA1277" w:rsidRDefault="009D0C3B"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0F56B7C9" w14:textId="77777777" w:rsidR="009D0C3B" w:rsidRPr="00EA1277" w:rsidRDefault="009D0C3B" w:rsidP="00D6269A">
            <w:pPr>
              <w:rPr>
                <w:rFonts w:ascii="Tahoma" w:hAnsi="Tahoma" w:cs="Tahoma"/>
                <w:sz w:val="20"/>
                <w:szCs w:val="20"/>
              </w:rPr>
            </w:pPr>
          </w:p>
        </w:tc>
      </w:tr>
      <w:tr w:rsidR="009D0C3B" w:rsidRPr="00EA1277" w14:paraId="5D17E5B2" w14:textId="77777777" w:rsidTr="00D6269A">
        <w:trPr>
          <w:trHeight w:val="20"/>
        </w:trPr>
        <w:tc>
          <w:tcPr>
            <w:tcW w:w="675" w:type="dxa"/>
            <w:vMerge/>
            <w:tcBorders>
              <w:left w:val="single" w:sz="4" w:space="0" w:color="auto"/>
            </w:tcBorders>
            <w:tcMar>
              <w:top w:w="28" w:type="dxa"/>
              <w:bottom w:w="28" w:type="dxa"/>
            </w:tcMar>
            <w:vAlign w:val="center"/>
          </w:tcPr>
          <w:p w14:paraId="70FED0CB" w14:textId="77777777" w:rsidR="009D0C3B" w:rsidRPr="00EA1277" w:rsidRDefault="009D0C3B" w:rsidP="00D6269A">
            <w:pPr>
              <w:jc w:val="center"/>
              <w:rPr>
                <w:rFonts w:ascii="Tahoma" w:hAnsi="Tahoma" w:cs="Tahoma"/>
                <w:sz w:val="20"/>
                <w:szCs w:val="20"/>
              </w:rPr>
            </w:pPr>
          </w:p>
        </w:tc>
        <w:tc>
          <w:tcPr>
            <w:tcW w:w="8823" w:type="dxa"/>
            <w:gridSpan w:val="2"/>
            <w:tcMar>
              <w:top w:w="57" w:type="dxa"/>
              <w:bottom w:w="57" w:type="dxa"/>
            </w:tcMar>
            <w:vAlign w:val="center"/>
          </w:tcPr>
          <w:p w14:paraId="7A9CF1D4" w14:textId="77777777" w:rsidR="009D0C3B" w:rsidRPr="00AA1BDE" w:rsidRDefault="009D0C3B" w:rsidP="00D6269A">
            <w:pPr>
              <w:rPr>
                <w:rFonts w:ascii="Tahoma" w:hAnsi="Tahoma" w:cs="Tahoma"/>
                <w:sz w:val="19"/>
                <w:szCs w:val="19"/>
              </w:rPr>
            </w:pPr>
            <w:r w:rsidRPr="00AA1BDE">
              <w:rPr>
                <w:rFonts w:ascii="Tahoma" w:hAnsi="Tahoma" w:cs="Tahoma"/>
                <w:sz w:val="19"/>
                <w:szCs w:val="19"/>
              </w:rPr>
              <w:t>Präsentation von Waren bzw. Dienstleistungen: Plausibel Vorgehen in kritischen Situationen</w:t>
            </w:r>
          </w:p>
        </w:tc>
        <w:tc>
          <w:tcPr>
            <w:tcW w:w="850" w:type="dxa"/>
            <w:vMerge/>
            <w:tcMar>
              <w:top w:w="57" w:type="dxa"/>
              <w:bottom w:w="57" w:type="dxa"/>
            </w:tcMar>
            <w:vAlign w:val="center"/>
          </w:tcPr>
          <w:p w14:paraId="71F65C68" w14:textId="77777777" w:rsidR="009D0C3B" w:rsidRPr="00EA1277" w:rsidRDefault="009D0C3B" w:rsidP="00D6269A">
            <w:pPr>
              <w:jc w:val="center"/>
              <w:rPr>
                <w:rFonts w:ascii="Tahoma" w:hAnsi="Tahoma" w:cs="Tahoma"/>
                <w:sz w:val="20"/>
                <w:szCs w:val="20"/>
              </w:rPr>
            </w:pPr>
          </w:p>
        </w:tc>
        <w:tc>
          <w:tcPr>
            <w:tcW w:w="1701" w:type="dxa"/>
            <w:tcMar>
              <w:top w:w="57" w:type="dxa"/>
              <w:bottom w:w="57" w:type="dxa"/>
            </w:tcMar>
            <w:vAlign w:val="center"/>
          </w:tcPr>
          <w:p w14:paraId="1343EE81" w14:textId="77777777" w:rsidR="009D0C3B" w:rsidRPr="00EA1277" w:rsidRDefault="009D0C3B"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302193EB" w14:textId="77777777" w:rsidR="009D0C3B" w:rsidRPr="00EA1277" w:rsidRDefault="009D0C3B" w:rsidP="00D6269A">
            <w:pPr>
              <w:jc w:val="center"/>
              <w:rPr>
                <w:rFonts w:ascii="Tahoma" w:hAnsi="Tahoma" w:cs="Tahoma"/>
                <w:sz w:val="20"/>
                <w:szCs w:val="20"/>
              </w:rPr>
            </w:pPr>
          </w:p>
        </w:tc>
        <w:tc>
          <w:tcPr>
            <w:tcW w:w="1134" w:type="dxa"/>
            <w:gridSpan w:val="3"/>
            <w:vMerge/>
            <w:tcBorders>
              <w:left w:val="single" w:sz="18" w:space="0" w:color="auto"/>
              <w:bottom w:val="single" w:sz="18" w:space="0" w:color="auto"/>
              <w:right w:val="single" w:sz="18" w:space="0" w:color="auto"/>
            </w:tcBorders>
            <w:tcMar>
              <w:top w:w="57" w:type="dxa"/>
              <w:bottom w:w="57" w:type="dxa"/>
            </w:tcMar>
            <w:vAlign w:val="center"/>
          </w:tcPr>
          <w:p w14:paraId="13347C09" w14:textId="77777777" w:rsidR="009D0C3B" w:rsidRPr="00EA1277" w:rsidRDefault="009D0C3B"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5F871AB1" w14:textId="77777777" w:rsidR="009D0C3B" w:rsidRPr="00EA1277" w:rsidRDefault="009D0C3B" w:rsidP="00D6269A">
            <w:pPr>
              <w:rPr>
                <w:rFonts w:ascii="Tahoma" w:hAnsi="Tahoma" w:cs="Tahoma"/>
                <w:sz w:val="20"/>
                <w:szCs w:val="20"/>
              </w:rPr>
            </w:pPr>
          </w:p>
        </w:tc>
      </w:tr>
    </w:tbl>
    <w:p w14:paraId="78D3BEFE" w14:textId="77777777" w:rsidR="009D0C3B" w:rsidRPr="00EA1277" w:rsidRDefault="009D0C3B" w:rsidP="009D0C3B">
      <w:pPr>
        <w:rPr>
          <w:rFonts w:ascii="Tahoma" w:hAnsi="Tahoma" w:cs="Tahoma"/>
          <w:b/>
          <w:bCs/>
          <w:strike/>
          <w:sz w:val="20"/>
          <w:szCs w:val="20"/>
        </w:rPr>
      </w:pPr>
    </w:p>
    <w:bookmarkEnd w:id="3"/>
    <w:p w14:paraId="6E53149A" w14:textId="77777777" w:rsidR="009D0C3B" w:rsidRDefault="009D0C3B" w:rsidP="009D0C3B">
      <w:pPr>
        <w:spacing w:after="120"/>
        <w:rPr>
          <w:rFonts w:ascii="Tahoma" w:hAnsi="Tahoma" w:cs="Tahoma"/>
          <w:b/>
          <w:bCs/>
          <w:sz w:val="20"/>
          <w:szCs w:val="20"/>
        </w:rPr>
        <w:sectPr w:rsidR="009D0C3B" w:rsidSect="009D0C3B">
          <w:pgSz w:w="16838" w:h="11906" w:orient="landscape" w:code="9"/>
          <w:pgMar w:top="1418" w:right="782" w:bottom="567" w:left="782" w:header="568" w:footer="340" w:gutter="0"/>
          <w:cols w:space="708"/>
          <w:titlePg/>
          <w:docGrid w:linePitch="360"/>
        </w:sectPr>
      </w:pPr>
    </w:p>
    <w:p w14:paraId="75D20025" w14:textId="77777777" w:rsidR="006C0A53" w:rsidRPr="00EA1277" w:rsidRDefault="006C0A53" w:rsidP="00AA1BDE">
      <w:pPr>
        <w:spacing w:after="120"/>
        <w:rPr>
          <w:rFonts w:ascii="Tahoma" w:hAnsi="Tahoma" w:cs="Tahoma"/>
          <w:b/>
          <w:bCs/>
          <w:sz w:val="20"/>
          <w:szCs w:val="20"/>
        </w:rPr>
      </w:pPr>
      <w:r w:rsidRPr="00EA1277">
        <w:rPr>
          <w:rFonts w:ascii="Tahoma" w:hAnsi="Tahoma" w:cs="Tahoma"/>
          <w:b/>
          <w:bCs/>
          <w:sz w:val="20"/>
          <w:szCs w:val="20"/>
        </w:rPr>
        <w:lastRenderedPageBreak/>
        <w:t>Umrechnungstabelle / Notenskala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E44489" w:rsidRPr="00EA1277" w14:paraId="4481377E" w14:textId="77777777" w:rsidTr="00F16340">
        <w:tc>
          <w:tcPr>
            <w:tcW w:w="648" w:type="dxa"/>
            <w:shd w:val="clear" w:color="auto" w:fill="BFBFBF"/>
            <w:tcMar>
              <w:top w:w="57" w:type="dxa"/>
              <w:bottom w:w="57" w:type="dxa"/>
            </w:tcMar>
          </w:tcPr>
          <w:p w14:paraId="145C85A7" w14:textId="77777777" w:rsidR="00E44489" w:rsidRPr="00E25F82" w:rsidRDefault="00E44489" w:rsidP="00745E50">
            <w:pPr>
              <w:rPr>
                <w:rFonts w:ascii="Tahoma" w:hAnsi="Tahoma" w:cs="Tahoma"/>
                <w:b/>
                <w:bCs/>
                <w:sz w:val="18"/>
                <w:szCs w:val="18"/>
              </w:rPr>
            </w:pPr>
            <w:r w:rsidRPr="00E25F82">
              <w:rPr>
                <w:rFonts w:ascii="Tahoma" w:hAnsi="Tahoma" w:cs="Tahoma"/>
                <w:b/>
                <w:bCs/>
                <w:sz w:val="18"/>
                <w:szCs w:val="18"/>
              </w:rPr>
              <w:t>Note</w:t>
            </w:r>
          </w:p>
        </w:tc>
        <w:tc>
          <w:tcPr>
            <w:tcW w:w="2211" w:type="dxa"/>
            <w:shd w:val="clear" w:color="auto" w:fill="BFBFBF"/>
            <w:tcMar>
              <w:top w:w="57" w:type="dxa"/>
              <w:bottom w:w="57" w:type="dxa"/>
            </w:tcMar>
          </w:tcPr>
          <w:p w14:paraId="3C801509" w14:textId="77777777" w:rsidR="00E44489" w:rsidRPr="00E25F82" w:rsidRDefault="00E44489" w:rsidP="00E25F82">
            <w:pPr>
              <w:jc w:val="center"/>
              <w:rPr>
                <w:rFonts w:ascii="Tahoma" w:hAnsi="Tahoma" w:cs="Tahoma"/>
                <w:b/>
                <w:bCs/>
                <w:sz w:val="18"/>
                <w:szCs w:val="18"/>
              </w:rPr>
            </w:pPr>
            <w:r w:rsidRPr="00E25F82">
              <w:rPr>
                <w:rFonts w:ascii="Tahoma" w:hAnsi="Tahoma" w:cs="Tahoma"/>
                <w:b/>
                <w:bCs/>
                <w:sz w:val="18"/>
                <w:szCs w:val="18"/>
              </w:rPr>
              <w:t>Teil 1.1</w:t>
            </w:r>
          </w:p>
        </w:tc>
        <w:tc>
          <w:tcPr>
            <w:tcW w:w="2211" w:type="dxa"/>
            <w:shd w:val="clear" w:color="auto" w:fill="BFBFBF"/>
            <w:tcMar>
              <w:top w:w="57" w:type="dxa"/>
              <w:bottom w:w="57" w:type="dxa"/>
            </w:tcMar>
          </w:tcPr>
          <w:p w14:paraId="3120E776" w14:textId="453C086F" w:rsidR="00E44489" w:rsidRPr="00E25F82" w:rsidRDefault="00E44489" w:rsidP="00E25F82">
            <w:pPr>
              <w:jc w:val="center"/>
              <w:rPr>
                <w:rFonts w:ascii="Tahoma" w:hAnsi="Tahoma" w:cs="Tahoma"/>
                <w:b/>
                <w:bCs/>
                <w:sz w:val="18"/>
                <w:szCs w:val="18"/>
              </w:rPr>
            </w:pPr>
            <w:r>
              <w:rPr>
                <w:rFonts w:ascii="Tahoma" w:hAnsi="Tahoma" w:cs="Tahoma"/>
                <w:b/>
                <w:bCs/>
                <w:sz w:val="18"/>
                <w:szCs w:val="18"/>
              </w:rPr>
              <w:t>Teil 1.2</w:t>
            </w:r>
          </w:p>
        </w:tc>
        <w:tc>
          <w:tcPr>
            <w:tcW w:w="2211" w:type="dxa"/>
            <w:shd w:val="clear" w:color="auto" w:fill="BFBFBF"/>
            <w:tcMar>
              <w:top w:w="57" w:type="dxa"/>
              <w:bottom w:w="57" w:type="dxa"/>
            </w:tcMar>
          </w:tcPr>
          <w:p w14:paraId="18B3CB0C" w14:textId="7797D73C" w:rsidR="00E44489" w:rsidRPr="00E25F82" w:rsidRDefault="00E44489" w:rsidP="00E25F82">
            <w:pPr>
              <w:jc w:val="center"/>
              <w:rPr>
                <w:rFonts w:ascii="Tahoma" w:hAnsi="Tahoma" w:cs="Tahoma"/>
                <w:b/>
                <w:bCs/>
                <w:sz w:val="18"/>
                <w:szCs w:val="18"/>
              </w:rPr>
            </w:pPr>
            <w:r w:rsidRPr="00E25F82">
              <w:rPr>
                <w:rFonts w:ascii="Tahoma" w:hAnsi="Tahoma" w:cs="Tahoma"/>
                <w:b/>
                <w:bCs/>
                <w:sz w:val="18"/>
                <w:szCs w:val="18"/>
              </w:rPr>
              <w:t>Teil 1.</w:t>
            </w:r>
            <w:r>
              <w:rPr>
                <w:rFonts w:ascii="Tahoma" w:hAnsi="Tahoma" w:cs="Tahoma"/>
                <w:b/>
                <w:bCs/>
                <w:sz w:val="18"/>
                <w:szCs w:val="18"/>
              </w:rPr>
              <w:t>3</w:t>
            </w:r>
          </w:p>
        </w:tc>
      </w:tr>
      <w:tr w:rsidR="00E44489" w:rsidRPr="00EA1277" w14:paraId="5A4E433F" w14:textId="77777777" w:rsidTr="00F16340">
        <w:tc>
          <w:tcPr>
            <w:tcW w:w="648" w:type="dxa"/>
            <w:tcMar>
              <w:top w:w="57" w:type="dxa"/>
              <w:bottom w:w="57" w:type="dxa"/>
            </w:tcMar>
          </w:tcPr>
          <w:p w14:paraId="2C3AB61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6</w:t>
            </w:r>
          </w:p>
        </w:tc>
        <w:tc>
          <w:tcPr>
            <w:tcW w:w="2211" w:type="dxa"/>
            <w:tcMar>
              <w:top w:w="57" w:type="dxa"/>
              <w:bottom w:w="57" w:type="dxa"/>
            </w:tcMar>
          </w:tcPr>
          <w:p w14:paraId="6368579C"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29 – 30</w:t>
            </w:r>
          </w:p>
        </w:tc>
        <w:tc>
          <w:tcPr>
            <w:tcW w:w="2211" w:type="dxa"/>
            <w:tcMar>
              <w:top w:w="57" w:type="dxa"/>
              <w:bottom w:w="57" w:type="dxa"/>
            </w:tcMar>
          </w:tcPr>
          <w:p w14:paraId="309F5D28" w14:textId="241D7BEF" w:rsidR="00E44489" w:rsidRPr="00E25F82" w:rsidRDefault="00E44489" w:rsidP="00E44489">
            <w:pPr>
              <w:jc w:val="center"/>
              <w:rPr>
                <w:rFonts w:ascii="Tahoma" w:hAnsi="Tahoma" w:cs="Tahoma"/>
                <w:sz w:val="18"/>
                <w:szCs w:val="18"/>
              </w:rPr>
            </w:pPr>
            <w:r>
              <w:rPr>
                <w:rFonts w:ascii="Tahoma" w:hAnsi="Tahoma" w:cs="Tahoma"/>
                <w:sz w:val="18"/>
                <w:szCs w:val="18"/>
              </w:rPr>
              <w:t>18</w:t>
            </w:r>
          </w:p>
        </w:tc>
        <w:tc>
          <w:tcPr>
            <w:tcW w:w="2211" w:type="dxa"/>
            <w:tcMar>
              <w:top w:w="57" w:type="dxa"/>
              <w:bottom w:w="57" w:type="dxa"/>
            </w:tcMar>
          </w:tcPr>
          <w:p w14:paraId="34F5F1E9" w14:textId="565C5E6D" w:rsidR="00E44489" w:rsidRPr="00E25F82" w:rsidRDefault="00E44489" w:rsidP="00E44489">
            <w:pPr>
              <w:jc w:val="center"/>
              <w:rPr>
                <w:rFonts w:ascii="Tahoma" w:hAnsi="Tahoma" w:cs="Tahoma"/>
                <w:sz w:val="18"/>
                <w:szCs w:val="18"/>
              </w:rPr>
            </w:pPr>
            <w:r w:rsidRPr="00E25F82">
              <w:rPr>
                <w:rFonts w:ascii="Tahoma" w:hAnsi="Tahoma" w:cs="Tahoma"/>
                <w:sz w:val="18"/>
                <w:szCs w:val="18"/>
              </w:rPr>
              <w:t>12</w:t>
            </w:r>
          </w:p>
        </w:tc>
      </w:tr>
      <w:tr w:rsidR="00E44489" w:rsidRPr="00EA1277" w14:paraId="7F2DE0F8" w14:textId="77777777" w:rsidTr="00F16340">
        <w:tc>
          <w:tcPr>
            <w:tcW w:w="648" w:type="dxa"/>
            <w:tcMar>
              <w:top w:w="57" w:type="dxa"/>
              <w:bottom w:w="57" w:type="dxa"/>
            </w:tcMar>
          </w:tcPr>
          <w:p w14:paraId="0776AC4B"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5.5</w:t>
            </w:r>
          </w:p>
        </w:tc>
        <w:tc>
          <w:tcPr>
            <w:tcW w:w="2211" w:type="dxa"/>
            <w:tcMar>
              <w:top w:w="57" w:type="dxa"/>
              <w:bottom w:w="57" w:type="dxa"/>
            </w:tcMar>
          </w:tcPr>
          <w:p w14:paraId="6EBC7C01"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26 – 28</w:t>
            </w:r>
          </w:p>
        </w:tc>
        <w:tc>
          <w:tcPr>
            <w:tcW w:w="2211" w:type="dxa"/>
            <w:tcMar>
              <w:top w:w="57" w:type="dxa"/>
              <w:bottom w:w="57" w:type="dxa"/>
            </w:tcMar>
          </w:tcPr>
          <w:p w14:paraId="71E6EC8C" w14:textId="710D12FE" w:rsidR="00E44489" w:rsidRPr="00E25F82" w:rsidRDefault="00E44489" w:rsidP="00E44489">
            <w:pPr>
              <w:jc w:val="center"/>
              <w:rPr>
                <w:rFonts w:ascii="Tahoma" w:hAnsi="Tahoma" w:cs="Tahoma"/>
                <w:sz w:val="18"/>
                <w:szCs w:val="18"/>
              </w:rPr>
            </w:pPr>
            <w:r>
              <w:rPr>
                <w:rFonts w:ascii="Tahoma" w:hAnsi="Tahoma" w:cs="Tahoma"/>
                <w:sz w:val="18"/>
                <w:szCs w:val="18"/>
              </w:rPr>
              <w:t>16</w:t>
            </w:r>
            <w:r w:rsidRPr="00E25F82">
              <w:rPr>
                <w:rFonts w:ascii="Tahoma" w:hAnsi="Tahoma" w:cs="Tahoma"/>
                <w:sz w:val="18"/>
                <w:szCs w:val="18"/>
              </w:rPr>
              <w:t xml:space="preserve"> – </w:t>
            </w:r>
            <w:r>
              <w:rPr>
                <w:rFonts w:ascii="Tahoma" w:hAnsi="Tahoma" w:cs="Tahoma"/>
                <w:sz w:val="18"/>
                <w:szCs w:val="18"/>
              </w:rPr>
              <w:t>17</w:t>
            </w:r>
          </w:p>
        </w:tc>
        <w:tc>
          <w:tcPr>
            <w:tcW w:w="2211" w:type="dxa"/>
            <w:tcMar>
              <w:top w:w="57" w:type="dxa"/>
              <w:bottom w:w="57" w:type="dxa"/>
            </w:tcMar>
          </w:tcPr>
          <w:p w14:paraId="4FEE2C7F" w14:textId="6CC58E09" w:rsidR="00E44489" w:rsidRPr="00E25F82" w:rsidRDefault="00E44489" w:rsidP="00E44489">
            <w:pPr>
              <w:jc w:val="center"/>
              <w:rPr>
                <w:rFonts w:ascii="Tahoma" w:hAnsi="Tahoma" w:cs="Tahoma"/>
                <w:sz w:val="18"/>
                <w:szCs w:val="18"/>
              </w:rPr>
            </w:pPr>
            <w:r w:rsidRPr="00E25F82">
              <w:rPr>
                <w:rFonts w:ascii="Tahoma" w:hAnsi="Tahoma" w:cs="Tahoma"/>
                <w:sz w:val="18"/>
                <w:szCs w:val="18"/>
              </w:rPr>
              <w:t>11</w:t>
            </w:r>
          </w:p>
        </w:tc>
      </w:tr>
      <w:tr w:rsidR="00E44489" w:rsidRPr="00EA1277" w14:paraId="7B049856" w14:textId="77777777" w:rsidTr="00F16340">
        <w:tc>
          <w:tcPr>
            <w:tcW w:w="648" w:type="dxa"/>
            <w:tcMar>
              <w:top w:w="57" w:type="dxa"/>
              <w:bottom w:w="57" w:type="dxa"/>
            </w:tcMar>
          </w:tcPr>
          <w:p w14:paraId="1E1C8C52"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5</w:t>
            </w:r>
          </w:p>
        </w:tc>
        <w:tc>
          <w:tcPr>
            <w:tcW w:w="2211" w:type="dxa"/>
            <w:tcMar>
              <w:top w:w="57" w:type="dxa"/>
              <w:bottom w:w="57" w:type="dxa"/>
            </w:tcMar>
          </w:tcPr>
          <w:p w14:paraId="483FF3F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23 – 25</w:t>
            </w:r>
          </w:p>
        </w:tc>
        <w:tc>
          <w:tcPr>
            <w:tcW w:w="2211" w:type="dxa"/>
            <w:tcMar>
              <w:top w:w="57" w:type="dxa"/>
              <w:bottom w:w="57" w:type="dxa"/>
            </w:tcMar>
          </w:tcPr>
          <w:p w14:paraId="7E7FC637" w14:textId="7A322B37" w:rsidR="00E44489" w:rsidRPr="00E25F82" w:rsidRDefault="00E44489" w:rsidP="00E44489">
            <w:pPr>
              <w:jc w:val="center"/>
              <w:rPr>
                <w:rFonts w:ascii="Tahoma" w:hAnsi="Tahoma" w:cs="Tahoma"/>
                <w:sz w:val="18"/>
                <w:szCs w:val="18"/>
              </w:rPr>
            </w:pPr>
            <w:r>
              <w:rPr>
                <w:rFonts w:ascii="Tahoma" w:hAnsi="Tahoma" w:cs="Tahoma"/>
                <w:sz w:val="18"/>
                <w:szCs w:val="18"/>
              </w:rPr>
              <w:t>14</w:t>
            </w:r>
            <w:r w:rsidRPr="00E25F82">
              <w:rPr>
                <w:rFonts w:ascii="Tahoma" w:hAnsi="Tahoma" w:cs="Tahoma"/>
                <w:sz w:val="18"/>
                <w:szCs w:val="18"/>
              </w:rPr>
              <w:t xml:space="preserve"> – </w:t>
            </w:r>
            <w:r>
              <w:rPr>
                <w:rFonts w:ascii="Tahoma" w:hAnsi="Tahoma" w:cs="Tahoma"/>
                <w:sz w:val="18"/>
                <w:szCs w:val="18"/>
              </w:rPr>
              <w:t>15</w:t>
            </w:r>
          </w:p>
        </w:tc>
        <w:tc>
          <w:tcPr>
            <w:tcW w:w="2211" w:type="dxa"/>
            <w:tcMar>
              <w:top w:w="57" w:type="dxa"/>
              <w:bottom w:w="57" w:type="dxa"/>
            </w:tcMar>
          </w:tcPr>
          <w:p w14:paraId="587E2955" w14:textId="430DABAC" w:rsidR="00E44489" w:rsidRPr="00E25F82" w:rsidRDefault="00E44489" w:rsidP="00E44489">
            <w:pPr>
              <w:jc w:val="center"/>
              <w:rPr>
                <w:rFonts w:ascii="Tahoma" w:hAnsi="Tahoma" w:cs="Tahoma"/>
                <w:sz w:val="18"/>
                <w:szCs w:val="18"/>
              </w:rPr>
            </w:pPr>
            <w:r w:rsidRPr="00E25F82">
              <w:rPr>
                <w:rFonts w:ascii="Tahoma" w:hAnsi="Tahoma" w:cs="Tahoma"/>
                <w:sz w:val="18"/>
                <w:szCs w:val="18"/>
              </w:rPr>
              <w:t>9 – 10</w:t>
            </w:r>
          </w:p>
        </w:tc>
      </w:tr>
      <w:tr w:rsidR="00E44489" w:rsidRPr="00EA1277" w14:paraId="53C896BE" w14:textId="77777777" w:rsidTr="00F16340">
        <w:tc>
          <w:tcPr>
            <w:tcW w:w="648" w:type="dxa"/>
            <w:tcMar>
              <w:top w:w="57" w:type="dxa"/>
              <w:bottom w:w="57" w:type="dxa"/>
            </w:tcMar>
          </w:tcPr>
          <w:p w14:paraId="7A55221C"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4.5</w:t>
            </w:r>
          </w:p>
        </w:tc>
        <w:tc>
          <w:tcPr>
            <w:tcW w:w="2211" w:type="dxa"/>
            <w:tcMar>
              <w:top w:w="57" w:type="dxa"/>
              <w:bottom w:w="57" w:type="dxa"/>
            </w:tcMar>
          </w:tcPr>
          <w:p w14:paraId="2F0A8A94"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20 – 22</w:t>
            </w:r>
          </w:p>
        </w:tc>
        <w:tc>
          <w:tcPr>
            <w:tcW w:w="2211" w:type="dxa"/>
            <w:tcMar>
              <w:top w:w="57" w:type="dxa"/>
              <w:bottom w:w="57" w:type="dxa"/>
            </w:tcMar>
          </w:tcPr>
          <w:p w14:paraId="779D1A21" w14:textId="38ED0717" w:rsidR="00E44489" w:rsidRPr="00E25F82" w:rsidRDefault="00E44489" w:rsidP="00E44489">
            <w:pPr>
              <w:jc w:val="center"/>
              <w:rPr>
                <w:rFonts w:ascii="Tahoma" w:hAnsi="Tahoma" w:cs="Tahoma"/>
                <w:sz w:val="18"/>
                <w:szCs w:val="18"/>
              </w:rPr>
            </w:pPr>
            <w:r>
              <w:rPr>
                <w:rFonts w:ascii="Tahoma" w:hAnsi="Tahoma" w:cs="Tahoma"/>
                <w:sz w:val="18"/>
                <w:szCs w:val="18"/>
              </w:rPr>
              <w:t>12</w:t>
            </w:r>
            <w:r w:rsidRPr="00E25F82">
              <w:rPr>
                <w:rFonts w:ascii="Tahoma" w:hAnsi="Tahoma" w:cs="Tahoma"/>
                <w:sz w:val="18"/>
                <w:szCs w:val="18"/>
              </w:rPr>
              <w:t xml:space="preserve"> – </w:t>
            </w:r>
            <w:r>
              <w:rPr>
                <w:rFonts w:ascii="Tahoma" w:hAnsi="Tahoma" w:cs="Tahoma"/>
                <w:sz w:val="18"/>
                <w:szCs w:val="18"/>
              </w:rPr>
              <w:t>13</w:t>
            </w:r>
          </w:p>
        </w:tc>
        <w:tc>
          <w:tcPr>
            <w:tcW w:w="2211" w:type="dxa"/>
            <w:tcMar>
              <w:top w:w="57" w:type="dxa"/>
              <w:bottom w:w="57" w:type="dxa"/>
            </w:tcMar>
          </w:tcPr>
          <w:p w14:paraId="427313BA" w14:textId="06E418EE" w:rsidR="00E44489" w:rsidRPr="00E25F82" w:rsidRDefault="00E44489" w:rsidP="00E44489">
            <w:pPr>
              <w:jc w:val="center"/>
              <w:rPr>
                <w:rFonts w:ascii="Tahoma" w:hAnsi="Tahoma" w:cs="Tahoma"/>
                <w:sz w:val="18"/>
                <w:szCs w:val="18"/>
              </w:rPr>
            </w:pPr>
            <w:r w:rsidRPr="00E25F82">
              <w:rPr>
                <w:rFonts w:ascii="Tahoma" w:hAnsi="Tahoma" w:cs="Tahoma"/>
                <w:sz w:val="18"/>
                <w:szCs w:val="18"/>
              </w:rPr>
              <w:t>8</w:t>
            </w:r>
          </w:p>
        </w:tc>
      </w:tr>
      <w:tr w:rsidR="00E44489" w:rsidRPr="00EA1277" w14:paraId="023CFCD3" w14:textId="77777777" w:rsidTr="00F16340">
        <w:tc>
          <w:tcPr>
            <w:tcW w:w="648" w:type="dxa"/>
            <w:tcMar>
              <w:top w:w="57" w:type="dxa"/>
              <w:bottom w:w="57" w:type="dxa"/>
            </w:tcMar>
          </w:tcPr>
          <w:p w14:paraId="514BDE80"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4</w:t>
            </w:r>
          </w:p>
        </w:tc>
        <w:tc>
          <w:tcPr>
            <w:tcW w:w="2211" w:type="dxa"/>
            <w:tcMar>
              <w:top w:w="57" w:type="dxa"/>
              <w:bottom w:w="57" w:type="dxa"/>
            </w:tcMar>
          </w:tcPr>
          <w:p w14:paraId="66A3A86B"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17 – 19</w:t>
            </w:r>
          </w:p>
        </w:tc>
        <w:tc>
          <w:tcPr>
            <w:tcW w:w="2211" w:type="dxa"/>
            <w:tcMar>
              <w:top w:w="57" w:type="dxa"/>
              <w:bottom w:w="57" w:type="dxa"/>
            </w:tcMar>
          </w:tcPr>
          <w:p w14:paraId="66D42056" w14:textId="74FFB2CB" w:rsidR="00E44489" w:rsidRPr="00E25F82" w:rsidRDefault="00E44489" w:rsidP="00E44489">
            <w:pPr>
              <w:jc w:val="center"/>
              <w:rPr>
                <w:rFonts w:ascii="Tahoma" w:hAnsi="Tahoma" w:cs="Tahoma"/>
                <w:sz w:val="18"/>
                <w:szCs w:val="18"/>
              </w:rPr>
            </w:pPr>
            <w:r>
              <w:rPr>
                <w:rFonts w:ascii="Tahoma" w:hAnsi="Tahoma" w:cs="Tahoma"/>
                <w:sz w:val="18"/>
                <w:szCs w:val="18"/>
              </w:rPr>
              <w:t>10</w:t>
            </w:r>
            <w:r w:rsidRPr="00E25F82">
              <w:rPr>
                <w:rFonts w:ascii="Tahoma" w:hAnsi="Tahoma" w:cs="Tahoma"/>
                <w:sz w:val="18"/>
                <w:szCs w:val="18"/>
              </w:rPr>
              <w:t xml:space="preserve"> – </w:t>
            </w:r>
            <w:r>
              <w:rPr>
                <w:rFonts w:ascii="Tahoma" w:hAnsi="Tahoma" w:cs="Tahoma"/>
                <w:sz w:val="18"/>
                <w:szCs w:val="18"/>
              </w:rPr>
              <w:t>11</w:t>
            </w:r>
          </w:p>
        </w:tc>
        <w:tc>
          <w:tcPr>
            <w:tcW w:w="2211" w:type="dxa"/>
            <w:tcMar>
              <w:top w:w="57" w:type="dxa"/>
              <w:bottom w:w="57" w:type="dxa"/>
            </w:tcMar>
          </w:tcPr>
          <w:p w14:paraId="2F80FB7F" w14:textId="6100629E" w:rsidR="00E44489" w:rsidRPr="00E25F82" w:rsidRDefault="00E44489" w:rsidP="00E44489">
            <w:pPr>
              <w:jc w:val="center"/>
              <w:rPr>
                <w:rFonts w:ascii="Tahoma" w:hAnsi="Tahoma" w:cs="Tahoma"/>
                <w:sz w:val="18"/>
                <w:szCs w:val="18"/>
              </w:rPr>
            </w:pPr>
            <w:r w:rsidRPr="00E25F82">
              <w:rPr>
                <w:rFonts w:ascii="Tahoma" w:hAnsi="Tahoma" w:cs="Tahoma"/>
                <w:sz w:val="18"/>
                <w:szCs w:val="18"/>
              </w:rPr>
              <w:t>7</w:t>
            </w:r>
          </w:p>
        </w:tc>
      </w:tr>
      <w:tr w:rsidR="00E44489" w:rsidRPr="00EA1277" w14:paraId="1EB6CAB6" w14:textId="77777777" w:rsidTr="00F16340">
        <w:tc>
          <w:tcPr>
            <w:tcW w:w="648" w:type="dxa"/>
            <w:tcMar>
              <w:top w:w="57" w:type="dxa"/>
              <w:bottom w:w="57" w:type="dxa"/>
            </w:tcMar>
          </w:tcPr>
          <w:p w14:paraId="78BBDB4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3.5</w:t>
            </w:r>
          </w:p>
        </w:tc>
        <w:tc>
          <w:tcPr>
            <w:tcW w:w="2211" w:type="dxa"/>
            <w:tcMar>
              <w:top w:w="57" w:type="dxa"/>
              <w:bottom w:w="57" w:type="dxa"/>
            </w:tcMar>
          </w:tcPr>
          <w:p w14:paraId="59D82E93"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14 – 16</w:t>
            </w:r>
          </w:p>
        </w:tc>
        <w:tc>
          <w:tcPr>
            <w:tcW w:w="2211" w:type="dxa"/>
            <w:tcMar>
              <w:top w:w="57" w:type="dxa"/>
              <w:bottom w:w="57" w:type="dxa"/>
            </w:tcMar>
          </w:tcPr>
          <w:p w14:paraId="0122B816" w14:textId="58CD0DA6" w:rsidR="00E44489" w:rsidRPr="00E25F82" w:rsidRDefault="00E44489" w:rsidP="00E44489">
            <w:pPr>
              <w:jc w:val="center"/>
              <w:rPr>
                <w:rFonts w:ascii="Tahoma" w:hAnsi="Tahoma" w:cs="Tahoma"/>
                <w:sz w:val="18"/>
                <w:szCs w:val="18"/>
              </w:rPr>
            </w:pPr>
            <w:r>
              <w:rPr>
                <w:rFonts w:ascii="Tahoma" w:hAnsi="Tahoma" w:cs="Tahoma"/>
                <w:sz w:val="18"/>
                <w:szCs w:val="18"/>
              </w:rPr>
              <w:t>9</w:t>
            </w:r>
          </w:p>
        </w:tc>
        <w:tc>
          <w:tcPr>
            <w:tcW w:w="2211" w:type="dxa"/>
            <w:tcMar>
              <w:top w:w="57" w:type="dxa"/>
              <w:bottom w:w="57" w:type="dxa"/>
            </w:tcMar>
          </w:tcPr>
          <w:p w14:paraId="557FB104" w14:textId="72E97462" w:rsidR="00E44489" w:rsidRPr="00E25F82" w:rsidRDefault="00E44489" w:rsidP="00E44489">
            <w:pPr>
              <w:jc w:val="center"/>
              <w:rPr>
                <w:rFonts w:ascii="Tahoma" w:hAnsi="Tahoma" w:cs="Tahoma"/>
                <w:sz w:val="18"/>
                <w:szCs w:val="18"/>
              </w:rPr>
            </w:pPr>
            <w:r w:rsidRPr="00E25F82">
              <w:rPr>
                <w:rFonts w:ascii="Tahoma" w:hAnsi="Tahoma" w:cs="Tahoma"/>
                <w:sz w:val="18"/>
                <w:szCs w:val="18"/>
              </w:rPr>
              <w:t>6</w:t>
            </w:r>
          </w:p>
        </w:tc>
      </w:tr>
      <w:tr w:rsidR="00E44489" w:rsidRPr="00EA1277" w14:paraId="0B1A6939" w14:textId="77777777" w:rsidTr="00F16340">
        <w:tc>
          <w:tcPr>
            <w:tcW w:w="648" w:type="dxa"/>
            <w:tcMar>
              <w:top w:w="57" w:type="dxa"/>
              <w:bottom w:w="57" w:type="dxa"/>
            </w:tcMar>
          </w:tcPr>
          <w:p w14:paraId="658B5CF1"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3</w:t>
            </w:r>
          </w:p>
        </w:tc>
        <w:tc>
          <w:tcPr>
            <w:tcW w:w="2211" w:type="dxa"/>
            <w:tcMar>
              <w:top w:w="57" w:type="dxa"/>
              <w:bottom w:w="57" w:type="dxa"/>
            </w:tcMar>
          </w:tcPr>
          <w:p w14:paraId="2E79659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11 – 13</w:t>
            </w:r>
          </w:p>
        </w:tc>
        <w:tc>
          <w:tcPr>
            <w:tcW w:w="2211" w:type="dxa"/>
            <w:tcMar>
              <w:top w:w="57" w:type="dxa"/>
              <w:bottom w:w="57" w:type="dxa"/>
            </w:tcMar>
          </w:tcPr>
          <w:p w14:paraId="1B7BC3F2" w14:textId="42AE06AC" w:rsidR="00E44489" w:rsidRPr="00E25F82" w:rsidRDefault="00E44489" w:rsidP="00E44489">
            <w:pPr>
              <w:jc w:val="center"/>
              <w:rPr>
                <w:rFonts w:ascii="Tahoma" w:hAnsi="Tahoma" w:cs="Tahoma"/>
                <w:sz w:val="18"/>
                <w:szCs w:val="18"/>
              </w:rPr>
            </w:pPr>
            <w:r>
              <w:rPr>
                <w:rFonts w:ascii="Tahoma" w:hAnsi="Tahoma" w:cs="Tahoma"/>
                <w:sz w:val="18"/>
                <w:szCs w:val="18"/>
              </w:rPr>
              <w:t>7</w:t>
            </w:r>
            <w:r w:rsidRPr="00E25F82">
              <w:rPr>
                <w:rFonts w:ascii="Tahoma" w:hAnsi="Tahoma" w:cs="Tahoma"/>
                <w:sz w:val="18"/>
                <w:szCs w:val="18"/>
              </w:rPr>
              <w:t xml:space="preserve"> – </w:t>
            </w:r>
            <w:r>
              <w:rPr>
                <w:rFonts w:ascii="Tahoma" w:hAnsi="Tahoma" w:cs="Tahoma"/>
                <w:sz w:val="18"/>
                <w:szCs w:val="18"/>
              </w:rPr>
              <w:t>8</w:t>
            </w:r>
          </w:p>
        </w:tc>
        <w:tc>
          <w:tcPr>
            <w:tcW w:w="2211" w:type="dxa"/>
            <w:tcMar>
              <w:top w:w="57" w:type="dxa"/>
              <w:bottom w:w="57" w:type="dxa"/>
            </w:tcMar>
          </w:tcPr>
          <w:p w14:paraId="023A2141" w14:textId="2BFCC76F" w:rsidR="00E44489" w:rsidRPr="00E25F82" w:rsidRDefault="00E44489" w:rsidP="00E44489">
            <w:pPr>
              <w:jc w:val="center"/>
              <w:rPr>
                <w:rFonts w:ascii="Tahoma" w:hAnsi="Tahoma" w:cs="Tahoma"/>
                <w:sz w:val="18"/>
                <w:szCs w:val="18"/>
              </w:rPr>
            </w:pPr>
            <w:r w:rsidRPr="00E25F82">
              <w:rPr>
                <w:rFonts w:ascii="Tahoma" w:hAnsi="Tahoma" w:cs="Tahoma"/>
                <w:sz w:val="18"/>
                <w:szCs w:val="18"/>
              </w:rPr>
              <w:t>5</w:t>
            </w:r>
          </w:p>
        </w:tc>
      </w:tr>
      <w:tr w:rsidR="00E44489" w:rsidRPr="00EA1277" w14:paraId="4B654CAC" w14:textId="77777777" w:rsidTr="00F16340">
        <w:tc>
          <w:tcPr>
            <w:tcW w:w="648" w:type="dxa"/>
            <w:tcMar>
              <w:top w:w="57" w:type="dxa"/>
              <w:bottom w:w="57" w:type="dxa"/>
            </w:tcMar>
          </w:tcPr>
          <w:p w14:paraId="0F436270"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2.5</w:t>
            </w:r>
          </w:p>
        </w:tc>
        <w:tc>
          <w:tcPr>
            <w:tcW w:w="2211" w:type="dxa"/>
            <w:tcMar>
              <w:top w:w="57" w:type="dxa"/>
              <w:bottom w:w="57" w:type="dxa"/>
            </w:tcMar>
          </w:tcPr>
          <w:p w14:paraId="27242C09"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8 – 10</w:t>
            </w:r>
          </w:p>
        </w:tc>
        <w:tc>
          <w:tcPr>
            <w:tcW w:w="2211" w:type="dxa"/>
            <w:tcMar>
              <w:top w:w="57" w:type="dxa"/>
              <w:bottom w:w="57" w:type="dxa"/>
            </w:tcMar>
          </w:tcPr>
          <w:p w14:paraId="324961B4" w14:textId="4A133884" w:rsidR="00E44489" w:rsidRPr="00E25F82" w:rsidRDefault="0025550E" w:rsidP="00E44489">
            <w:pPr>
              <w:jc w:val="center"/>
              <w:rPr>
                <w:rFonts w:ascii="Tahoma" w:hAnsi="Tahoma" w:cs="Tahoma"/>
                <w:sz w:val="18"/>
                <w:szCs w:val="18"/>
              </w:rPr>
            </w:pPr>
            <w:r>
              <w:rPr>
                <w:rFonts w:ascii="Tahoma" w:hAnsi="Tahoma" w:cs="Tahoma"/>
                <w:sz w:val="18"/>
                <w:szCs w:val="18"/>
              </w:rPr>
              <w:t>5</w:t>
            </w:r>
            <w:r w:rsidR="00E44489" w:rsidRPr="00E25F82">
              <w:rPr>
                <w:rFonts w:ascii="Tahoma" w:hAnsi="Tahoma" w:cs="Tahoma"/>
                <w:sz w:val="18"/>
                <w:szCs w:val="18"/>
              </w:rPr>
              <w:t xml:space="preserve"> – </w:t>
            </w:r>
            <w:r>
              <w:rPr>
                <w:rFonts w:ascii="Tahoma" w:hAnsi="Tahoma" w:cs="Tahoma"/>
                <w:sz w:val="18"/>
                <w:szCs w:val="18"/>
              </w:rPr>
              <w:t>6</w:t>
            </w:r>
          </w:p>
        </w:tc>
        <w:tc>
          <w:tcPr>
            <w:tcW w:w="2211" w:type="dxa"/>
            <w:tcMar>
              <w:top w:w="57" w:type="dxa"/>
              <w:bottom w:w="57" w:type="dxa"/>
            </w:tcMar>
          </w:tcPr>
          <w:p w14:paraId="31BA1931" w14:textId="7618D8FD" w:rsidR="00E44489" w:rsidRPr="00E25F82" w:rsidRDefault="00E44489" w:rsidP="00E44489">
            <w:pPr>
              <w:jc w:val="center"/>
              <w:rPr>
                <w:rFonts w:ascii="Tahoma" w:hAnsi="Tahoma" w:cs="Tahoma"/>
                <w:sz w:val="18"/>
                <w:szCs w:val="18"/>
              </w:rPr>
            </w:pPr>
            <w:r w:rsidRPr="00E25F82">
              <w:rPr>
                <w:rFonts w:ascii="Tahoma" w:hAnsi="Tahoma" w:cs="Tahoma"/>
                <w:sz w:val="18"/>
                <w:szCs w:val="18"/>
              </w:rPr>
              <w:t>3 – 4</w:t>
            </w:r>
          </w:p>
        </w:tc>
      </w:tr>
      <w:tr w:rsidR="00E44489" w:rsidRPr="00EA1277" w14:paraId="40A5E4BD" w14:textId="77777777" w:rsidTr="00F16340">
        <w:tc>
          <w:tcPr>
            <w:tcW w:w="648" w:type="dxa"/>
            <w:tcMar>
              <w:top w:w="57" w:type="dxa"/>
              <w:bottom w:w="57" w:type="dxa"/>
            </w:tcMar>
          </w:tcPr>
          <w:p w14:paraId="083B38D8"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2</w:t>
            </w:r>
          </w:p>
        </w:tc>
        <w:tc>
          <w:tcPr>
            <w:tcW w:w="2211" w:type="dxa"/>
            <w:tcMar>
              <w:top w:w="57" w:type="dxa"/>
              <w:bottom w:w="57" w:type="dxa"/>
            </w:tcMar>
          </w:tcPr>
          <w:p w14:paraId="630063E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5 – 7</w:t>
            </w:r>
          </w:p>
        </w:tc>
        <w:tc>
          <w:tcPr>
            <w:tcW w:w="2211" w:type="dxa"/>
            <w:tcMar>
              <w:top w:w="57" w:type="dxa"/>
              <w:bottom w:w="57" w:type="dxa"/>
            </w:tcMar>
          </w:tcPr>
          <w:p w14:paraId="6503282E" w14:textId="6123CB59" w:rsidR="00E44489" w:rsidRPr="00E25F82" w:rsidRDefault="0025550E" w:rsidP="00E44489">
            <w:pPr>
              <w:jc w:val="center"/>
              <w:rPr>
                <w:rFonts w:ascii="Tahoma" w:hAnsi="Tahoma" w:cs="Tahoma"/>
                <w:sz w:val="18"/>
                <w:szCs w:val="18"/>
              </w:rPr>
            </w:pPr>
            <w:r>
              <w:rPr>
                <w:rFonts w:ascii="Tahoma" w:hAnsi="Tahoma" w:cs="Tahoma"/>
                <w:sz w:val="18"/>
                <w:szCs w:val="18"/>
              </w:rPr>
              <w:t>3</w:t>
            </w:r>
            <w:r w:rsidR="00E44489" w:rsidRPr="00E25F82">
              <w:rPr>
                <w:rFonts w:ascii="Tahoma" w:hAnsi="Tahoma" w:cs="Tahoma"/>
                <w:sz w:val="18"/>
                <w:szCs w:val="18"/>
              </w:rPr>
              <w:t xml:space="preserve"> – </w:t>
            </w:r>
            <w:r>
              <w:rPr>
                <w:rFonts w:ascii="Tahoma" w:hAnsi="Tahoma" w:cs="Tahoma"/>
                <w:sz w:val="18"/>
                <w:szCs w:val="18"/>
              </w:rPr>
              <w:t>4</w:t>
            </w:r>
          </w:p>
        </w:tc>
        <w:tc>
          <w:tcPr>
            <w:tcW w:w="2211" w:type="dxa"/>
            <w:tcMar>
              <w:top w:w="57" w:type="dxa"/>
              <w:bottom w:w="57" w:type="dxa"/>
            </w:tcMar>
          </w:tcPr>
          <w:p w14:paraId="21046510" w14:textId="4435F4F5" w:rsidR="00E44489" w:rsidRPr="00E25F82" w:rsidRDefault="00E44489" w:rsidP="00E44489">
            <w:pPr>
              <w:jc w:val="center"/>
              <w:rPr>
                <w:rFonts w:ascii="Tahoma" w:hAnsi="Tahoma" w:cs="Tahoma"/>
                <w:sz w:val="18"/>
                <w:szCs w:val="18"/>
              </w:rPr>
            </w:pPr>
            <w:r w:rsidRPr="00E25F82">
              <w:rPr>
                <w:rFonts w:ascii="Tahoma" w:hAnsi="Tahoma" w:cs="Tahoma"/>
                <w:sz w:val="18"/>
                <w:szCs w:val="18"/>
              </w:rPr>
              <w:t>2</w:t>
            </w:r>
          </w:p>
        </w:tc>
      </w:tr>
      <w:tr w:rsidR="00E44489" w:rsidRPr="00EA1277" w14:paraId="1E1B3472" w14:textId="77777777" w:rsidTr="00F16340">
        <w:tc>
          <w:tcPr>
            <w:tcW w:w="648" w:type="dxa"/>
            <w:tcMar>
              <w:top w:w="57" w:type="dxa"/>
              <w:bottom w:w="57" w:type="dxa"/>
            </w:tcMar>
          </w:tcPr>
          <w:p w14:paraId="3744FCE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1.5</w:t>
            </w:r>
          </w:p>
        </w:tc>
        <w:tc>
          <w:tcPr>
            <w:tcW w:w="2211" w:type="dxa"/>
            <w:tcMar>
              <w:top w:w="57" w:type="dxa"/>
              <w:bottom w:w="57" w:type="dxa"/>
            </w:tcMar>
          </w:tcPr>
          <w:p w14:paraId="6CA70661"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 – 4</w:t>
            </w:r>
          </w:p>
        </w:tc>
        <w:tc>
          <w:tcPr>
            <w:tcW w:w="2211" w:type="dxa"/>
            <w:tcMar>
              <w:top w:w="57" w:type="dxa"/>
              <w:bottom w:w="57" w:type="dxa"/>
            </w:tcMar>
          </w:tcPr>
          <w:p w14:paraId="5C089AF2" w14:textId="30DDCED1" w:rsidR="00E44489" w:rsidRPr="00E25F82" w:rsidRDefault="0025550E" w:rsidP="00E44489">
            <w:pPr>
              <w:jc w:val="center"/>
              <w:rPr>
                <w:rFonts w:ascii="Tahoma" w:hAnsi="Tahoma" w:cs="Tahoma"/>
                <w:sz w:val="18"/>
                <w:szCs w:val="18"/>
              </w:rPr>
            </w:pPr>
            <w:r>
              <w:rPr>
                <w:rFonts w:ascii="Tahoma" w:hAnsi="Tahoma" w:cs="Tahoma"/>
                <w:sz w:val="18"/>
                <w:szCs w:val="18"/>
              </w:rPr>
              <w:t>1</w:t>
            </w:r>
            <w:r w:rsidR="00E44489" w:rsidRPr="00E25F82">
              <w:rPr>
                <w:rFonts w:ascii="Tahoma" w:hAnsi="Tahoma" w:cs="Tahoma"/>
                <w:sz w:val="18"/>
                <w:szCs w:val="18"/>
              </w:rPr>
              <w:t xml:space="preserve"> – </w:t>
            </w:r>
            <w:r>
              <w:rPr>
                <w:rFonts w:ascii="Tahoma" w:hAnsi="Tahoma" w:cs="Tahoma"/>
                <w:sz w:val="18"/>
                <w:szCs w:val="18"/>
              </w:rPr>
              <w:t>2</w:t>
            </w:r>
          </w:p>
        </w:tc>
        <w:tc>
          <w:tcPr>
            <w:tcW w:w="2211" w:type="dxa"/>
            <w:tcMar>
              <w:top w:w="57" w:type="dxa"/>
              <w:bottom w:w="57" w:type="dxa"/>
            </w:tcMar>
          </w:tcPr>
          <w:p w14:paraId="5EAC969F" w14:textId="452949FF" w:rsidR="00E44489" w:rsidRPr="00E25F82" w:rsidRDefault="00E44489" w:rsidP="00E44489">
            <w:pPr>
              <w:jc w:val="center"/>
              <w:rPr>
                <w:rFonts w:ascii="Tahoma" w:hAnsi="Tahoma" w:cs="Tahoma"/>
                <w:sz w:val="18"/>
                <w:szCs w:val="18"/>
              </w:rPr>
            </w:pPr>
            <w:r w:rsidRPr="00E25F82">
              <w:rPr>
                <w:rFonts w:ascii="Tahoma" w:hAnsi="Tahoma" w:cs="Tahoma"/>
                <w:sz w:val="18"/>
                <w:szCs w:val="18"/>
              </w:rPr>
              <w:t>1</w:t>
            </w:r>
          </w:p>
        </w:tc>
      </w:tr>
      <w:tr w:rsidR="00E44489" w:rsidRPr="00EA1277" w14:paraId="617122F7" w14:textId="77777777" w:rsidTr="00F16340">
        <w:tc>
          <w:tcPr>
            <w:tcW w:w="648" w:type="dxa"/>
            <w:tcMar>
              <w:top w:w="57" w:type="dxa"/>
              <w:bottom w:w="57" w:type="dxa"/>
            </w:tcMar>
          </w:tcPr>
          <w:p w14:paraId="14B7B55C"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1</w:t>
            </w:r>
          </w:p>
        </w:tc>
        <w:tc>
          <w:tcPr>
            <w:tcW w:w="2211" w:type="dxa"/>
            <w:tcMar>
              <w:top w:w="57" w:type="dxa"/>
              <w:bottom w:w="57" w:type="dxa"/>
            </w:tcMar>
          </w:tcPr>
          <w:p w14:paraId="66B549E2"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0 – 1</w:t>
            </w:r>
          </w:p>
        </w:tc>
        <w:tc>
          <w:tcPr>
            <w:tcW w:w="2211" w:type="dxa"/>
            <w:tcMar>
              <w:top w:w="57" w:type="dxa"/>
              <w:bottom w:w="57" w:type="dxa"/>
            </w:tcMar>
          </w:tcPr>
          <w:p w14:paraId="49072DAE" w14:textId="59181857" w:rsidR="00E44489" w:rsidRPr="00E25F82" w:rsidRDefault="0025550E" w:rsidP="00E44489">
            <w:pPr>
              <w:jc w:val="center"/>
              <w:rPr>
                <w:rFonts w:ascii="Tahoma" w:hAnsi="Tahoma" w:cs="Tahoma"/>
                <w:sz w:val="18"/>
                <w:szCs w:val="18"/>
              </w:rPr>
            </w:pPr>
            <w:r>
              <w:rPr>
                <w:rFonts w:ascii="Tahoma" w:hAnsi="Tahoma" w:cs="Tahoma"/>
                <w:sz w:val="18"/>
                <w:szCs w:val="18"/>
              </w:rPr>
              <w:t>0</w:t>
            </w:r>
          </w:p>
        </w:tc>
        <w:tc>
          <w:tcPr>
            <w:tcW w:w="2211" w:type="dxa"/>
            <w:tcMar>
              <w:top w:w="57" w:type="dxa"/>
              <w:bottom w:w="57" w:type="dxa"/>
            </w:tcMar>
          </w:tcPr>
          <w:p w14:paraId="53E05D89" w14:textId="512D118D" w:rsidR="00E44489" w:rsidRPr="00E25F82" w:rsidRDefault="00E44489" w:rsidP="00E44489">
            <w:pPr>
              <w:jc w:val="center"/>
              <w:rPr>
                <w:rFonts w:ascii="Tahoma" w:hAnsi="Tahoma" w:cs="Tahoma"/>
                <w:sz w:val="18"/>
                <w:szCs w:val="18"/>
              </w:rPr>
            </w:pPr>
            <w:r w:rsidRPr="00E25F82">
              <w:rPr>
                <w:rFonts w:ascii="Tahoma" w:hAnsi="Tahoma" w:cs="Tahoma"/>
                <w:sz w:val="18"/>
                <w:szCs w:val="18"/>
              </w:rPr>
              <w:t>0</w:t>
            </w:r>
          </w:p>
        </w:tc>
      </w:tr>
    </w:tbl>
    <w:p w14:paraId="4C574189" w14:textId="77777777" w:rsidR="006C0A53" w:rsidRPr="00EA1277" w:rsidRDefault="006C0A53" w:rsidP="00837B89">
      <w:pPr>
        <w:rPr>
          <w:rFonts w:ascii="Tahoma" w:hAnsi="Tahoma" w:cs="Tahoma"/>
          <w:b/>
          <w:sz w:val="20"/>
          <w:szCs w:val="20"/>
        </w:rPr>
      </w:pPr>
    </w:p>
    <w:p w14:paraId="4A79FC83" w14:textId="77777777" w:rsidR="00EA1277" w:rsidRDefault="00EA1277" w:rsidP="00837B89">
      <w:pPr>
        <w:rPr>
          <w:rFonts w:ascii="Tahoma" w:hAnsi="Tahoma" w:cs="Tahoma"/>
          <w:b/>
          <w:sz w:val="20"/>
          <w:szCs w:val="20"/>
        </w:rPr>
        <w:sectPr w:rsidR="00EA1277" w:rsidSect="007714EF">
          <w:pgSz w:w="16838" w:h="11906" w:orient="landscape" w:code="9"/>
          <w:pgMar w:top="1418" w:right="782" w:bottom="567" w:left="782" w:header="568" w:footer="340" w:gutter="0"/>
          <w:cols w:space="708"/>
          <w:titlePg/>
          <w:docGrid w:linePitch="360"/>
        </w:sectPr>
      </w:pPr>
    </w:p>
    <w:p w14:paraId="44D8FBF7" w14:textId="77777777" w:rsidR="00837B89" w:rsidRPr="00EA1277" w:rsidRDefault="00837B89" w:rsidP="00837B89">
      <w:pPr>
        <w:rPr>
          <w:rFonts w:ascii="Tahoma" w:hAnsi="Tahoma" w:cs="Tahoma"/>
          <w:b/>
          <w:sz w:val="20"/>
          <w:szCs w:val="20"/>
        </w:rPr>
      </w:pPr>
      <w:r w:rsidRPr="00EA1277">
        <w:rPr>
          <w:rFonts w:ascii="Tahoma" w:hAnsi="Tahoma" w:cs="Tahoma"/>
          <w:b/>
          <w:sz w:val="20"/>
          <w:szCs w:val="20"/>
        </w:rPr>
        <w:lastRenderedPageBreak/>
        <w:t>1.1 Kundenbeziehungen</w:t>
      </w:r>
    </w:p>
    <w:p w14:paraId="53470C6B" w14:textId="77777777" w:rsidR="00837B89" w:rsidRPr="00EA1277" w:rsidRDefault="00837B89">
      <w:pPr>
        <w:rPr>
          <w:rFonts w:ascii="Tahoma" w:hAnsi="Tahoma" w:cs="Tahoma"/>
          <w:sz w:val="20"/>
          <w:szCs w:val="20"/>
        </w:rPr>
      </w:pPr>
    </w:p>
    <w:p w14:paraId="67B44EF8" w14:textId="77777777" w:rsidR="00D55C10" w:rsidRPr="00EA1277" w:rsidRDefault="00A2585D">
      <w:pPr>
        <w:rPr>
          <w:rFonts w:ascii="Tahoma" w:hAnsi="Tahoma" w:cs="Tahoma"/>
          <w:b/>
          <w:sz w:val="20"/>
          <w:szCs w:val="20"/>
        </w:rPr>
      </w:pPr>
      <w:r w:rsidRPr="00EA1277">
        <w:rPr>
          <w:rFonts w:ascii="Tahoma" w:hAnsi="Tahoma" w:cs="Tahoma"/>
          <w:b/>
          <w:sz w:val="20"/>
          <w:szCs w:val="20"/>
        </w:rPr>
        <w:t>Kundengespräch</w:t>
      </w:r>
      <w:bookmarkStart w:id="4" w:name="_Hlk83276096"/>
      <w:r w:rsidR="00EA1277">
        <w:rPr>
          <w:rFonts w:ascii="Tahoma" w:hAnsi="Tahoma" w:cs="Tahoma"/>
          <w:b/>
          <w:sz w:val="20"/>
          <w:szCs w:val="20"/>
        </w:rPr>
        <w:t xml:space="preserve"> 1</w:t>
      </w:r>
    </w:p>
    <w:bookmarkEnd w:id="4"/>
    <w:p w14:paraId="0B4661BB" w14:textId="77777777" w:rsidR="00E94ECB" w:rsidRPr="00EA1277" w:rsidRDefault="00E94ECB">
      <w:pPr>
        <w:rPr>
          <w:rFonts w:ascii="Tahoma" w:hAnsi="Tahoma" w:cs="Tahoma"/>
          <w:b/>
          <w:sz w:val="20"/>
          <w:szCs w:val="20"/>
        </w:rPr>
      </w:pPr>
    </w:p>
    <w:p w14:paraId="261FEA0C" w14:textId="77777777" w:rsidR="00E94ECB" w:rsidRPr="00EA1277" w:rsidRDefault="00E94ECB">
      <w:pPr>
        <w:rPr>
          <w:rFonts w:ascii="Tahoma" w:hAnsi="Tahoma" w:cs="Tahoma"/>
          <w:b/>
          <w:sz w:val="20"/>
          <w:szCs w:val="20"/>
        </w:rPr>
      </w:pPr>
      <w:r w:rsidRPr="00EA1277">
        <w:rPr>
          <w:rFonts w:ascii="Tahoma" w:hAnsi="Tahoma" w:cs="Tahoma"/>
          <w:b/>
          <w:sz w:val="20"/>
          <w:szCs w:val="20"/>
        </w:rPr>
        <w:t>Vorabinformationen für die Lernenden</w:t>
      </w:r>
    </w:p>
    <w:p w14:paraId="3162A128" w14:textId="77777777" w:rsidR="00D55C10" w:rsidRPr="00EA1277" w:rsidRDefault="00D55C10">
      <w:pPr>
        <w:rPr>
          <w:rFonts w:ascii="Tahoma" w:hAnsi="Tahoma" w:cs="Tahoma"/>
          <w:sz w:val="20"/>
          <w:szCs w:val="20"/>
        </w:rPr>
      </w:pPr>
      <w:bookmarkStart w:id="5" w:name="_Hlk619590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085E98A" w14:textId="77777777" w:rsidTr="00E25F82">
        <w:tc>
          <w:tcPr>
            <w:tcW w:w="2781" w:type="dxa"/>
            <w:shd w:val="clear" w:color="auto" w:fill="D9D9D9"/>
            <w:tcMar>
              <w:top w:w="57" w:type="dxa"/>
              <w:bottom w:w="57" w:type="dxa"/>
            </w:tcMar>
          </w:tcPr>
          <w:p w14:paraId="2FCD4A5B" w14:textId="77777777" w:rsidR="00FE5E9D" w:rsidRPr="00E25F82" w:rsidRDefault="00FE5E9D" w:rsidP="00CA5195">
            <w:pPr>
              <w:rPr>
                <w:rFonts w:ascii="Tahoma" w:hAnsi="Tahoma" w:cs="Tahoma"/>
                <w:b/>
                <w:sz w:val="20"/>
                <w:szCs w:val="20"/>
              </w:rPr>
            </w:pPr>
            <w:r w:rsidRPr="00E25F82">
              <w:rPr>
                <w:rFonts w:ascii="Tahoma" w:hAnsi="Tahoma" w:cs="Tahoma"/>
                <w:b/>
                <w:sz w:val="20"/>
                <w:szCs w:val="20"/>
              </w:rPr>
              <w:t xml:space="preserve">Aufgabenstellung an </w:t>
            </w:r>
            <w:r w:rsidR="0002169C" w:rsidRPr="00E25F82">
              <w:rPr>
                <w:rFonts w:ascii="Tahoma" w:hAnsi="Tahoma" w:cs="Tahoma"/>
                <w:b/>
                <w:sz w:val="20"/>
                <w:szCs w:val="20"/>
              </w:rPr>
              <w:t>die</w:t>
            </w:r>
            <w:r w:rsidRPr="00E25F82">
              <w:rPr>
                <w:rFonts w:ascii="Tahoma" w:hAnsi="Tahoma" w:cs="Tahoma"/>
                <w:b/>
                <w:sz w:val="20"/>
                <w:szCs w:val="20"/>
              </w:rPr>
              <w:t xml:space="preserve"> Lernenden</w:t>
            </w:r>
          </w:p>
        </w:tc>
        <w:tc>
          <w:tcPr>
            <w:tcW w:w="12483" w:type="dxa"/>
            <w:tcMar>
              <w:top w:w="57" w:type="dxa"/>
              <w:bottom w:w="57" w:type="dxa"/>
            </w:tcMar>
          </w:tcPr>
          <w:p w14:paraId="71AA6231" w14:textId="02131D4F" w:rsidR="00FE5E9D" w:rsidRPr="00E25F82" w:rsidRDefault="00D14B7E" w:rsidP="00CA5195">
            <w:pPr>
              <w:rPr>
                <w:rFonts w:ascii="Tahoma" w:hAnsi="Tahoma" w:cs="Tahoma"/>
              </w:rPr>
            </w:pPr>
            <w:r w:rsidRPr="00E25F82">
              <w:rPr>
                <w:rFonts w:ascii="Tahoma" w:hAnsi="Tahoma" w:cs="Tahoma"/>
                <w:sz w:val="20"/>
                <w:szCs w:val="20"/>
              </w:rPr>
              <w:t>F</w:t>
            </w:r>
            <w:r w:rsidR="00FE5E9D" w:rsidRPr="00E25F82">
              <w:rPr>
                <w:rFonts w:ascii="Tahoma" w:hAnsi="Tahoma" w:cs="Tahoma"/>
                <w:sz w:val="20"/>
                <w:szCs w:val="20"/>
              </w:rPr>
              <w:t>ühren Sie das Gespräch mit dem Kunden/der Kundin.</w:t>
            </w:r>
            <w:r w:rsidR="00BE6A16">
              <w:rPr>
                <w:rFonts w:ascii="Tahoma" w:hAnsi="Tahoma" w:cs="Tahoma"/>
                <w:sz w:val="20"/>
                <w:szCs w:val="20"/>
              </w:rPr>
              <w:t xml:space="preserve"> </w:t>
            </w:r>
            <w:r w:rsidR="00BE6A16" w:rsidRPr="00BE6A16">
              <w:rPr>
                <w:rFonts w:ascii="Tahoma" w:hAnsi="Tahoma" w:cs="Tahoma"/>
                <w:b/>
                <w:bCs/>
                <w:sz w:val="20"/>
                <w:szCs w:val="20"/>
              </w:rPr>
              <w:t>Wenn einzelne Artikel oder Artikelgruppen nicht (mehr) im Sortiment sind, müssen Sie diese über den Onlineshop des Unternehmens verkaufen.</w:t>
            </w:r>
          </w:p>
        </w:tc>
      </w:tr>
      <w:tr w:rsidR="00FE5E9D" w:rsidRPr="00EA1277" w14:paraId="588C2A7D" w14:textId="77777777" w:rsidTr="00E25F82">
        <w:tc>
          <w:tcPr>
            <w:tcW w:w="2781" w:type="dxa"/>
            <w:shd w:val="clear" w:color="auto" w:fill="D9D9D9"/>
            <w:tcMar>
              <w:top w:w="57" w:type="dxa"/>
              <w:bottom w:w="57" w:type="dxa"/>
            </w:tcMar>
          </w:tcPr>
          <w:p w14:paraId="1C5D10CD" w14:textId="77777777" w:rsidR="00FE5E9D" w:rsidRPr="00E25F82" w:rsidRDefault="00FE5E9D" w:rsidP="00FE5E9D">
            <w:pPr>
              <w:rPr>
                <w:rFonts w:ascii="Tahoma" w:hAnsi="Tahoma" w:cs="Tahoma"/>
                <w:b/>
                <w:sz w:val="20"/>
                <w:szCs w:val="20"/>
              </w:rPr>
            </w:pPr>
            <w:r w:rsidRPr="00E25F82">
              <w:rPr>
                <w:rFonts w:ascii="Tahoma" w:hAnsi="Tahoma" w:cs="Tahoma"/>
                <w:b/>
                <w:sz w:val="20"/>
                <w:szCs w:val="20"/>
              </w:rPr>
              <w:t>Zeitrahmen/Organisation</w:t>
            </w:r>
          </w:p>
        </w:tc>
        <w:tc>
          <w:tcPr>
            <w:tcW w:w="12483" w:type="dxa"/>
            <w:tcMar>
              <w:top w:w="57" w:type="dxa"/>
              <w:bottom w:w="57" w:type="dxa"/>
            </w:tcMar>
          </w:tcPr>
          <w:p w14:paraId="395A4EC2" w14:textId="77777777" w:rsidR="00FE5E9D" w:rsidRPr="00E25F82" w:rsidRDefault="004355A4" w:rsidP="005D0492">
            <w:pPr>
              <w:rPr>
                <w:rFonts w:ascii="Tahoma" w:hAnsi="Tahoma" w:cs="Tahoma"/>
                <w:sz w:val="20"/>
                <w:szCs w:val="20"/>
              </w:rPr>
            </w:pPr>
            <w:r w:rsidRPr="00AA0140">
              <w:rPr>
                <w:rFonts w:ascii="Tahoma" w:hAnsi="Tahoma" w:cs="Tahoma"/>
                <w:sz w:val="20"/>
                <w:szCs w:val="20"/>
              </w:rPr>
              <w:t>Durchführung der Kundengespräche: Je 20 Minuten (total 40 Minuten)</w:t>
            </w:r>
          </w:p>
        </w:tc>
      </w:tr>
      <w:tr w:rsidR="000D775B" w:rsidRPr="00EA1277" w14:paraId="3C728A93" w14:textId="77777777" w:rsidTr="00E25F82">
        <w:tc>
          <w:tcPr>
            <w:tcW w:w="2781" w:type="dxa"/>
            <w:shd w:val="clear" w:color="auto" w:fill="D9D9D9"/>
            <w:tcMar>
              <w:top w:w="57" w:type="dxa"/>
              <w:bottom w:w="57" w:type="dxa"/>
            </w:tcMar>
          </w:tcPr>
          <w:p w14:paraId="1446D83A" w14:textId="77777777" w:rsidR="000D775B" w:rsidRPr="00E25F82" w:rsidRDefault="000D775B" w:rsidP="00C81266">
            <w:pPr>
              <w:rPr>
                <w:rFonts w:ascii="Tahoma" w:hAnsi="Tahoma" w:cs="Tahoma"/>
                <w:b/>
                <w:sz w:val="20"/>
                <w:szCs w:val="20"/>
              </w:rPr>
            </w:pPr>
            <w:r w:rsidRPr="00E25F82">
              <w:rPr>
                <w:rFonts w:ascii="Tahoma" w:hAnsi="Tahoma" w:cs="Tahoma"/>
                <w:b/>
                <w:sz w:val="20"/>
                <w:szCs w:val="20"/>
              </w:rPr>
              <w:t>Hinweise</w:t>
            </w:r>
            <w:r w:rsidR="00FE5E9D" w:rsidRPr="00E25F82">
              <w:rPr>
                <w:rFonts w:ascii="Tahoma" w:hAnsi="Tahoma" w:cs="Tahoma"/>
                <w:b/>
                <w:sz w:val="20"/>
                <w:szCs w:val="20"/>
              </w:rPr>
              <w:t xml:space="preserve"> für die Lernenden</w:t>
            </w:r>
          </w:p>
        </w:tc>
        <w:tc>
          <w:tcPr>
            <w:tcW w:w="12483" w:type="dxa"/>
            <w:tcMar>
              <w:top w:w="57" w:type="dxa"/>
              <w:bottom w:w="57" w:type="dxa"/>
            </w:tcMar>
          </w:tcPr>
          <w:p w14:paraId="7CE1E23D"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Achten Sie darauf, bei diesem Gespräch geeignete </w:t>
            </w:r>
            <w:r w:rsidR="00631965" w:rsidRPr="00E25F82">
              <w:rPr>
                <w:rFonts w:ascii="Tahoma" w:hAnsi="Tahoma" w:cs="Tahoma"/>
                <w:b/>
                <w:bCs/>
                <w:sz w:val="20"/>
                <w:szCs w:val="20"/>
              </w:rPr>
              <w:t xml:space="preserve">Fachbegriffe, </w:t>
            </w:r>
            <w:r w:rsidRPr="00E25F82">
              <w:rPr>
                <w:rFonts w:ascii="Tahoma" w:hAnsi="Tahoma" w:cs="Tahoma"/>
                <w:b/>
                <w:bCs/>
                <w:sz w:val="20"/>
                <w:szCs w:val="20"/>
              </w:rPr>
              <w:t xml:space="preserve">Frage- und Gesprächstechniken </w:t>
            </w:r>
            <w:r w:rsidRPr="00E25F82">
              <w:rPr>
                <w:rFonts w:ascii="Tahoma" w:hAnsi="Tahoma" w:cs="Tahoma"/>
                <w:sz w:val="20"/>
                <w:szCs w:val="20"/>
              </w:rPr>
              <w:t xml:space="preserve">anzuwenden. </w:t>
            </w:r>
            <w:r w:rsidRPr="00E25F82">
              <w:rPr>
                <w:rFonts w:ascii="Tahoma" w:hAnsi="Tahoma" w:cs="Tahoma"/>
                <w:b/>
                <w:bCs/>
                <w:sz w:val="20"/>
                <w:szCs w:val="20"/>
              </w:rPr>
              <w:t>Ziel</w:t>
            </w:r>
            <w:r w:rsidRPr="00E25F82">
              <w:rPr>
                <w:rFonts w:ascii="Tahoma" w:hAnsi="Tahoma" w:cs="Tahoma"/>
                <w:sz w:val="20"/>
                <w:szCs w:val="20"/>
              </w:rPr>
              <w:t xml:space="preserve"> des Gesprächs ist es, innerhalb der Ihnen zur Verfügung stehenden Zeit </w:t>
            </w:r>
            <w:r w:rsidRPr="00E25F82">
              <w:rPr>
                <w:rFonts w:ascii="Tahoma" w:hAnsi="Tahoma" w:cs="Tahoma"/>
                <w:b/>
                <w:bCs/>
                <w:sz w:val="20"/>
                <w:szCs w:val="20"/>
              </w:rPr>
              <w:t>einen Kaufabschluss</w:t>
            </w:r>
            <w:r w:rsidR="00E83783" w:rsidRPr="00E25F82">
              <w:rPr>
                <w:rFonts w:ascii="Tahoma" w:hAnsi="Tahoma" w:cs="Tahoma"/>
                <w:b/>
                <w:bCs/>
                <w:sz w:val="20"/>
                <w:szCs w:val="20"/>
              </w:rPr>
              <w:t xml:space="preserve"> bzw. eine passende Lösung für den Kunden</w:t>
            </w:r>
            <w:r w:rsidRPr="00E25F82">
              <w:rPr>
                <w:rFonts w:ascii="Tahoma" w:hAnsi="Tahoma" w:cs="Tahoma"/>
                <w:b/>
                <w:bCs/>
                <w:sz w:val="20"/>
                <w:szCs w:val="20"/>
              </w:rPr>
              <w:t xml:space="preserve"> zu erzielen</w:t>
            </w:r>
            <w:r w:rsidRPr="00E25F82">
              <w:rPr>
                <w:rFonts w:ascii="Tahoma" w:hAnsi="Tahoma" w:cs="Tahoma"/>
                <w:sz w:val="20"/>
                <w:szCs w:val="20"/>
              </w:rPr>
              <w:t xml:space="preserve"> und </w:t>
            </w:r>
            <w:r w:rsidR="00CB434F" w:rsidRPr="00E25F82">
              <w:rPr>
                <w:rFonts w:ascii="Tahoma" w:hAnsi="Tahoma" w:cs="Tahoma"/>
                <w:sz w:val="20"/>
                <w:szCs w:val="20"/>
              </w:rPr>
              <w:t>allfällige</w:t>
            </w:r>
            <w:r w:rsidRPr="00E25F82">
              <w:rPr>
                <w:rFonts w:ascii="Tahoma" w:hAnsi="Tahoma" w:cs="Tahoma"/>
                <w:sz w:val="20"/>
                <w:szCs w:val="20"/>
              </w:rPr>
              <w:t xml:space="preserve"> Beschwerde</w:t>
            </w:r>
            <w:r w:rsidR="00CB434F" w:rsidRPr="00E25F82">
              <w:rPr>
                <w:rFonts w:ascii="Tahoma" w:hAnsi="Tahoma" w:cs="Tahoma"/>
                <w:sz w:val="20"/>
                <w:szCs w:val="20"/>
              </w:rPr>
              <w:t>n</w:t>
            </w:r>
            <w:r w:rsidRPr="00E25F82">
              <w:rPr>
                <w:rFonts w:ascii="Tahoma" w:hAnsi="Tahoma" w:cs="Tahoma"/>
                <w:sz w:val="20"/>
                <w:szCs w:val="20"/>
              </w:rPr>
              <w:t xml:space="preserve"> bzw. Retoure</w:t>
            </w:r>
            <w:r w:rsidR="00CB434F" w:rsidRPr="00E25F82">
              <w:rPr>
                <w:rFonts w:ascii="Tahoma" w:hAnsi="Tahoma" w:cs="Tahoma"/>
                <w:sz w:val="20"/>
                <w:szCs w:val="20"/>
              </w:rPr>
              <w:t>n</w:t>
            </w:r>
            <w:r w:rsidRPr="00E25F82">
              <w:rPr>
                <w:rFonts w:ascii="Tahoma" w:hAnsi="Tahoma" w:cs="Tahoma"/>
                <w:sz w:val="20"/>
                <w:szCs w:val="20"/>
              </w:rPr>
              <w:t xml:space="preserve"> zu bearbeiten.</w:t>
            </w:r>
          </w:p>
          <w:p w14:paraId="00B12EB5" w14:textId="77777777" w:rsidR="000D775B" w:rsidRPr="00E25F82" w:rsidRDefault="000D775B" w:rsidP="00E25F82">
            <w:pPr>
              <w:pStyle w:val="Listenabsatz"/>
              <w:numPr>
                <w:ilvl w:val="0"/>
                <w:numId w:val="18"/>
              </w:numPr>
              <w:ind w:left="367" w:hanging="367"/>
              <w:rPr>
                <w:rFonts w:ascii="Tahoma" w:hAnsi="Tahoma" w:cs="Tahoma"/>
                <w:b/>
                <w:bCs/>
                <w:sz w:val="20"/>
                <w:szCs w:val="20"/>
              </w:rPr>
            </w:pPr>
            <w:r w:rsidRPr="00E25F82">
              <w:rPr>
                <w:rFonts w:ascii="Tahoma" w:hAnsi="Tahoma" w:cs="Tahoma"/>
                <w:sz w:val="20"/>
                <w:szCs w:val="20"/>
              </w:rPr>
              <w:t xml:space="preserve">Sie können sich während des Gesprächs </w:t>
            </w:r>
            <w:r w:rsidRPr="00E25F82">
              <w:rPr>
                <w:rFonts w:ascii="Tahoma" w:hAnsi="Tahoma" w:cs="Tahoma"/>
                <w:b/>
                <w:bCs/>
                <w:sz w:val="20"/>
                <w:szCs w:val="20"/>
              </w:rPr>
              <w:t>Notizen</w:t>
            </w:r>
            <w:r w:rsidRPr="00E25F82">
              <w:rPr>
                <w:rFonts w:ascii="Tahoma" w:hAnsi="Tahoma" w:cs="Tahoma"/>
                <w:sz w:val="20"/>
                <w:szCs w:val="20"/>
              </w:rPr>
              <w:t xml:space="preserve"> machen.</w:t>
            </w:r>
          </w:p>
          <w:p w14:paraId="285982A3"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Das Gespräch beginnt, indem der </w:t>
            </w:r>
            <w:r w:rsidRPr="00E25F82">
              <w:rPr>
                <w:rFonts w:ascii="Tahoma" w:hAnsi="Tahoma" w:cs="Tahoma"/>
                <w:b/>
                <w:bCs/>
                <w:sz w:val="20"/>
                <w:szCs w:val="20"/>
              </w:rPr>
              <w:t xml:space="preserve">Kunde/die Kundin </w:t>
            </w:r>
            <w:r w:rsidR="00E83783" w:rsidRPr="00E25F82">
              <w:rPr>
                <w:rFonts w:ascii="Tahoma" w:hAnsi="Tahoma" w:cs="Tahoma"/>
                <w:b/>
                <w:bCs/>
                <w:sz w:val="20"/>
                <w:szCs w:val="20"/>
              </w:rPr>
              <w:t>die Verkaufsstelle</w:t>
            </w:r>
            <w:r w:rsidRPr="00E25F82">
              <w:rPr>
                <w:rFonts w:ascii="Tahoma" w:hAnsi="Tahoma" w:cs="Tahoma"/>
                <w:b/>
                <w:bCs/>
                <w:sz w:val="20"/>
                <w:szCs w:val="20"/>
              </w:rPr>
              <w:t xml:space="preserve"> betritt</w:t>
            </w:r>
            <w:r w:rsidRPr="00E25F82">
              <w:rPr>
                <w:rFonts w:ascii="Tahoma" w:hAnsi="Tahoma" w:cs="Tahoma"/>
                <w:sz w:val="20"/>
                <w:szCs w:val="20"/>
              </w:rPr>
              <w:t xml:space="preserve">. </w:t>
            </w:r>
          </w:p>
          <w:p w14:paraId="0CF5797E"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 des Kunden/der Kundin</w:t>
            </w:r>
            <w:r w:rsidRPr="00E25F82">
              <w:rPr>
                <w:rFonts w:ascii="Tahoma" w:hAnsi="Tahoma" w:cs="Tahoma"/>
                <w:sz w:val="20"/>
                <w:szCs w:val="20"/>
              </w:rPr>
              <w:t xml:space="preserve"> übernimmt ein Prüfungsexperte/eine Prüfungsexpertin.</w:t>
            </w:r>
          </w:p>
          <w:p w14:paraId="40428052" w14:textId="77777777" w:rsidR="004307FB" w:rsidRPr="00E25F82" w:rsidRDefault="00CB434F"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Der</w:t>
            </w:r>
            <w:r w:rsidR="00EA1277" w:rsidRPr="00E25F82">
              <w:rPr>
                <w:rFonts w:ascii="Tahoma" w:hAnsi="Tahoma" w:cs="Tahoma"/>
                <w:sz w:val="20"/>
                <w:szCs w:val="20"/>
              </w:rPr>
              <w:t>/d</w:t>
            </w:r>
            <w:r w:rsidRPr="00E25F82">
              <w:rPr>
                <w:rFonts w:ascii="Tahoma" w:hAnsi="Tahoma" w:cs="Tahoma"/>
                <w:sz w:val="20"/>
                <w:szCs w:val="20"/>
              </w:rPr>
              <w:t>ie</w:t>
            </w:r>
            <w:r w:rsidR="004307FB" w:rsidRPr="00E25F82">
              <w:rPr>
                <w:rFonts w:ascii="Tahoma" w:hAnsi="Tahoma" w:cs="Tahoma"/>
                <w:sz w:val="20"/>
                <w:szCs w:val="20"/>
              </w:rPr>
              <w:t xml:space="preserve"> 2. PEX schreibt das </w:t>
            </w:r>
            <w:r w:rsidR="004307FB" w:rsidRPr="00E25F82">
              <w:rPr>
                <w:rFonts w:ascii="Tahoma" w:hAnsi="Tahoma" w:cs="Tahoma"/>
                <w:b/>
                <w:bCs/>
                <w:sz w:val="20"/>
                <w:szCs w:val="20"/>
              </w:rPr>
              <w:t>Protokoll</w:t>
            </w:r>
            <w:r w:rsidR="00CF05F7" w:rsidRPr="00E25F82">
              <w:rPr>
                <w:rFonts w:ascii="Tahoma" w:hAnsi="Tahoma" w:cs="Tahoma"/>
                <w:sz w:val="20"/>
                <w:szCs w:val="20"/>
              </w:rPr>
              <w:t>.</w:t>
            </w:r>
          </w:p>
          <w:p w14:paraId="13015626" w14:textId="77777777" w:rsidR="00C702F8" w:rsidRDefault="004307F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Rollen</w:t>
            </w:r>
            <w:r w:rsidRPr="00E25F82">
              <w:rPr>
                <w:rFonts w:ascii="Tahoma" w:hAnsi="Tahoma" w:cs="Tahoma"/>
                <w:sz w:val="20"/>
                <w:szCs w:val="20"/>
              </w:rPr>
              <w:t xml:space="preserve"> der PEX werden </w:t>
            </w:r>
            <w:r w:rsidRPr="00E25F82">
              <w:rPr>
                <w:rFonts w:ascii="Tahoma" w:hAnsi="Tahoma" w:cs="Tahoma"/>
                <w:b/>
                <w:bCs/>
                <w:sz w:val="20"/>
                <w:szCs w:val="20"/>
              </w:rPr>
              <w:t>für das 2. Verkaufsgespräch getauscht</w:t>
            </w:r>
            <w:r w:rsidRPr="00E25F82">
              <w:rPr>
                <w:rFonts w:ascii="Tahoma" w:hAnsi="Tahoma" w:cs="Tahoma"/>
                <w:sz w:val="20"/>
                <w:szCs w:val="20"/>
              </w:rPr>
              <w:t>.</w:t>
            </w:r>
          </w:p>
          <w:p w14:paraId="5241AC0F" w14:textId="77777777" w:rsidR="00F16340" w:rsidRPr="00F16340" w:rsidRDefault="00F16340" w:rsidP="00F16340">
            <w:pPr>
              <w:rPr>
                <w:rFonts w:ascii="Tahoma" w:hAnsi="Tahoma" w:cs="Tahoma"/>
                <w:sz w:val="20"/>
                <w:szCs w:val="20"/>
              </w:rPr>
            </w:pPr>
          </w:p>
        </w:tc>
      </w:tr>
    </w:tbl>
    <w:p w14:paraId="113AFC0D" w14:textId="77777777" w:rsidR="00E94ECB" w:rsidRPr="00EA1277" w:rsidRDefault="00E94ECB">
      <w:pPr>
        <w:rPr>
          <w:rFonts w:ascii="Tahoma" w:hAnsi="Tahoma" w:cs="Tahoma"/>
        </w:rPr>
      </w:pPr>
    </w:p>
    <w:p w14:paraId="1EE43F9D" w14:textId="77777777" w:rsidR="00CB434F" w:rsidRDefault="00CB434F" w:rsidP="00E94ECB">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3569290D" w14:textId="77777777" w:rsidR="00E94ECB" w:rsidRPr="00EA1277" w:rsidRDefault="00E94ECB" w:rsidP="00E94ECB">
      <w:pPr>
        <w:rPr>
          <w:rFonts w:ascii="Tahoma" w:hAnsi="Tahoma" w:cs="Tahoma"/>
          <w:b/>
          <w:sz w:val="20"/>
          <w:szCs w:val="20"/>
        </w:rPr>
      </w:pPr>
      <w:r w:rsidRPr="00EA1277">
        <w:rPr>
          <w:rFonts w:ascii="Tahoma" w:hAnsi="Tahoma" w:cs="Tahoma"/>
          <w:b/>
          <w:sz w:val="20"/>
          <w:szCs w:val="20"/>
        </w:rPr>
        <w:lastRenderedPageBreak/>
        <w:t>Vorabinformationen für die PEX</w:t>
      </w:r>
    </w:p>
    <w:p w14:paraId="1E58A859" w14:textId="77777777" w:rsidR="00E94ECB" w:rsidRPr="00EA1277" w:rsidRDefault="00E94ECB">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AC2923E" w14:textId="77777777" w:rsidTr="00E25F82">
        <w:tc>
          <w:tcPr>
            <w:tcW w:w="2781" w:type="dxa"/>
            <w:shd w:val="clear" w:color="auto" w:fill="D9D9D9"/>
            <w:tcMar>
              <w:top w:w="57" w:type="dxa"/>
              <w:bottom w:w="57" w:type="dxa"/>
            </w:tcMar>
          </w:tcPr>
          <w:p w14:paraId="4A3F22E4" w14:textId="77777777" w:rsidR="00FE5E9D" w:rsidRPr="00E25F82" w:rsidRDefault="00FE5E9D" w:rsidP="00C81266">
            <w:pPr>
              <w:rPr>
                <w:rFonts w:ascii="Tahoma" w:hAnsi="Tahoma" w:cs="Tahoma"/>
                <w:b/>
                <w:sz w:val="20"/>
                <w:szCs w:val="20"/>
              </w:rPr>
            </w:pPr>
            <w:r w:rsidRPr="00E25F82">
              <w:rPr>
                <w:rFonts w:ascii="Tahoma" w:hAnsi="Tahoma" w:cs="Tahoma"/>
                <w:b/>
                <w:sz w:val="20"/>
                <w:szCs w:val="20"/>
              </w:rPr>
              <w:t xml:space="preserve">Hinweise für </w:t>
            </w:r>
            <w:r w:rsidR="005D0492" w:rsidRPr="00E25F82">
              <w:rPr>
                <w:rFonts w:ascii="Tahoma" w:hAnsi="Tahoma" w:cs="Tahoma"/>
                <w:b/>
                <w:sz w:val="20"/>
                <w:szCs w:val="20"/>
              </w:rPr>
              <w:t xml:space="preserve">die </w:t>
            </w:r>
            <w:r w:rsidR="00C702F8" w:rsidRPr="00E25F82">
              <w:rPr>
                <w:rFonts w:ascii="Tahoma" w:hAnsi="Tahoma" w:cs="Tahoma"/>
                <w:b/>
                <w:sz w:val="20"/>
                <w:szCs w:val="20"/>
              </w:rPr>
              <w:br/>
            </w:r>
            <w:proofErr w:type="spellStart"/>
            <w:r w:rsidR="005D0492" w:rsidRPr="00E25F82">
              <w:rPr>
                <w:rFonts w:ascii="Tahoma" w:hAnsi="Tahoma" w:cs="Tahoma"/>
                <w:b/>
                <w:bCs/>
                <w:sz w:val="20"/>
                <w:szCs w:val="20"/>
              </w:rPr>
              <w:t>Prüfungsexpert</w:t>
            </w:r>
            <w:proofErr w:type="spellEnd"/>
            <w:r w:rsidR="005D0492" w:rsidRPr="00E25F82">
              <w:rPr>
                <w:rFonts w:ascii="Tahoma" w:hAnsi="Tahoma" w:cs="Tahoma"/>
                <w:b/>
                <w:bCs/>
                <w:sz w:val="20"/>
                <w:szCs w:val="20"/>
              </w:rPr>
              <w:t>/innen</w:t>
            </w:r>
          </w:p>
        </w:tc>
        <w:tc>
          <w:tcPr>
            <w:tcW w:w="12483" w:type="dxa"/>
            <w:tcMar>
              <w:top w:w="57" w:type="dxa"/>
              <w:bottom w:w="57" w:type="dxa"/>
            </w:tcMar>
          </w:tcPr>
          <w:p w14:paraId="732A6662"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Eine/r der Prüfungsexperten/Prüfungsexpertinnen übernimmt die Rolle des Kunden/der Kundin. Der/die andere Prüfungsexperte/Prüfungsexpertin hält die Beobachtungen im Protokollraster fest. </w:t>
            </w:r>
          </w:p>
          <w:p w14:paraId="3CA6AA79"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Der Prüfungsexperte/die Prüfungsexpertin, der/die die Rolle des Kunden/der Kundin übernimmt, bereitet sich auf das </w:t>
            </w:r>
            <w:r w:rsidR="00A2585D" w:rsidRPr="00E25F82">
              <w:rPr>
                <w:rFonts w:ascii="Tahoma" w:hAnsi="Tahoma" w:cs="Tahoma"/>
                <w:sz w:val="20"/>
                <w:szCs w:val="20"/>
              </w:rPr>
              <w:t xml:space="preserve">Kundengespräch </w:t>
            </w:r>
            <w:r w:rsidRPr="00E25F82">
              <w:rPr>
                <w:rFonts w:ascii="Tahoma" w:hAnsi="Tahoma" w:cs="Tahoma"/>
                <w:sz w:val="20"/>
                <w:szCs w:val="20"/>
              </w:rPr>
              <w:t>vor und agiert anhand des folgenden Leitfadens:</w:t>
            </w:r>
          </w:p>
          <w:p w14:paraId="60E6BAF2" w14:textId="77777777" w:rsidR="00FE5E9D" w:rsidRPr="00E25F82" w:rsidRDefault="00FE5E9D" w:rsidP="00FE5E9D">
            <w:pPr>
              <w:rPr>
                <w:rFonts w:ascii="Tahoma" w:hAnsi="Tahoma" w:cs="Tahoma"/>
              </w:rPr>
            </w:pPr>
          </w:p>
          <w:p w14:paraId="0E9ED1B3"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muss strikt in seiner/ihrer Rolle bleiben und stellt nur Fragen, die auch von einem realen Kunden/einer realen Kundin gestellt werden könnten (keine Fachfragen im Sinne eines Fachgesprächs).</w:t>
            </w:r>
          </w:p>
          <w:p w14:paraId="7DDF763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kann nicht parallel die Beobachtung und die Beurteilung des Verhaltens der/des Lernenden vornehmen. Es besteht die Gefahr, dass das eigene Rollenerleben die Beurteilung der Leistung der der Lernenden überlagert. </w:t>
            </w:r>
          </w:p>
          <w:p w14:paraId="00C668E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Das Verhalten des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/der </w:t>
            </w:r>
            <w:r w:rsidR="00A2585D" w:rsidRPr="00E25F82">
              <w:rPr>
                <w:rFonts w:ascii="Tahoma" w:hAnsi="Tahoma" w:cs="Tahoma"/>
                <w:sz w:val="20"/>
                <w:szCs w:val="20"/>
              </w:rPr>
              <w:t xml:space="preserve">Prüfungsexpertin </w:t>
            </w:r>
            <w:r w:rsidRPr="00E25F82">
              <w:rPr>
                <w:rFonts w:ascii="Tahoma" w:hAnsi="Tahoma" w:cs="Tahoma"/>
                <w:sz w:val="20"/>
                <w:szCs w:val="20"/>
              </w:rPr>
              <w:t>sollte so standardisiert wie möglich erfolgen. Nur so ist das Verhalten von unterschiedlichen Lernenden vergleichbar.</w:t>
            </w:r>
          </w:p>
          <w:p w14:paraId="56B25E5F"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grundlegende Ablauf muss durch den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/die </w:t>
            </w:r>
            <w:r w:rsidR="00A2585D" w:rsidRPr="00E25F82">
              <w:rPr>
                <w:rFonts w:ascii="Tahoma" w:hAnsi="Tahoma" w:cs="Tahoma"/>
                <w:sz w:val="20"/>
                <w:szCs w:val="20"/>
              </w:rPr>
              <w:t xml:space="preserve">Prüfungsexpertin </w:t>
            </w:r>
            <w:r w:rsidRPr="00E25F82">
              <w:rPr>
                <w:rFonts w:ascii="Tahoma" w:hAnsi="Tahoma" w:cs="Tahoma"/>
                <w:sz w:val="20"/>
                <w:szCs w:val="20"/>
              </w:rPr>
              <w:t xml:space="preserve">eingehalten werden. Ansonsten ist eine Beurteilung anhand standardisierter Kriterien schwer möglich. </w:t>
            </w:r>
          </w:p>
          <w:p w14:paraId="13DB4C2A"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Bei unerfahrenen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w:t>
            </w:r>
            <w:r w:rsidR="00A2585D" w:rsidRPr="00E25F82">
              <w:rPr>
                <w:rFonts w:ascii="Tahoma" w:hAnsi="Tahoma" w:cs="Tahoma"/>
                <w:sz w:val="20"/>
                <w:szCs w:val="20"/>
              </w:rPr>
              <w:t xml:space="preserve">Prüfungsexpertin </w:t>
            </w:r>
            <w:r w:rsidRPr="00E25F82">
              <w:rPr>
                <w:rFonts w:ascii="Tahoma" w:hAnsi="Tahoma" w:cs="Tahoma"/>
                <w:sz w:val="20"/>
                <w:szCs w:val="20"/>
              </w:rPr>
              <w:t xml:space="preserve">besteht die Gefahr, dass diese das Gespräch zu sehr lenken und der/die Lernende seine/ihre Qualifikationen nicht angemessen darlegen kann. </w:t>
            </w:r>
            <w:r w:rsidRPr="00E25F82">
              <w:rPr>
                <w:rFonts w:ascii="Tahoma" w:hAnsi="Tahoma" w:cs="Tahoma"/>
                <w:b/>
                <w:bCs/>
                <w:sz w:val="20"/>
                <w:szCs w:val="20"/>
              </w:rPr>
              <w:t>Der Lead über das Gespräch liegt grundsätzlich beim/bei der Lernenden</w:t>
            </w:r>
            <w:r w:rsidRPr="00E25F82">
              <w:rPr>
                <w:rFonts w:ascii="Tahoma" w:hAnsi="Tahoma" w:cs="Tahoma"/>
                <w:sz w:val="20"/>
                <w:szCs w:val="20"/>
              </w:rPr>
              <w:t xml:space="preserve">. </w:t>
            </w:r>
          </w:p>
          <w:p w14:paraId="5F05AA8B" w14:textId="77777777" w:rsidR="00FE5E9D" w:rsidRPr="00E25F82" w:rsidRDefault="00FE5E9D" w:rsidP="00FE5E9D">
            <w:pPr>
              <w:rPr>
                <w:rFonts w:ascii="Tahoma" w:hAnsi="Tahoma" w:cs="Tahoma"/>
                <w:b/>
              </w:rPr>
            </w:pPr>
          </w:p>
          <w:p w14:paraId="776C74AE" w14:textId="77777777" w:rsidR="00FE5E9D" w:rsidRPr="00E25F82" w:rsidRDefault="00FE5E9D" w:rsidP="00FE5E9D">
            <w:pPr>
              <w:rPr>
                <w:rFonts w:ascii="Tahoma" w:hAnsi="Tahoma" w:cs="Tahoma"/>
                <w:sz w:val="20"/>
                <w:szCs w:val="20"/>
              </w:rPr>
            </w:pPr>
            <w:r w:rsidRPr="00E25F82">
              <w:rPr>
                <w:rFonts w:ascii="Tahoma" w:hAnsi="Tahoma" w:cs="Tahoma"/>
                <w:sz w:val="20"/>
                <w:szCs w:val="20"/>
                <w:u w:val="single"/>
              </w:rPr>
              <w:t>Roter Faden des Gesprächs</w:t>
            </w:r>
            <w:r w:rsidRPr="00E25F82">
              <w:rPr>
                <w:rFonts w:ascii="Tahoma" w:hAnsi="Tahoma" w:cs="Tahoma"/>
                <w:sz w:val="20"/>
                <w:szCs w:val="20"/>
              </w:rPr>
              <w:t xml:space="preserve">: Idealerweise folgt das Gespräch folgendem Ablauf: </w:t>
            </w:r>
          </w:p>
          <w:p w14:paraId="16C51D6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 xml:space="preserve">Empfang des Kunden/der Kundin </w:t>
            </w:r>
          </w:p>
          <w:p w14:paraId="23063C0F"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Erfragung der Bedürfnisse</w:t>
            </w:r>
          </w:p>
          <w:p w14:paraId="413AC90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Beratung zum Produkt/zur Dienstleistung sowie zu neuen Entwicklungen und Trends und Lösungspräsentation</w:t>
            </w:r>
          </w:p>
          <w:p w14:paraId="073F6A50" w14:textId="77777777" w:rsidR="002130E0" w:rsidRPr="00E25F82" w:rsidRDefault="002130E0"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Aktives Herbeiführen des Kaufentscheides durch die/den Lernenden</w:t>
            </w:r>
          </w:p>
          <w:p w14:paraId="26DE4532"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Kaufentscheid</w:t>
            </w:r>
          </w:p>
          <w:p w14:paraId="3811699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Verkaufsabschluss</w:t>
            </w:r>
          </w:p>
          <w:p w14:paraId="0F0D1C01" w14:textId="77777777" w:rsidR="00FE5E9D" w:rsidRPr="00E25F82" w:rsidRDefault="00FE5E9D" w:rsidP="00E25F82">
            <w:pPr>
              <w:pStyle w:val="Listenabsatz"/>
              <w:numPr>
                <w:ilvl w:val="0"/>
                <w:numId w:val="20"/>
              </w:numPr>
              <w:ind w:left="225" w:hanging="225"/>
              <w:rPr>
                <w:rFonts w:ascii="Tahoma" w:hAnsi="Tahoma" w:cs="Tahoma"/>
              </w:rPr>
            </w:pPr>
            <w:r w:rsidRPr="00E25F82">
              <w:rPr>
                <w:rFonts w:ascii="Tahoma" w:hAnsi="Tahoma" w:cs="Tahoma"/>
                <w:sz w:val="20"/>
                <w:szCs w:val="20"/>
              </w:rPr>
              <w:t>Allgemein: Professioneller Umgang mit dem Kunden/der Kundin</w:t>
            </w:r>
          </w:p>
          <w:p w14:paraId="04F80ACA" w14:textId="77777777" w:rsidR="00C702F8" w:rsidRPr="00E25F82" w:rsidRDefault="00C702F8" w:rsidP="00C702F8">
            <w:pPr>
              <w:rPr>
                <w:rFonts w:ascii="Tahoma" w:hAnsi="Tahoma" w:cs="Tahoma"/>
              </w:rPr>
            </w:pPr>
          </w:p>
        </w:tc>
      </w:tr>
    </w:tbl>
    <w:p w14:paraId="55712A77" w14:textId="77777777" w:rsidR="000D775B" w:rsidRPr="00EA1277" w:rsidRDefault="000D775B">
      <w:pPr>
        <w:rPr>
          <w:rFonts w:ascii="Tahoma" w:hAnsi="Tahoma" w:cs="Tahoma"/>
        </w:rPr>
      </w:pPr>
    </w:p>
    <w:p w14:paraId="7176FE2E" w14:textId="77777777" w:rsidR="00CB434F" w:rsidRDefault="00CB434F">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D021A93" w14:textId="77777777" w:rsidR="00E94ECB" w:rsidRPr="00073B03" w:rsidRDefault="00E94ECB" w:rsidP="00073B03">
      <w:pPr>
        <w:spacing w:after="120"/>
        <w:rPr>
          <w:rFonts w:ascii="Tahoma" w:hAnsi="Tahoma" w:cs="Tahoma"/>
          <w:b/>
          <w:sz w:val="20"/>
          <w:szCs w:val="20"/>
        </w:rPr>
      </w:pPr>
      <w:r w:rsidRPr="00EA1277">
        <w:rPr>
          <w:rFonts w:ascii="Tahoma" w:hAnsi="Tahoma" w:cs="Tahoma"/>
          <w:b/>
          <w:sz w:val="20"/>
          <w:szCs w:val="20"/>
        </w:rPr>
        <w:lastRenderedPageBreak/>
        <w:t>Kundensituation</w:t>
      </w:r>
      <w:r w:rsidR="00CB434F">
        <w:rPr>
          <w:rFonts w:ascii="Tahoma" w:hAnsi="Tahoma" w:cs="Tahoma"/>
          <w:b/>
          <w:sz w:val="20"/>
          <w:szCs w:val="20"/>
        </w:rPr>
        <w:t xml:space="preserve"> 1</w:t>
      </w:r>
      <w:r w:rsidRPr="00EA1277">
        <w:rPr>
          <w:rFonts w:ascii="Tahoma" w:hAnsi="Tahoma" w:cs="Tahoma"/>
          <w:b/>
          <w:sz w:val="20"/>
          <w:szCs w:val="20"/>
        </w:rPr>
        <w:t xml:space="preserve"> für die PEX</w:t>
      </w:r>
      <w:r w:rsidR="00751A0C">
        <w:rPr>
          <w:rFonts w:ascii="Tahoma" w:hAnsi="Tahoma" w:cs="Tahoma"/>
          <w:b/>
          <w:sz w:val="20"/>
          <w:szCs w:val="20"/>
        </w:rPr>
        <w:t xml:space="preserve"> - </w:t>
      </w:r>
      <w:bookmarkStart w:id="6" w:name="_Hlk153197243"/>
      <w:r w:rsidR="00751A0C" w:rsidRPr="00751A0C">
        <w:rPr>
          <w:rFonts w:ascii="Tahoma" w:hAnsi="Tahoma" w:cs="Tahoma"/>
          <w:b/>
          <w:bCs/>
          <w:sz w:val="20"/>
          <w:szCs w:val="20"/>
        </w:rPr>
        <w:t xml:space="preserve">Thema </w:t>
      </w:r>
      <w:r w:rsidR="003114EB" w:rsidRPr="000412C8">
        <w:rPr>
          <w:rFonts w:ascii="Tahoma" w:hAnsi="Tahoma" w:cs="Tahoma"/>
          <w:b/>
          <w:bCs/>
          <w:sz w:val="20"/>
          <w:szCs w:val="20"/>
          <w:highlight w:val="yellow"/>
        </w:rPr>
        <w:t xml:space="preserve">(aus einem der folgenden Rayons: Werkzeuge, Farben, </w:t>
      </w:r>
      <w:r w:rsidR="000412C8" w:rsidRPr="000412C8">
        <w:rPr>
          <w:rFonts w:ascii="Tahoma" w:hAnsi="Tahoma" w:cs="Tahoma"/>
          <w:b/>
          <w:bCs/>
          <w:sz w:val="20"/>
          <w:szCs w:val="20"/>
          <w:highlight w:val="yellow"/>
        </w:rPr>
        <w:t>Beleuchtung, Befestigungstechnik/Klebstoffe, Gartenmaschinen und -</w:t>
      </w:r>
      <w:proofErr w:type="spellStart"/>
      <w:r w:rsidR="000412C8" w:rsidRPr="000412C8">
        <w:rPr>
          <w:rFonts w:ascii="Tahoma" w:hAnsi="Tahoma" w:cs="Tahoma"/>
          <w:b/>
          <w:bCs/>
          <w:sz w:val="20"/>
          <w:szCs w:val="20"/>
          <w:highlight w:val="yellow"/>
        </w:rPr>
        <w:t>werkzeuge</w:t>
      </w:r>
      <w:proofErr w:type="spellEnd"/>
      <w:r w:rsidR="000412C8" w:rsidRPr="000412C8">
        <w:rPr>
          <w:rFonts w:ascii="Tahoma" w:hAnsi="Tahoma" w:cs="Tahoma"/>
          <w:b/>
          <w:bCs/>
          <w:sz w:val="20"/>
          <w:szCs w:val="20"/>
          <w:highlight w:val="yellow"/>
        </w:rPr>
        <w:t>/Bewässerung, Holz/Bodenbeläge)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C702F8" w:rsidRPr="00EA1277" w14:paraId="1A755C76" w14:textId="77777777" w:rsidTr="00E25F82">
        <w:trPr>
          <w:trHeight w:val="1324"/>
        </w:trPr>
        <w:tc>
          <w:tcPr>
            <w:tcW w:w="2779" w:type="dxa"/>
            <w:shd w:val="clear" w:color="auto" w:fill="D9D9D9"/>
            <w:tcMar>
              <w:top w:w="57" w:type="dxa"/>
              <w:bottom w:w="57" w:type="dxa"/>
            </w:tcMar>
          </w:tcPr>
          <w:p w14:paraId="54C280F2" w14:textId="77777777" w:rsidR="00C702F8" w:rsidRPr="00E25F82" w:rsidRDefault="00C702F8" w:rsidP="00C702F8">
            <w:pPr>
              <w:rPr>
                <w:rFonts w:ascii="Tahoma" w:hAnsi="Tahoma" w:cs="Tahoma"/>
                <w:b/>
                <w:sz w:val="20"/>
                <w:szCs w:val="20"/>
              </w:rPr>
            </w:pPr>
            <w:r w:rsidRPr="00E25F82">
              <w:rPr>
                <w:rFonts w:ascii="Tahoma" w:hAnsi="Tahoma" w:cs="Tahoma"/>
                <w:b/>
                <w:sz w:val="20"/>
                <w:szCs w:val="20"/>
              </w:rPr>
              <w:t>Anliegen und Sichtweise der</w:t>
            </w:r>
            <w:r w:rsidR="00847E6E" w:rsidRPr="00E25F82">
              <w:rPr>
                <w:rFonts w:ascii="Tahoma" w:hAnsi="Tahoma" w:cs="Tahoma"/>
                <w:b/>
                <w:sz w:val="20"/>
                <w:szCs w:val="20"/>
              </w:rPr>
              <w:t xml:space="preserve"> Kundin</w:t>
            </w:r>
            <w:r w:rsidRPr="00E25F82">
              <w:rPr>
                <w:rFonts w:ascii="Tahoma" w:hAnsi="Tahoma" w:cs="Tahoma"/>
                <w:b/>
                <w:sz w:val="20"/>
                <w:szCs w:val="20"/>
              </w:rPr>
              <w:t xml:space="preserve"> / des Kunden</w:t>
            </w:r>
          </w:p>
        </w:tc>
        <w:tc>
          <w:tcPr>
            <w:tcW w:w="12485" w:type="dxa"/>
            <w:gridSpan w:val="2"/>
            <w:tcMar>
              <w:top w:w="57" w:type="dxa"/>
              <w:bottom w:w="57" w:type="dxa"/>
            </w:tcMar>
          </w:tcPr>
          <w:p w14:paraId="44D9B462" w14:textId="77777777" w:rsidR="003114EB" w:rsidRPr="00E25F82" w:rsidRDefault="003114EB" w:rsidP="00073B03">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6EE9DFBA" w14:textId="77777777" w:rsidR="003114EB" w:rsidRPr="00E25F82" w:rsidRDefault="003114EB" w:rsidP="00073B03">
            <w:pPr>
              <w:rPr>
                <w:rFonts w:ascii="Tahoma" w:hAnsi="Tahoma" w:cs="Tahoma"/>
                <w:sz w:val="20"/>
                <w:szCs w:val="20"/>
              </w:rPr>
            </w:pPr>
          </w:p>
          <w:p w14:paraId="1D38D164" w14:textId="77777777" w:rsidR="003854A8" w:rsidRPr="00E25F82" w:rsidRDefault="003854A8" w:rsidP="00073B03">
            <w:pPr>
              <w:rPr>
                <w:rFonts w:ascii="Tahoma" w:hAnsi="Tahoma" w:cs="Tahoma"/>
                <w:sz w:val="20"/>
                <w:szCs w:val="20"/>
                <w:highlight w:val="yellow"/>
              </w:rPr>
            </w:pPr>
            <w:r w:rsidRPr="00E25F82">
              <w:rPr>
                <w:rFonts w:ascii="Tahoma" w:hAnsi="Tahoma" w:cs="Tahoma"/>
                <w:sz w:val="20"/>
                <w:szCs w:val="20"/>
                <w:highlight w:val="yellow"/>
              </w:rPr>
              <w:t>Ausgangslage:</w:t>
            </w:r>
          </w:p>
          <w:p w14:paraId="27C5B5AF" w14:textId="77777777" w:rsidR="003854A8" w:rsidRPr="00E25F82" w:rsidRDefault="003854A8" w:rsidP="00073B03">
            <w:pPr>
              <w:rPr>
                <w:rFonts w:ascii="Tahoma" w:hAnsi="Tahoma" w:cs="Tahoma"/>
                <w:sz w:val="20"/>
                <w:szCs w:val="20"/>
                <w:highlight w:val="yellow"/>
              </w:rPr>
            </w:pPr>
          </w:p>
          <w:p w14:paraId="66D7B192" w14:textId="77777777" w:rsidR="003114EB" w:rsidRPr="00E25F82" w:rsidRDefault="003114EB" w:rsidP="00073B03">
            <w:pPr>
              <w:rPr>
                <w:rFonts w:ascii="Tahoma" w:hAnsi="Tahoma" w:cs="Tahoma"/>
                <w:sz w:val="20"/>
                <w:szCs w:val="20"/>
                <w:highlight w:val="yellow"/>
              </w:rPr>
            </w:pPr>
          </w:p>
          <w:p w14:paraId="7BC41450" w14:textId="77777777" w:rsidR="003114EB" w:rsidRPr="00E25F82" w:rsidRDefault="00C11AF2" w:rsidP="003114EB">
            <w:pPr>
              <w:rPr>
                <w:rFonts w:ascii="Tahoma" w:hAnsi="Tahoma" w:cs="Tahoma"/>
                <w:sz w:val="20"/>
                <w:szCs w:val="20"/>
                <w:highlight w:val="yellow"/>
              </w:rPr>
            </w:pPr>
            <w:r w:rsidRPr="00E25F82">
              <w:rPr>
                <w:rFonts w:ascii="Tahoma" w:hAnsi="Tahoma" w:cs="Tahoma"/>
                <w:sz w:val="20"/>
                <w:szCs w:val="20"/>
                <w:highlight w:val="yellow"/>
              </w:rPr>
              <w:t>Beschreibung</w:t>
            </w:r>
            <w:r w:rsidR="003114EB" w:rsidRPr="00E25F82">
              <w:rPr>
                <w:rFonts w:ascii="Tahoma" w:hAnsi="Tahoma" w:cs="Tahoma"/>
                <w:sz w:val="20"/>
                <w:szCs w:val="20"/>
                <w:highlight w:val="yellow"/>
              </w:rPr>
              <w:t xml:space="preserve"> der auszuführenden Arbeit:</w:t>
            </w:r>
          </w:p>
          <w:p w14:paraId="2C4C3EF2" w14:textId="77777777" w:rsidR="003854A8" w:rsidRPr="00E25F82" w:rsidRDefault="003854A8" w:rsidP="003114EB">
            <w:pPr>
              <w:rPr>
                <w:rFonts w:ascii="Tahoma" w:hAnsi="Tahoma" w:cs="Tahoma"/>
                <w:sz w:val="20"/>
                <w:szCs w:val="20"/>
                <w:highlight w:val="yellow"/>
              </w:rPr>
            </w:pPr>
          </w:p>
          <w:p w14:paraId="04178363" w14:textId="77777777" w:rsidR="003854A8" w:rsidRPr="00E25F82" w:rsidRDefault="003854A8" w:rsidP="00073B03">
            <w:pPr>
              <w:rPr>
                <w:rFonts w:ascii="Tahoma" w:hAnsi="Tahoma" w:cs="Tahoma"/>
                <w:sz w:val="20"/>
                <w:szCs w:val="20"/>
                <w:highlight w:val="yellow"/>
              </w:rPr>
            </w:pPr>
          </w:p>
          <w:p w14:paraId="15182CA8" w14:textId="77777777" w:rsidR="003854A8" w:rsidRPr="00E25F82" w:rsidRDefault="00BE47BC" w:rsidP="00073B03">
            <w:pPr>
              <w:rPr>
                <w:rFonts w:ascii="Tahoma" w:hAnsi="Tahoma" w:cs="Tahoma"/>
                <w:sz w:val="20"/>
                <w:szCs w:val="20"/>
                <w:highlight w:val="yellow"/>
              </w:rPr>
            </w:pPr>
            <w:r w:rsidRPr="00E25F82">
              <w:rPr>
                <w:rFonts w:ascii="Tahoma" w:hAnsi="Tahoma" w:cs="Tahoma"/>
                <w:sz w:val="20"/>
                <w:szCs w:val="20"/>
                <w:highlight w:val="yellow"/>
              </w:rPr>
              <w:t xml:space="preserve">Kundenbedürfnisse / </w:t>
            </w:r>
            <w:r w:rsidR="003854A8" w:rsidRPr="00E25F82">
              <w:rPr>
                <w:rFonts w:ascii="Tahoma" w:hAnsi="Tahoma" w:cs="Tahoma"/>
                <w:sz w:val="20"/>
                <w:szCs w:val="20"/>
                <w:highlight w:val="yellow"/>
              </w:rPr>
              <w:t>Kaufmotive / Erwartungen</w:t>
            </w:r>
            <w:r w:rsidR="00AA64E8" w:rsidRPr="00E25F82">
              <w:rPr>
                <w:rFonts w:ascii="Tahoma" w:hAnsi="Tahoma" w:cs="Tahoma"/>
                <w:sz w:val="20"/>
                <w:szCs w:val="20"/>
                <w:highlight w:val="yellow"/>
              </w:rPr>
              <w:t xml:space="preserve"> des Kunden/der Kundin</w:t>
            </w:r>
            <w:r w:rsidR="003854A8" w:rsidRPr="00E25F82">
              <w:rPr>
                <w:rFonts w:ascii="Tahoma" w:hAnsi="Tahoma" w:cs="Tahoma"/>
                <w:sz w:val="20"/>
                <w:szCs w:val="20"/>
                <w:highlight w:val="yellow"/>
              </w:rPr>
              <w:t>:</w:t>
            </w:r>
          </w:p>
          <w:p w14:paraId="5B75EBA4" w14:textId="77777777" w:rsidR="003854A8" w:rsidRPr="00E25F82" w:rsidRDefault="003854A8" w:rsidP="00073B03">
            <w:pPr>
              <w:rPr>
                <w:rFonts w:ascii="Tahoma" w:hAnsi="Tahoma" w:cs="Tahoma"/>
                <w:sz w:val="20"/>
                <w:szCs w:val="20"/>
                <w:highlight w:val="yellow"/>
              </w:rPr>
            </w:pPr>
          </w:p>
          <w:p w14:paraId="55DDDEC6" w14:textId="77777777" w:rsidR="003114EB" w:rsidRPr="00E25F82" w:rsidRDefault="003114EB" w:rsidP="00073B03">
            <w:pPr>
              <w:rPr>
                <w:rFonts w:ascii="Tahoma" w:hAnsi="Tahoma" w:cs="Tahoma"/>
                <w:sz w:val="20"/>
                <w:szCs w:val="20"/>
                <w:highlight w:val="yellow"/>
              </w:rPr>
            </w:pPr>
          </w:p>
          <w:p w14:paraId="3BB836DC" w14:textId="77777777" w:rsidR="001F718E" w:rsidRPr="00E25F82" w:rsidRDefault="001F718E" w:rsidP="00073B03">
            <w:pPr>
              <w:rPr>
                <w:rFonts w:ascii="Tahoma" w:hAnsi="Tahoma" w:cs="Tahoma"/>
                <w:sz w:val="20"/>
                <w:szCs w:val="20"/>
              </w:rPr>
            </w:pPr>
            <w:r w:rsidRPr="00E25F82">
              <w:rPr>
                <w:rFonts w:ascii="Tahoma" w:hAnsi="Tahoma" w:cs="Tahoma"/>
                <w:sz w:val="20"/>
                <w:szCs w:val="20"/>
                <w:highlight w:val="yellow"/>
              </w:rPr>
              <w:t xml:space="preserve">Bereits </w:t>
            </w:r>
            <w:r w:rsidR="003114EB" w:rsidRPr="00E25F82">
              <w:rPr>
                <w:rFonts w:ascii="Tahoma" w:hAnsi="Tahoma" w:cs="Tahoma"/>
                <w:sz w:val="20"/>
                <w:szCs w:val="20"/>
                <w:highlight w:val="yellow"/>
              </w:rPr>
              <w:t xml:space="preserve">beim Kunden / bei der Kundin </w:t>
            </w:r>
            <w:r w:rsidRPr="00E25F82">
              <w:rPr>
                <w:rFonts w:ascii="Tahoma" w:hAnsi="Tahoma" w:cs="Tahoma"/>
                <w:sz w:val="20"/>
                <w:szCs w:val="20"/>
                <w:highlight w:val="yellow"/>
              </w:rPr>
              <w:t>vorhandene Artikel:</w:t>
            </w:r>
          </w:p>
          <w:p w14:paraId="251D631A" w14:textId="77777777" w:rsidR="00C702F8" w:rsidRPr="00E25F82" w:rsidRDefault="00C702F8" w:rsidP="003114EB">
            <w:pPr>
              <w:rPr>
                <w:rFonts w:ascii="Tahoma" w:hAnsi="Tahoma" w:cs="Tahoma"/>
                <w:sz w:val="20"/>
                <w:szCs w:val="20"/>
              </w:rPr>
            </w:pPr>
          </w:p>
          <w:p w14:paraId="736F935D" w14:textId="77777777" w:rsidR="000412C8" w:rsidRPr="00E25F82" w:rsidRDefault="000412C8" w:rsidP="003114EB">
            <w:pPr>
              <w:rPr>
                <w:rFonts w:ascii="Tahoma" w:hAnsi="Tahoma" w:cs="Tahoma"/>
                <w:sz w:val="20"/>
                <w:szCs w:val="20"/>
              </w:rPr>
            </w:pPr>
          </w:p>
        </w:tc>
      </w:tr>
      <w:tr w:rsidR="00D55C10" w:rsidRPr="00EA1277" w14:paraId="05B77559" w14:textId="77777777" w:rsidTr="00E25F82">
        <w:tc>
          <w:tcPr>
            <w:tcW w:w="2779" w:type="dxa"/>
            <w:shd w:val="clear" w:color="auto" w:fill="D9D9D9"/>
            <w:tcMar>
              <w:top w:w="57" w:type="dxa"/>
              <w:bottom w:w="57" w:type="dxa"/>
            </w:tcMar>
          </w:tcPr>
          <w:p w14:paraId="2368D025" w14:textId="77777777" w:rsidR="00D55C10" w:rsidRPr="00E25F82" w:rsidRDefault="00D55C10" w:rsidP="00C81266">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0705D48A" w14:textId="77777777" w:rsidR="00495542" w:rsidRPr="00E25F82" w:rsidRDefault="003114EB" w:rsidP="003114EB">
            <w:pPr>
              <w:rPr>
                <w:rFonts w:ascii="Tahoma" w:hAnsi="Tahoma" w:cs="Tahoma"/>
                <w:sz w:val="20"/>
                <w:szCs w:val="20"/>
              </w:rPr>
            </w:pPr>
            <w:r w:rsidRPr="00E25F82">
              <w:rPr>
                <w:rFonts w:ascii="Tahoma" w:hAnsi="Tahoma" w:cs="Tahoma"/>
                <w:sz w:val="20"/>
                <w:szCs w:val="20"/>
                <w:highlight w:val="yellow"/>
              </w:rPr>
              <w:t>Genaue Beschreibung des Verhaltens</w:t>
            </w:r>
            <w:r w:rsidR="00F52072" w:rsidRPr="00E25F82">
              <w:rPr>
                <w:rFonts w:ascii="Tahoma" w:hAnsi="Tahoma" w:cs="Tahoma"/>
                <w:sz w:val="20"/>
                <w:szCs w:val="20"/>
                <w:highlight w:val="yellow"/>
              </w:rPr>
              <w:t xml:space="preserve"> </w:t>
            </w:r>
            <w:r w:rsidRPr="00E25F82">
              <w:rPr>
                <w:rFonts w:ascii="Tahoma" w:hAnsi="Tahoma" w:cs="Tahoma"/>
                <w:sz w:val="20"/>
                <w:szCs w:val="20"/>
                <w:highlight w:val="yellow"/>
              </w:rPr>
              <w:t>des Kunden / der Kundin</w:t>
            </w:r>
          </w:p>
        </w:tc>
      </w:tr>
      <w:tr w:rsidR="00CB16B3" w:rsidRPr="00EA1277" w14:paraId="5928E43C"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6A1D882F" w14:textId="77777777" w:rsidR="00CB16B3" w:rsidRPr="00E25F82" w:rsidRDefault="00CB16B3" w:rsidP="00C81266">
            <w:pPr>
              <w:rPr>
                <w:rFonts w:ascii="Tahoma" w:hAnsi="Tahoma" w:cs="Tahoma"/>
                <w:b/>
                <w:sz w:val="20"/>
                <w:szCs w:val="20"/>
              </w:rPr>
            </w:pPr>
            <w:r w:rsidRPr="00E25F82">
              <w:rPr>
                <w:rFonts w:ascii="Tahoma" w:hAnsi="Tahoma" w:cs="Tahoma"/>
                <w:b/>
                <w:sz w:val="20"/>
                <w:szCs w:val="20"/>
              </w:rPr>
              <w:t>Musterlösung</w:t>
            </w:r>
          </w:p>
          <w:p w14:paraId="09FE5D67" w14:textId="77777777" w:rsidR="00CB16B3" w:rsidRPr="00E25F82" w:rsidRDefault="00CB16B3" w:rsidP="00C81266">
            <w:pPr>
              <w:rPr>
                <w:rFonts w:ascii="Tahoma" w:hAnsi="Tahoma" w:cs="Tahoma"/>
                <w:b/>
                <w:sz w:val="20"/>
                <w:szCs w:val="20"/>
              </w:rPr>
            </w:pPr>
          </w:p>
          <w:p w14:paraId="7E51E239" w14:textId="77777777" w:rsidR="00CB16B3" w:rsidRPr="00E25F82" w:rsidRDefault="00CB16B3" w:rsidP="005D0492">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660B28C" w14:textId="77777777" w:rsidR="00CB16B3" w:rsidRPr="00E25F82" w:rsidRDefault="00CB16B3" w:rsidP="005D0492">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66AE78DA" w14:textId="77777777" w:rsidR="00CB16B3" w:rsidRPr="00E25F82" w:rsidRDefault="00CB16B3" w:rsidP="00C81266">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4E5F34C9" w14:textId="77777777" w:rsidR="00CB16B3" w:rsidRPr="00E25F82" w:rsidRDefault="00CB16B3" w:rsidP="00950566">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578EAF2"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7ADA1D47"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1CA2250E"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13745218"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07E2B8C"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335988FB"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Zahlungsvorgang </w:t>
            </w:r>
            <w:r w:rsidR="00495542" w:rsidRPr="00E25F82">
              <w:rPr>
                <w:rFonts w:ascii="Tahoma" w:hAnsi="Tahoma" w:cs="Tahoma"/>
                <w:sz w:val="20"/>
                <w:szCs w:val="20"/>
              </w:rPr>
              <w:t>(verschiedene Situationen gemäss Verhalten im Gespräch; nicht real an der Kasse durchführen)</w:t>
            </w:r>
          </w:p>
          <w:p w14:paraId="0CE8C70D" w14:textId="77777777" w:rsidR="003F6E86"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D0492" w:rsidRPr="002760DB" w14:paraId="5AF4E7E9" w14:textId="77777777" w:rsidTr="00E25F82">
        <w:tc>
          <w:tcPr>
            <w:tcW w:w="2779" w:type="dxa"/>
            <w:vMerge/>
            <w:shd w:val="clear" w:color="auto" w:fill="D9D9D9"/>
            <w:tcMar>
              <w:top w:w="57" w:type="dxa"/>
              <w:bottom w:w="57" w:type="dxa"/>
            </w:tcMar>
          </w:tcPr>
          <w:p w14:paraId="10C8B993" w14:textId="77777777" w:rsidR="005D0492" w:rsidRPr="00E25F82" w:rsidRDefault="005D0492" w:rsidP="005D0492">
            <w:pPr>
              <w:rPr>
                <w:rFonts w:ascii="Tahoma" w:hAnsi="Tahoma" w:cs="Tahoma"/>
                <w:b/>
                <w:sz w:val="20"/>
                <w:szCs w:val="20"/>
              </w:rPr>
            </w:pPr>
          </w:p>
        </w:tc>
        <w:tc>
          <w:tcPr>
            <w:tcW w:w="4070" w:type="dxa"/>
            <w:tcBorders>
              <w:top w:val="single" w:sz="4" w:space="0" w:color="auto"/>
            </w:tcBorders>
            <w:tcMar>
              <w:top w:w="57" w:type="dxa"/>
              <w:bottom w:w="57" w:type="dxa"/>
            </w:tcMar>
          </w:tcPr>
          <w:p w14:paraId="7F8405D4" w14:textId="77777777" w:rsidR="005D0492" w:rsidRPr="00E25F82" w:rsidRDefault="005D0492" w:rsidP="005D0492">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06E09685"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70FB3392"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w:t>
            </w:r>
            <w:r w:rsidR="00AA64E8" w:rsidRPr="00E25F82">
              <w:rPr>
                <w:rFonts w:ascii="Tahoma" w:hAnsi="Tahoma" w:cs="Tahoma"/>
                <w:sz w:val="20"/>
                <w:szCs w:val="20"/>
              </w:rPr>
              <w:t>e/Kundin</w:t>
            </w:r>
            <w:r w:rsidRPr="00E25F82">
              <w:rPr>
                <w:rFonts w:ascii="Tahoma" w:hAnsi="Tahoma" w:cs="Tahoma"/>
                <w:sz w:val="20"/>
                <w:szCs w:val="20"/>
              </w:rPr>
              <w:t xml:space="preserve"> zugehen</w:t>
            </w:r>
          </w:p>
          <w:p w14:paraId="6FF65E46" w14:textId="77777777" w:rsidR="005D0492" w:rsidRPr="00E25F82" w:rsidRDefault="002760DB"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598B958B" w14:textId="77777777" w:rsidR="005D0492" w:rsidRPr="00E25F82" w:rsidRDefault="005D0492"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5D0492" w:rsidRPr="002760DB" w14:paraId="6050BA46" w14:textId="77777777" w:rsidTr="00E25F82">
        <w:tc>
          <w:tcPr>
            <w:tcW w:w="2779" w:type="dxa"/>
            <w:vMerge/>
            <w:shd w:val="clear" w:color="auto" w:fill="D9D9D9"/>
            <w:tcMar>
              <w:top w:w="57" w:type="dxa"/>
              <w:bottom w:w="57" w:type="dxa"/>
            </w:tcMar>
          </w:tcPr>
          <w:p w14:paraId="0071BD80"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267F8189"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04993ACB" w14:textId="77777777" w:rsidR="00006F0A" w:rsidRPr="00E25F82" w:rsidRDefault="00006F0A"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Umfassende Bedarfsermittlung mit offenen Fragen, zum Beispiel</w:t>
            </w:r>
            <w:r w:rsidR="00AA64E8" w:rsidRPr="00E25F82">
              <w:rPr>
                <w:rFonts w:ascii="Tahoma" w:hAnsi="Tahoma" w:cs="Tahoma"/>
                <w:sz w:val="20"/>
                <w:szCs w:val="20"/>
              </w:rPr>
              <w:t xml:space="preserve">: </w:t>
            </w:r>
            <w:r w:rsidR="00BE47BC" w:rsidRPr="00E25F82">
              <w:rPr>
                <w:rFonts w:ascii="Tahoma" w:hAnsi="Tahoma" w:cs="Tahoma"/>
                <w:sz w:val="20"/>
                <w:szCs w:val="20"/>
              </w:rPr>
              <w:br/>
            </w:r>
            <w:r w:rsidR="006D4FD2" w:rsidRPr="00E25F82">
              <w:rPr>
                <w:rFonts w:ascii="Tahoma" w:hAnsi="Tahoma" w:cs="Tahoma"/>
                <w:sz w:val="20"/>
                <w:szCs w:val="20"/>
                <w:highlight w:val="yellow"/>
              </w:rPr>
              <w:t xml:space="preserve">- </w:t>
            </w:r>
          </w:p>
          <w:p w14:paraId="05712A72" w14:textId="77777777" w:rsidR="003114EB" w:rsidRPr="00E25F82" w:rsidRDefault="003114EB" w:rsidP="003114EB">
            <w:pPr>
              <w:rPr>
                <w:rFonts w:ascii="Tahoma" w:hAnsi="Tahoma" w:cs="Tahoma"/>
                <w:sz w:val="20"/>
                <w:szCs w:val="20"/>
              </w:rPr>
            </w:pPr>
          </w:p>
          <w:p w14:paraId="61760515"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07ADD887"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Den Kunden</w:t>
            </w:r>
            <w:r w:rsidR="00006F0A" w:rsidRPr="00E25F82">
              <w:rPr>
                <w:rFonts w:ascii="Tahoma" w:hAnsi="Tahoma" w:cs="Tahoma"/>
                <w:sz w:val="20"/>
                <w:szCs w:val="20"/>
              </w:rPr>
              <w:t xml:space="preserve"> </w:t>
            </w:r>
            <w:r w:rsidR="00AA64E8" w:rsidRPr="00E25F82">
              <w:rPr>
                <w:rFonts w:ascii="Tahoma" w:hAnsi="Tahoma" w:cs="Tahoma"/>
                <w:sz w:val="20"/>
                <w:szCs w:val="20"/>
              </w:rPr>
              <w:t>/</w:t>
            </w:r>
            <w:r w:rsidR="00006F0A" w:rsidRPr="00E25F82">
              <w:rPr>
                <w:rFonts w:ascii="Tahoma" w:hAnsi="Tahoma" w:cs="Tahoma"/>
                <w:sz w:val="20"/>
                <w:szCs w:val="20"/>
              </w:rPr>
              <w:t xml:space="preserve"> </w:t>
            </w:r>
            <w:r w:rsidRPr="00E25F82">
              <w:rPr>
                <w:rFonts w:ascii="Tahoma" w:hAnsi="Tahoma" w:cs="Tahoma"/>
                <w:sz w:val="20"/>
                <w:szCs w:val="20"/>
              </w:rPr>
              <w:t>die Kundin ausreden lassen</w:t>
            </w:r>
          </w:p>
          <w:p w14:paraId="33585F67" w14:textId="77777777" w:rsidR="005D0492" w:rsidRPr="00E25F82" w:rsidRDefault="005D0492"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5D0492" w:rsidRPr="002760DB" w14:paraId="12DF8BBC" w14:textId="77777777" w:rsidTr="00E25F82">
        <w:tc>
          <w:tcPr>
            <w:tcW w:w="2779" w:type="dxa"/>
            <w:vMerge/>
            <w:shd w:val="clear" w:color="auto" w:fill="D9D9D9"/>
            <w:tcMar>
              <w:top w:w="57" w:type="dxa"/>
              <w:bottom w:w="57" w:type="dxa"/>
            </w:tcMar>
          </w:tcPr>
          <w:p w14:paraId="1406F0B1"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694C60EF"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322F983A" w14:textId="77777777" w:rsidR="003114EB" w:rsidRPr="00E25F82" w:rsidRDefault="00BE47BC"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w:t>
            </w:r>
            <w:r w:rsidR="006D4FD2" w:rsidRPr="00E25F82">
              <w:rPr>
                <w:rFonts w:ascii="Tahoma" w:hAnsi="Tahoma" w:cs="Tahoma"/>
                <w:sz w:val="20"/>
                <w:szCs w:val="20"/>
              </w:rPr>
              <w:t>. Aufgrund der Bedarfsermittlung a</w:t>
            </w:r>
            <w:r w:rsidRPr="00E25F82">
              <w:rPr>
                <w:rFonts w:ascii="Tahoma" w:hAnsi="Tahoma" w:cs="Tahoma"/>
                <w:sz w:val="20"/>
                <w:szCs w:val="20"/>
              </w:rPr>
              <w:t xml:space="preserve">lle benötigten </w:t>
            </w:r>
            <w:r w:rsidR="00890DDF" w:rsidRPr="00E25F82">
              <w:rPr>
                <w:rFonts w:ascii="Tahoma" w:hAnsi="Tahoma" w:cs="Tahoma"/>
                <w:sz w:val="20"/>
                <w:szCs w:val="20"/>
              </w:rPr>
              <w:t xml:space="preserve">Dienstleistungen und </w:t>
            </w:r>
            <w:r w:rsidRPr="00E25F82">
              <w:rPr>
                <w:rFonts w:ascii="Tahoma" w:hAnsi="Tahoma" w:cs="Tahoma"/>
                <w:sz w:val="20"/>
                <w:szCs w:val="20"/>
              </w:rPr>
              <w:t xml:space="preserve">Artikel mit den </w:t>
            </w:r>
            <w:r w:rsidR="006D4FD2" w:rsidRPr="00E25F82">
              <w:rPr>
                <w:rFonts w:ascii="Tahoma" w:hAnsi="Tahoma" w:cs="Tahoma"/>
                <w:sz w:val="20"/>
                <w:szCs w:val="20"/>
              </w:rPr>
              <w:t>g</w:t>
            </w:r>
            <w:r w:rsidRPr="00E25F82">
              <w:rPr>
                <w:rFonts w:ascii="Tahoma" w:hAnsi="Tahoma" w:cs="Tahoma"/>
                <w:sz w:val="20"/>
                <w:szCs w:val="20"/>
              </w:rPr>
              <w:t>ewünschten Eigenschaften</w:t>
            </w:r>
            <w:r w:rsidR="006D4FD2" w:rsidRPr="00E25F82">
              <w:rPr>
                <w:rFonts w:ascii="Tahoma" w:hAnsi="Tahoma" w:cs="Tahoma"/>
                <w:sz w:val="20"/>
                <w:szCs w:val="20"/>
              </w:rPr>
              <w:t xml:space="preserve"> vorschlagen:</w:t>
            </w:r>
            <w:r w:rsidR="006D4FD2" w:rsidRPr="00E25F82">
              <w:rPr>
                <w:rFonts w:ascii="Tahoma" w:hAnsi="Tahoma" w:cs="Tahoma"/>
                <w:sz w:val="20"/>
                <w:szCs w:val="20"/>
              </w:rPr>
              <w:br/>
            </w:r>
            <w:r w:rsidR="000412C8" w:rsidRPr="00E25F82">
              <w:rPr>
                <w:rFonts w:ascii="Tahoma" w:hAnsi="Tahoma" w:cs="Tahoma"/>
                <w:sz w:val="20"/>
                <w:szCs w:val="20"/>
                <w:highlight w:val="yellow"/>
              </w:rPr>
              <w:t>…</w:t>
            </w:r>
          </w:p>
          <w:p w14:paraId="66EFB605" w14:textId="77777777" w:rsidR="003114EB"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1526CC90"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C8275A0"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03E72F47" w14:textId="77777777" w:rsidR="000412C8" w:rsidRPr="00E25F82" w:rsidRDefault="005D0492"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Einbeziehen von Kundenbedürfnissen in die Argumentation</w:t>
            </w:r>
            <w:r w:rsidR="00890DDF" w:rsidRPr="00E25F82">
              <w:rPr>
                <w:rFonts w:ascii="Tahoma" w:hAnsi="Tahoma" w:cs="Tahoma"/>
                <w:sz w:val="20"/>
                <w:szCs w:val="20"/>
              </w:rPr>
              <w:t xml:space="preserve">: </w:t>
            </w:r>
            <w:r w:rsidR="00A97319" w:rsidRPr="00E25F82">
              <w:rPr>
                <w:rFonts w:ascii="Tahoma" w:hAnsi="Tahoma" w:cs="Tahoma"/>
                <w:sz w:val="20"/>
                <w:szCs w:val="20"/>
              </w:rPr>
              <w:br/>
            </w:r>
            <w:r w:rsidR="000412C8" w:rsidRPr="00E25F82">
              <w:rPr>
                <w:rFonts w:ascii="Tahoma" w:hAnsi="Tahoma" w:cs="Tahoma"/>
                <w:sz w:val="20"/>
                <w:szCs w:val="20"/>
                <w:highlight w:val="yellow"/>
              </w:rPr>
              <w:t>…</w:t>
            </w:r>
          </w:p>
          <w:p w14:paraId="570D7A74"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B1F8ECE"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4B6466F" w14:textId="77777777" w:rsidR="005D0492" w:rsidRPr="00E25F82" w:rsidRDefault="002130E0" w:rsidP="00E25F82">
            <w:pPr>
              <w:pStyle w:val="Listenabsatz"/>
              <w:numPr>
                <w:ilvl w:val="0"/>
                <w:numId w:val="29"/>
              </w:numPr>
              <w:rPr>
                <w:rFonts w:ascii="Tahoma" w:hAnsi="Tahoma" w:cs="Tahoma"/>
              </w:rPr>
            </w:pPr>
            <w:r w:rsidRPr="00E25F82">
              <w:rPr>
                <w:rFonts w:ascii="Tahoma" w:hAnsi="Tahoma" w:cs="Tahoma"/>
                <w:sz w:val="20"/>
                <w:szCs w:val="20"/>
              </w:rPr>
              <w:t>Behandlung/Entkräften von Einwänden</w:t>
            </w:r>
            <w:r w:rsidR="00A97319" w:rsidRPr="00E25F82">
              <w:rPr>
                <w:rFonts w:ascii="Tahoma" w:hAnsi="Tahoma" w:cs="Tahoma"/>
                <w:sz w:val="20"/>
                <w:szCs w:val="20"/>
              </w:rPr>
              <w:t xml:space="preserve">: Fragen professionell beantworten und </w:t>
            </w:r>
            <w:r w:rsidR="000412C8" w:rsidRPr="00E25F82">
              <w:rPr>
                <w:rFonts w:ascii="Tahoma" w:hAnsi="Tahoma" w:cs="Tahoma"/>
                <w:sz w:val="20"/>
                <w:szCs w:val="20"/>
                <w:highlight w:val="yellow"/>
              </w:rPr>
              <w:t>…</w:t>
            </w:r>
          </w:p>
          <w:p w14:paraId="1FB8E2BF" w14:textId="77777777" w:rsidR="000412C8" w:rsidRPr="00E25F82" w:rsidRDefault="000412C8" w:rsidP="000412C8">
            <w:pPr>
              <w:rPr>
                <w:rFonts w:ascii="Tahoma" w:hAnsi="Tahoma" w:cs="Tahoma"/>
              </w:rPr>
            </w:pPr>
          </w:p>
        </w:tc>
      </w:tr>
      <w:tr w:rsidR="005D0492" w:rsidRPr="002760DB" w14:paraId="79969ADA" w14:textId="77777777" w:rsidTr="00E25F82">
        <w:tc>
          <w:tcPr>
            <w:tcW w:w="2779" w:type="dxa"/>
            <w:vMerge/>
            <w:shd w:val="clear" w:color="auto" w:fill="D9D9D9"/>
            <w:tcMar>
              <w:top w:w="57" w:type="dxa"/>
              <w:bottom w:w="57" w:type="dxa"/>
            </w:tcMar>
          </w:tcPr>
          <w:p w14:paraId="250076AD"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1DD59A59" w14:textId="77777777" w:rsidR="005D0492" w:rsidRPr="00E25F82" w:rsidRDefault="005D0492" w:rsidP="005D0492">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268F1775" w14:textId="77777777" w:rsidR="005D0492" w:rsidRPr="00E25F82" w:rsidRDefault="005D0492"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w:t>
            </w:r>
            <w:r w:rsidR="00A97319" w:rsidRPr="00E25F82">
              <w:rPr>
                <w:rFonts w:ascii="Tahoma" w:hAnsi="Tahoma" w:cs="Tahoma"/>
                <w:sz w:val="20"/>
                <w:szCs w:val="20"/>
              </w:rPr>
              <w:t>: Artikelgruppen zusammenfassen (haben wir alles?)</w:t>
            </w:r>
          </w:p>
          <w:p w14:paraId="5A83B626" w14:textId="77777777" w:rsidR="002130E0" w:rsidRPr="00E25F82" w:rsidRDefault="00A9731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09EFB70F" w14:textId="77777777" w:rsidR="00EE4F09" w:rsidRPr="00E25F82" w:rsidRDefault="00EE4F0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4C4E7977" w14:textId="77777777" w:rsidR="005D0492" w:rsidRPr="00E25F82" w:rsidRDefault="00A97319"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00495542" w:rsidRPr="00E25F82">
              <w:rPr>
                <w:rFonts w:ascii="Tahoma" w:hAnsi="Tahoma" w:cs="Tahoma"/>
                <w:sz w:val="20"/>
                <w:szCs w:val="20"/>
              </w:rPr>
              <w:t>:</w:t>
            </w:r>
            <w:r w:rsidR="000412C8" w:rsidRPr="00E25F82">
              <w:rPr>
                <w:rFonts w:ascii="Tahoma" w:hAnsi="Tahoma" w:cs="Tahoma"/>
                <w:sz w:val="20"/>
                <w:szCs w:val="20"/>
                <w:highlight w:val="yellow"/>
              </w:rPr>
              <w:t xml:space="preserve"> …</w:t>
            </w:r>
          </w:p>
        </w:tc>
      </w:tr>
      <w:tr w:rsidR="005D0492" w:rsidRPr="002760DB" w14:paraId="69DA325F" w14:textId="77777777" w:rsidTr="00E25F82">
        <w:tc>
          <w:tcPr>
            <w:tcW w:w="2779" w:type="dxa"/>
            <w:vMerge/>
            <w:shd w:val="clear" w:color="auto" w:fill="D9D9D9"/>
            <w:tcMar>
              <w:top w:w="57" w:type="dxa"/>
              <w:bottom w:w="57" w:type="dxa"/>
            </w:tcMar>
          </w:tcPr>
          <w:p w14:paraId="21BF881F"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4BD5C888" w14:textId="77777777" w:rsidR="005D0492" w:rsidRPr="00E25F82" w:rsidRDefault="005D0492" w:rsidP="005D0492">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637AD6E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7A926EE5" w14:textId="77777777" w:rsidR="002130E0" w:rsidRPr="00E25F82" w:rsidRDefault="002130E0"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w:t>
            </w:r>
            <w:r w:rsidR="00BE47BC" w:rsidRPr="00E25F82">
              <w:rPr>
                <w:rFonts w:ascii="Tahoma" w:hAnsi="Tahoma" w:cs="Tahoma"/>
                <w:sz w:val="20"/>
                <w:szCs w:val="20"/>
              </w:rPr>
              <w:t xml:space="preserve"> tätigen und passende Dienstleistungen anbieten (</w:t>
            </w:r>
            <w:r w:rsidR="009A2681" w:rsidRPr="00E25F82">
              <w:rPr>
                <w:rFonts w:ascii="Tahoma" w:hAnsi="Tahoma" w:cs="Tahoma"/>
                <w:sz w:val="20"/>
                <w:szCs w:val="20"/>
              </w:rPr>
              <w:t xml:space="preserve">z.B. </w:t>
            </w:r>
            <w:r w:rsidR="000412C8" w:rsidRPr="00E25F82">
              <w:rPr>
                <w:rFonts w:ascii="Tahoma" w:hAnsi="Tahoma" w:cs="Tahoma"/>
                <w:sz w:val="20"/>
                <w:szCs w:val="20"/>
                <w:highlight w:val="yellow"/>
              </w:rPr>
              <w:t>…</w:t>
            </w:r>
            <w:r w:rsidR="009A2681" w:rsidRPr="00E25F82">
              <w:rPr>
                <w:rFonts w:ascii="Tahoma" w:hAnsi="Tahoma" w:cs="Tahoma"/>
                <w:sz w:val="20"/>
                <w:szCs w:val="20"/>
              </w:rPr>
              <w:t>)</w:t>
            </w:r>
          </w:p>
          <w:p w14:paraId="5EB53C6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Wirkungsvolle Nutzung der zur Verfügung stehenden Hilfsmittel</w:t>
            </w:r>
            <w:r w:rsidR="005671DE" w:rsidRPr="00E25F82">
              <w:rPr>
                <w:rFonts w:ascii="Tahoma" w:hAnsi="Tahoma" w:cs="Tahoma"/>
                <w:sz w:val="20"/>
                <w:szCs w:val="20"/>
              </w:rPr>
              <w:t xml:space="preserve"> (z.B. </w:t>
            </w:r>
            <w:r w:rsidR="000412C8" w:rsidRPr="00E25F82">
              <w:rPr>
                <w:rFonts w:ascii="Tahoma" w:hAnsi="Tahoma" w:cs="Tahoma"/>
                <w:sz w:val="20"/>
                <w:szCs w:val="20"/>
                <w:highlight w:val="yellow"/>
              </w:rPr>
              <w:t>…</w:t>
            </w:r>
            <w:r w:rsidR="005671DE" w:rsidRPr="00E25F82">
              <w:rPr>
                <w:rFonts w:ascii="Tahoma" w:hAnsi="Tahoma" w:cs="Tahoma"/>
                <w:sz w:val="20"/>
                <w:szCs w:val="20"/>
              </w:rPr>
              <w:t>)</w:t>
            </w:r>
          </w:p>
        </w:tc>
      </w:tr>
      <w:tr w:rsidR="003854A8" w:rsidRPr="00EA1277" w14:paraId="7EEB7AC3" w14:textId="77777777" w:rsidTr="00E25F82">
        <w:tc>
          <w:tcPr>
            <w:tcW w:w="15264" w:type="dxa"/>
            <w:gridSpan w:val="3"/>
            <w:shd w:val="clear" w:color="auto" w:fill="D9D9D9"/>
            <w:tcMar>
              <w:top w:w="57" w:type="dxa"/>
              <w:bottom w:w="57" w:type="dxa"/>
            </w:tcMar>
          </w:tcPr>
          <w:p w14:paraId="72CB5E3F" w14:textId="77777777" w:rsidR="003854A8" w:rsidRPr="00E25F82" w:rsidRDefault="003854A8" w:rsidP="001F718E">
            <w:pPr>
              <w:rPr>
                <w:rFonts w:ascii="Tahoma" w:hAnsi="Tahoma" w:cs="Tahoma"/>
                <w:sz w:val="20"/>
                <w:szCs w:val="20"/>
                <w:highlight w:val="yellow"/>
              </w:rPr>
            </w:pPr>
            <w:r w:rsidRPr="00E25F82">
              <w:rPr>
                <w:rFonts w:ascii="Tahoma" w:hAnsi="Tahoma" w:cs="Tahoma"/>
                <w:b/>
                <w:sz w:val="20"/>
                <w:szCs w:val="20"/>
              </w:rPr>
              <w:t>Eröffnungssatz</w:t>
            </w:r>
            <w:r w:rsidR="001F718E" w:rsidRPr="00E25F82">
              <w:rPr>
                <w:rFonts w:ascii="Tahoma" w:hAnsi="Tahoma" w:cs="Tahoma"/>
                <w:b/>
                <w:sz w:val="20"/>
                <w:szCs w:val="20"/>
              </w:rPr>
              <w:t xml:space="preserve"> </w:t>
            </w:r>
            <w:r w:rsidRPr="00E25F82">
              <w:rPr>
                <w:rFonts w:ascii="Tahoma" w:hAnsi="Tahoma" w:cs="Tahoma"/>
                <w:bCs/>
                <w:sz w:val="20"/>
                <w:szCs w:val="20"/>
              </w:rPr>
              <w:t>(Reaktion auf die Begrüssung)</w:t>
            </w:r>
            <w:r w:rsidR="001F718E" w:rsidRPr="00E25F82">
              <w:rPr>
                <w:rFonts w:ascii="Tahoma" w:hAnsi="Tahoma" w:cs="Tahoma"/>
                <w:bCs/>
                <w:sz w:val="20"/>
                <w:szCs w:val="20"/>
              </w:rPr>
              <w:tab/>
            </w:r>
            <w:r w:rsidR="001F718E" w:rsidRPr="00E25F82">
              <w:rPr>
                <w:rFonts w:ascii="Tahoma" w:hAnsi="Tahoma" w:cs="Tahoma"/>
                <w:bCs/>
                <w:sz w:val="20"/>
                <w:szCs w:val="20"/>
              </w:rPr>
              <w:tab/>
            </w:r>
            <w:r w:rsidRPr="00E25F82">
              <w:rPr>
                <w:rFonts w:ascii="Tahoma" w:hAnsi="Tahoma" w:cs="Tahoma"/>
                <w:b/>
                <w:bCs/>
                <w:sz w:val="20"/>
                <w:szCs w:val="20"/>
              </w:rPr>
              <w:t xml:space="preserve">Guten Tag. Ich möchte </w:t>
            </w:r>
            <w:r w:rsidR="000412C8" w:rsidRPr="00E25F82">
              <w:rPr>
                <w:rFonts w:ascii="Tahoma" w:hAnsi="Tahoma" w:cs="Tahoma"/>
                <w:b/>
                <w:bCs/>
                <w:sz w:val="20"/>
                <w:szCs w:val="20"/>
                <w:highlight w:val="yellow"/>
              </w:rPr>
              <w:t>…</w:t>
            </w:r>
            <w:r w:rsidRPr="00E25F82">
              <w:rPr>
                <w:rFonts w:ascii="Tahoma" w:hAnsi="Tahoma" w:cs="Tahoma"/>
                <w:b/>
                <w:bCs/>
                <w:sz w:val="20"/>
                <w:szCs w:val="20"/>
              </w:rPr>
              <w:t>.</w:t>
            </w:r>
          </w:p>
        </w:tc>
      </w:tr>
      <w:bookmarkEnd w:id="5"/>
    </w:tbl>
    <w:p w14:paraId="2AD18FFD" w14:textId="77777777" w:rsidR="00AC33AF" w:rsidRDefault="00AC33AF">
      <w:pPr>
        <w:rPr>
          <w:rFonts w:ascii="Tahoma" w:hAnsi="Tahoma" w:cs="Tahoma"/>
          <w:b/>
          <w:sz w:val="20"/>
          <w:szCs w:val="20"/>
        </w:rPr>
      </w:pPr>
    </w:p>
    <w:p w14:paraId="448DAE35" w14:textId="77777777" w:rsidR="003854A8" w:rsidRDefault="003854A8">
      <w:pPr>
        <w:rPr>
          <w:rFonts w:ascii="Tahoma" w:hAnsi="Tahoma" w:cs="Tahoma"/>
          <w:b/>
          <w:sz w:val="20"/>
          <w:szCs w:val="20"/>
        </w:rPr>
        <w:sectPr w:rsidR="003854A8" w:rsidSect="007714EF">
          <w:pgSz w:w="16838" w:h="11906" w:orient="landscape" w:code="9"/>
          <w:pgMar w:top="1418" w:right="782" w:bottom="567" w:left="782" w:header="568" w:footer="340" w:gutter="0"/>
          <w:cols w:space="708"/>
          <w:titlePg/>
          <w:docGrid w:linePitch="360"/>
        </w:sectPr>
      </w:pPr>
    </w:p>
    <w:p w14:paraId="0A61042B" w14:textId="77777777" w:rsidR="00792A11" w:rsidRPr="00EA1277" w:rsidRDefault="0056403D">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sidR="00AC33AF">
        <w:rPr>
          <w:rFonts w:ascii="Tahoma" w:hAnsi="Tahoma" w:cs="Tahoma"/>
          <w:sz w:val="20"/>
          <w:szCs w:val="20"/>
        </w:rPr>
        <w:t xml:space="preserve"> Kundensituation 1</w:t>
      </w:r>
    </w:p>
    <w:p w14:paraId="46E9A217" w14:textId="77777777" w:rsidR="00792A11" w:rsidRPr="00EA1277" w:rsidRDefault="00792A1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CC1ED9" w:rsidRPr="00EA1277" w14:paraId="7E31823A" w14:textId="77777777" w:rsidTr="005C7886">
        <w:tc>
          <w:tcPr>
            <w:tcW w:w="8332" w:type="dxa"/>
            <w:gridSpan w:val="2"/>
          </w:tcPr>
          <w:p w14:paraId="0BFC163D" w14:textId="77777777" w:rsidR="00CC1ED9" w:rsidRPr="00E25F82" w:rsidRDefault="00A04060" w:rsidP="00E25F82">
            <w:pPr>
              <w:pStyle w:val="Default"/>
              <w:spacing w:line="276" w:lineRule="auto"/>
              <w:rPr>
                <w:rFonts w:ascii="Tahoma" w:hAnsi="Tahoma" w:cs="Tahoma"/>
                <w:sz w:val="20"/>
                <w:szCs w:val="20"/>
              </w:rPr>
            </w:pPr>
            <w:r w:rsidRPr="00E25F82">
              <w:rPr>
                <w:rFonts w:ascii="Tahoma" w:hAnsi="Tahoma" w:cs="Tahoma"/>
                <w:b/>
                <w:bCs/>
                <w:sz w:val="20"/>
                <w:szCs w:val="20"/>
              </w:rPr>
              <w:t>Handlungskompetenzbereich:</w:t>
            </w:r>
            <w:r w:rsidR="00CC1ED9" w:rsidRPr="00E25F82">
              <w:rPr>
                <w:rFonts w:ascii="Tahoma" w:hAnsi="Tahoma" w:cs="Tahoma"/>
                <w:b/>
                <w:bCs/>
                <w:sz w:val="20"/>
                <w:szCs w:val="20"/>
              </w:rPr>
              <w:t xml:space="preserve"> </w:t>
            </w:r>
            <w:r w:rsidRPr="00E25F82">
              <w:rPr>
                <w:rFonts w:ascii="Tahoma" w:hAnsi="Tahoma" w:cs="Tahoma"/>
                <w:bCs/>
                <w:sz w:val="20"/>
                <w:szCs w:val="20"/>
              </w:rPr>
              <w:t>A+C «</w:t>
            </w:r>
            <w:r w:rsidR="00CC1ED9" w:rsidRPr="00E25F82">
              <w:rPr>
                <w:rFonts w:ascii="Tahoma" w:hAnsi="Tahoma" w:cs="Tahoma"/>
                <w:bCs/>
                <w:sz w:val="20"/>
                <w:szCs w:val="20"/>
              </w:rPr>
              <w:t>Einstieg</w:t>
            </w:r>
            <w:r w:rsidRPr="00E25F82">
              <w:rPr>
                <w:rFonts w:ascii="Tahoma" w:hAnsi="Tahoma" w:cs="Tahoma"/>
                <w:bCs/>
                <w:sz w:val="20"/>
                <w:szCs w:val="20"/>
              </w:rPr>
              <w:t>»</w:t>
            </w:r>
          </w:p>
        </w:tc>
        <w:tc>
          <w:tcPr>
            <w:tcW w:w="4595" w:type="dxa"/>
            <w:tcBorders>
              <w:right w:val="single" w:sz="18" w:space="0" w:color="auto"/>
            </w:tcBorders>
          </w:tcPr>
          <w:p w14:paraId="60EDD961" w14:textId="77777777" w:rsidR="00CC1ED9" w:rsidRPr="00E25F82" w:rsidRDefault="00CC1ED9"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FB9596C" w14:textId="77777777" w:rsidR="00CC1ED9" w:rsidRPr="00E25F82" w:rsidRDefault="00CC1ED9"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4A84F64"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FA69EC"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CBE5E3A"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2F15C151" w14:textId="77777777" w:rsidTr="005C7886">
        <w:tc>
          <w:tcPr>
            <w:tcW w:w="8332" w:type="dxa"/>
            <w:gridSpan w:val="2"/>
            <w:shd w:val="clear" w:color="auto" w:fill="D9D9D9"/>
          </w:tcPr>
          <w:p w14:paraId="4C5DDCE3"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w:t>
            </w:r>
            <w:r w:rsidR="00475B53" w:rsidRPr="00E25F82">
              <w:rPr>
                <w:rFonts w:ascii="Tahoma" w:hAnsi="Tahoma" w:cs="Tahoma"/>
                <w:b/>
                <w:bCs/>
                <w:sz w:val="20"/>
                <w:szCs w:val="20"/>
              </w:rPr>
              <w:t xml:space="preserve"> 1</w:t>
            </w:r>
            <w:r w:rsidRPr="00E25F82">
              <w:rPr>
                <w:rFonts w:ascii="Tahoma" w:hAnsi="Tahoma" w:cs="Tahoma"/>
                <w:b/>
                <w:bCs/>
                <w:sz w:val="20"/>
                <w:szCs w:val="20"/>
              </w:rPr>
              <w:t xml:space="preserve">: Ersten Kundenkontakt geeignet gestalten </w:t>
            </w:r>
          </w:p>
          <w:p w14:paraId="47EFC70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54B269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5B8DC6ED"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915563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98D62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C5C075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192233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5DDF0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41040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344524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862A34" w:rsidRPr="00EA1277" w14:paraId="221F1714" w14:textId="77777777" w:rsidTr="005C7886">
        <w:tc>
          <w:tcPr>
            <w:tcW w:w="7631" w:type="dxa"/>
          </w:tcPr>
          <w:p w14:paraId="70A6117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2DFA2382"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030FB21" w14:textId="77777777" w:rsidR="00862A34" w:rsidRPr="00E25F82" w:rsidRDefault="00862A34" w:rsidP="00E25F82">
            <w:pPr>
              <w:spacing w:line="276" w:lineRule="auto"/>
              <w:rPr>
                <w:rFonts w:ascii="Tahoma" w:hAnsi="Tahoma" w:cs="Tahoma"/>
                <w:sz w:val="20"/>
                <w:szCs w:val="20"/>
              </w:rPr>
            </w:pPr>
          </w:p>
        </w:tc>
      </w:tr>
      <w:tr w:rsidR="00862A34" w:rsidRPr="00EA1277" w14:paraId="59E78BE3" w14:textId="77777777" w:rsidTr="005C7886">
        <w:tc>
          <w:tcPr>
            <w:tcW w:w="7631" w:type="dxa"/>
          </w:tcPr>
          <w:p w14:paraId="1DC517E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2D33F21C"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CDBDE2F" w14:textId="77777777" w:rsidR="00862A34" w:rsidRPr="00E25F82" w:rsidRDefault="00862A34" w:rsidP="00E25F82">
            <w:pPr>
              <w:spacing w:line="276" w:lineRule="auto"/>
              <w:rPr>
                <w:rFonts w:ascii="Tahoma" w:hAnsi="Tahoma" w:cs="Tahoma"/>
                <w:sz w:val="20"/>
                <w:szCs w:val="20"/>
              </w:rPr>
            </w:pPr>
          </w:p>
        </w:tc>
      </w:tr>
      <w:tr w:rsidR="00862A34" w:rsidRPr="00EA1277" w14:paraId="47ABCD89" w14:textId="77777777" w:rsidTr="005C7886">
        <w:tc>
          <w:tcPr>
            <w:tcW w:w="7631" w:type="dxa"/>
          </w:tcPr>
          <w:p w14:paraId="22EE6300"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2E58C12E"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1DF7D4CF" w14:textId="77777777" w:rsidR="00862A34" w:rsidRPr="00E25F82" w:rsidRDefault="00862A34" w:rsidP="00E25F82">
            <w:pPr>
              <w:spacing w:line="276" w:lineRule="auto"/>
              <w:rPr>
                <w:rFonts w:ascii="Tahoma" w:hAnsi="Tahoma" w:cs="Tahoma"/>
                <w:sz w:val="20"/>
                <w:szCs w:val="20"/>
              </w:rPr>
            </w:pPr>
          </w:p>
        </w:tc>
      </w:tr>
      <w:tr w:rsidR="00862A34" w:rsidRPr="00EA1277" w14:paraId="33F03D09" w14:textId="77777777" w:rsidTr="005C7886">
        <w:tc>
          <w:tcPr>
            <w:tcW w:w="7631" w:type="dxa"/>
          </w:tcPr>
          <w:p w14:paraId="24F8CD6C"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77ED7B1A" w14:textId="77777777" w:rsidR="00862A34" w:rsidRPr="00E25F82" w:rsidRDefault="00862A34"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C989099" w14:textId="77777777" w:rsidR="00862A34" w:rsidRPr="00E25F82" w:rsidRDefault="00862A34" w:rsidP="00E25F82">
            <w:pPr>
              <w:spacing w:line="276" w:lineRule="auto"/>
              <w:rPr>
                <w:rFonts w:ascii="Tahoma" w:hAnsi="Tahoma" w:cs="Tahoma"/>
                <w:sz w:val="20"/>
                <w:szCs w:val="20"/>
              </w:rPr>
            </w:pPr>
          </w:p>
        </w:tc>
      </w:tr>
      <w:tr w:rsidR="00862A34" w:rsidRPr="00EA1277" w14:paraId="7A709315" w14:textId="77777777" w:rsidTr="00E25F82">
        <w:tc>
          <w:tcPr>
            <w:tcW w:w="0" w:type="auto"/>
            <w:gridSpan w:val="7"/>
          </w:tcPr>
          <w:p w14:paraId="22625B10" w14:textId="77777777" w:rsidR="00862A34" w:rsidRPr="00E25F82" w:rsidRDefault="00862A34" w:rsidP="00EE3F51">
            <w:pPr>
              <w:rPr>
                <w:rFonts w:ascii="Tahoma" w:hAnsi="Tahoma" w:cs="Tahoma"/>
                <w:color w:val="BFBFBF"/>
                <w:sz w:val="20"/>
                <w:szCs w:val="20"/>
                <w:u w:val="single"/>
              </w:rPr>
            </w:pPr>
            <w:r w:rsidRPr="00E25F82">
              <w:rPr>
                <w:rFonts w:ascii="Tahoma" w:hAnsi="Tahoma" w:cs="Tahoma"/>
                <w:sz w:val="20"/>
                <w:szCs w:val="20"/>
              </w:rPr>
              <w:t>Beobachtung</w:t>
            </w:r>
          </w:p>
          <w:p w14:paraId="324C31A8" w14:textId="77777777" w:rsidR="00C11AF2" w:rsidRPr="00E25F82" w:rsidRDefault="00AC33AF"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9C0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F6854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64FE6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8022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AE44D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92EAC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45C0D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4BFC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3DA81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C66EED9" w14:textId="77777777" w:rsidR="00C33032" w:rsidRPr="00E25F82" w:rsidRDefault="00C3303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E5C8E9" w14:textId="77777777" w:rsidR="00AC33AF"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595076" w14:textId="77777777" w:rsidR="00AC33AF" w:rsidRPr="00E25F82" w:rsidRDefault="00AC33AF" w:rsidP="00E25F82">
            <w:pPr>
              <w:tabs>
                <w:tab w:val="right" w:pos="15036"/>
              </w:tabs>
              <w:spacing w:before="120"/>
              <w:rPr>
                <w:rFonts w:ascii="Tahoma" w:hAnsi="Tahoma" w:cs="Tahoma"/>
                <w:sz w:val="20"/>
                <w:szCs w:val="20"/>
              </w:rPr>
            </w:pPr>
          </w:p>
        </w:tc>
      </w:tr>
    </w:tbl>
    <w:p w14:paraId="4BC79320" w14:textId="77777777" w:rsidR="00862A34" w:rsidRPr="00EA1277" w:rsidRDefault="00862A34">
      <w:pPr>
        <w:rPr>
          <w:rFonts w:ascii="Tahoma" w:hAnsi="Tahoma" w:cs="Tahoma"/>
          <w:sz w:val="20"/>
          <w:szCs w:val="20"/>
        </w:rPr>
      </w:pPr>
    </w:p>
    <w:p w14:paraId="42640E43"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B31B68" w:rsidRPr="00EA1277" w14:paraId="6E3C8C36" w14:textId="77777777" w:rsidTr="00E25F82">
        <w:tc>
          <w:tcPr>
            <w:tcW w:w="8330" w:type="dxa"/>
            <w:gridSpan w:val="2"/>
          </w:tcPr>
          <w:p w14:paraId="1383FF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49F91EAF"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51AF6C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67A8DB5"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9B290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80D3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4A097CA8" w14:textId="77777777" w:rsidTr="00E25F82">
        <w:tc>
          <w:tcPr>
            <w:tcW w:w="8330" w:type="dxa"/>
            <w:gridSpan w:val="2"/>
            <w:shd w:val="clear" w:color="auto" w:fill="D9D9D9"/>
          </w:tcPr>
          <w:p w14:paraId="23DBDE9E" w14:textId="77777777" w:rsidR="00862A34" w:rsidRPr="00E25F82" w:rsidRDefault="00862A34"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w:t>
            </w:r>
            <w:r w:rsidR="00475B53" w:rsidRPr="00E25F82">
              <w:rPr>
                <w:rFonts w:ascii="Tahoma" w:hAnsi="Tahoma" w:cs="Tahoma"/>
                <w:b/>
                <w:bCs/>
                <w:sz w:val="20"/>
                <w:szCs w:val="20"/>
              </w:rPr>
              <w:t>2</w:t>
            </w:r>
            <w:r w:rsidRPr="00E25F82">
              <w:rPr>
                <w:rFonts w:ascii="Tahoma" w:hAnsi="Tahoma" w:cs="Tahoma"/>
                <w:b/>
                <w:bCs/>
                <w:sz w:val="20"/>
                <w:szCs w:val="20"/>
              </w:rPr>
              <w:t>: Kundenbedürfnisse analysieren und Lösungen präsentieren</w:t>
            </w:r>
          </w:p>
          <w:p w14:paraId="44F8158F" w14:textId="77777777" w:rsidR="00862A34" w:rsidRPr="00E25F82" w:rsidRDefault="00862A34" w:rsidP="00F16340">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C5FF7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08AE655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71C5C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BDCF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D875E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31229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091A1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3A4A9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4BFD6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448ED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2899B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9D992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68937188" w14:textId="77777777" w:rsidTr="00E25F82">
        <w:tc>
          <w:tcPr>
            <w:tcW w:w="7603" w:type="dxa"/>
          </w:tcPr>
          <w:p w14:paraId="69000CCD"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41F7F12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5FEB7FD1" w14:textId="77777777" w:rsidR="00B31B68" w:rsidRPr="00E25F82" w:rsidRDefault="00B31B68" w:rsidP="00E25F82">
            <w:pPr>
              <w:spacing w:line="276" w:lineRule="auto"/>
              <w:rPr>
                <w:rFonts w:ascii="Tahoma" w:hAnsi="Tahoma" w:cs="Tahoma"/>
                <w:sz w:val="20"/>
                <w:szCs w:val="20"/>
              </w:rPr>
            </w:pPr>
          </w:p>
        </w:tc>
      </w:tr>
      <w:tr w:rsidR="00B31B68" w:rsidRPr="00EA1277" w14:paraId="6351B3CC" w14:textId="77777777" w:rsidTr="00E25F82">
        <w:tc>
          <w:tcPr>
            <w:tcW w:w="7603" w:type="dxa"/>
          </w:tcPr>
          <w:p w14:paraId="7B774ADD"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A80060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0C744397" w14:textId="77777777" w:rsidR="00B31B68" w:rsidRPr="00E25F82" w:rsidRDefault="00B31B68" w:rsidP="00E25F82">
            <w:pPr>
              <w:spacing w:line="276" w:lineRule="auto"/>
              <w:rPr>
                <w:rFonts w:ascii="Tahoma" w:hAnsi="Tahoma" w:cs="Tahoma"/>
                <w:sz w:val="20"/>
                <w:szCs w:val="20"/>
              </w:rPr>
            </w:pPr>
          </w:p>
        </w:tc>
      </w:tr>
      <w:tr w:rsidR="00B31B68" w:rsidRPr="00EA1277" w14:paraId="0C0F72CB" w14:textId="77777777" w:rsidTr="00E25F82">
        <w:tc>
          <w:tcPr>
            <w:tcW w:w="7603" w:type="dxa"/>
          </w:tcPr>
          <w:p w14:paraId="506B7EF0"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46F1914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3C5E632C" w14:textId="77777777" w:rsidR="00B31B68" w:rsidRPr="00E25F82" w:rsidRDefault="00B31B68" w:rsidP="00E25F82">
            <w:pPr>
              <w:spacing w:line="276" w:lineRule="auto"/>
              <w:rPr>
                <w:rFonts w:ascii="Tahoma" w:hAnsi="Tahoma" w:cs="Tahoma"/>
                <w:sz w:val="20"/>
                <w:szCs w:val="20"/>
              </w:rPr>
            </w:pPr>
          </w:p>
        </w:tc>
      </w:tr>
      <w:tr w:rsidR="00B31B68" w:rsidRPr="00EA1277" w14:paraId="6985AC09" w14:textId="77777777" w:rsidTr="00E25F82">
        <w:tc>
          <w:tcPr>
            <w:tcW w:w="7603" w:type="dxa"/>
          </w:tcPr>
          <w:p w14:paraId="47B38720"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4D53A50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CEDCAB1" w14:textId="77777777" w:rsidR="00B31B68" w:rsidRPr="00E25F82" w:rsidRDefault="00B31B68" w:rsidP="00E25F82">
            <w:pPr>
              <w:spacing w:line="276" w:lineRule="auto"/>
              <w:rPr>
                <w:rFonts w:ascii="Tahoma" w:hAnsi="Tahoma" w:cs="Tahoma"/>
                <w:sz w:val="20"/>
                <w:szCs w:val="20"/>
              </w:rPr>
            </w:pPr>
          </w:p>
        </w:tc>
      </w:tr>
      <w:tr w:rsidR="00862A34" w:rsidRPr="00EA1277" w14:paraId="0D1AE58E" w14:textId="77777777" w:rsidTr="00E25F82">
        <w:tc>
          <w:tcPr>
            <w:tcW w:w="0" w:type="auto"/>
            <w:gridSpan w:val="7"/>
          </w:tcPr>
          <w:p w14:paraId="4825B6E7"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69E689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31BA7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CC1C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6406E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6AD0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C1F2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752E7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83B3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95274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0689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0886F1A" w14:textId="77777777" w:rsidR="00862A34" w:rsidRPr="00E25F82" w:rsidRDefault="00862A34" w:rsidP="00EE3F51">
            <w:pPr>
              <w:rPr>
                <w:rFonts w:ascii="Tahoma" w:hAnsi="Tahoma" w:cs="Tahoma"/>
                <w:sz w:val="20"/>
                <w:szCs w:val="20"/>
              </w:rPr>
            </w:pPr>
          </w:p>
        </w:tc>
      </w:tr>
    </w:tbl>
    <w:p w14:paraId="5BE53966" w14:textId="77777777" w:rsidR="00A04060" w:rsidRPr="00EA1277" w:rsidRDefault="00A04060">
      <w:pPr>
        <w:rPr>
          <w:rFonts w:ascii="Tahoma" w:hAnsi="Tahoma" w:cs="Tahoma"/>
          <w:sz w:val="20"/>
          <w:szCs w:val="20"/>
        </w:rPr>
      </w:pPr>
    </w:p>
    <w:p w14:paraId="03D7E7F8"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B31B68" w:rsidRPr="00EA1277" w14:paraId="4CDC9232" w14:textId="77777777" w:rsidTr="00E25F82">
        <w:tc>
          <w:tcPr>
            <w:tcW w:w="8334" w:type="dxa"/>
            <w:gridSpan w:val="2"/>
          </w:tcPr>
          <w:p w14:paraId="0CEAD217"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278A6A4A"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41C59A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4EA70034"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77BFA3C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DFA0D4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6A8DE48C" w14:textId="77777777" w:rsidTr="00E25F82">
        <w:tc>
          <w:tcPr>
            <w:tcW w:w="8334" w:type="dxa"/>
            <w:gridSpan w:val="2"/>
            <w:shd w:val="clear" w:color="auto" w:fill="D9D9D9"/>
          </w:tcPr>
          <w:p w14:paraId="44E1587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140C8276"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3EF5B48C"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731C23DE"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98E0A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EF3AD1"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B016B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64BD4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5BD3EB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1C56C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23A487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FAE93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D13FE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03EA94AB" w14:textId="77777777" w:rsidTr="00E25F82">
        <w:tc>
          <w:tcPr>
            <w:tcW w:w="7633" w:type="dxa"/>
          </w:tcPr>
          <w:p w14:paraId="6085C851"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 xml:space="preserve">Der/die Lernende berät den/die Kund/in ausführlich über Produkte/Dienstleitungen sowie zu Entwicklungen und Trends. </w:t>
            </w:r>
            <w:bookmarkStart w:id="7" w:name="_Hlk64539057"/>
            <w:r w:rsidRPr="00E25F82">
              <w:rPr>
                <w:rFonts w:ascii="Tahoma" w:hAnsi="Tahoma" w:cs="Tahoma"/>
                <w:sz w:val="20"/>
                <w:szCs w:val="20"/>
              </w:rPr>
              <w:t>Er/sie zieht das Kundenbedürfnis in seine/ihre Argumentation ein und setzt passende Stories situativ und effektiv ein.</w:t>
            </w:r>
            <w:bookmarkEnd w:id="7"/>
            <w:r w:rsidRPr="00E25F82">
              <w:rPr>
                <w:rFonts w:ascii="Tahoma" w:hAnsi="Tahoma" w:cs="Tahoma"/>
                <w:sz w:val="20"/>
                <w:szCs w:val="20"/>
              </w:rPr>
              <w:t xml:space="preserve">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0762B62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70F1B646" w14:textId="77777777" w:rsidR="00C11AF2" w:rsidRPr="00E25F82" w:rsidRDefault="00C11AF2" w:rsidP="00E25F82">
            <w:pPr>
              <w:spacing w:line="276" w:lineRule="auto"/>
              <w:rPr>
                <w:rFonts w:ascii="Tahoma" w:hAnsi="Tahoma" w:cs="Tahoma"/>
                <w:sz w:val="20"/>
                <w:szCs w:val="20"/>
              </w:rPr>
            </w:pPr>
          </w:p>
        </w:tc>
      </w:tr>
      <w:tr w:rsidR="00C11AF2" w:rsidRPr="00EA1277" w14:paraId="4AE5EF0B" w14:textId="77777777" w:rsidTr="00E25F82">
        <w:tc>
          <w:tcPr>
            <w:tcW w:w="7633" w:type="dxa"/>
          </w:tcPr>
          <w:p w14:paraId="595613B3"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563EA0FA"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3BB286B0" w14:textId="77777777" w:rsidR="00C11AF2" w:rsidRPr="00E25F82" w:rsidRDefault="00C11AF2" w:rsidP="00E25F82">
            <w:pPr>
              <w:spacing w:line="276" w:lineRule="auto"/>
              <w:rPr>
                <w:rFonts w:ascii="Tahoma" w:hAnsi="Tahoma" w:cs="Tahoma"/>
                <w:sz w:val="20"/>
                <w:szCs w:val="20"/>
              </w:rPr>
            </w:pPr>
          </w:p>
        </w:tc>
      </w:tr>
      <w:tr w:rsidR="00C11AF2" w:rsidRPr="00EA1277" w14:paraId="4D9EF3C5" w14:textId="77777777" w:rsidTr="00E25F82">
        <w:tc>
          <w:tcPr>
            <w:tcW w:w="7633" w:type="dxa"/>
          </w:tcPr>
          <w:p w14:paraId="7210626B"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799C9283"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06AD9E4F" w14:textId="77777777" w:rsidR="00C11AF2" w:rsidRPr="00E25F82" w:rsidRDefault="00C11AF2" w:rsidP="00E25F82">
            <w:pPr>
              <w:spacing w:line="276" w:lineRule="auto"/>
              <w:rPr>
                <w:rFonts w:ascii="Tahoma" w:hAnsi="Tahoma" w:cs="Tahoma"/>
                <w:sz w:val="20"/>
                <w:szCs w:val="20"/>
              </w:rPr>
            </w:pPr>
          </w:p>
        </w:tc>
      </w:tr>
      <w:tr w:rsidR="00C11AF2" w:rsidRPr="00EA1277" w14:paraId="0400E027" w14:textId="77777777" w:rsidTr="00E25F82">
        <w:tc>
          <w:tcPr>
            <w:tcW w:w="7633" w:type="dxa"/>
          </w:tcPr>
          <w:p w14:paraId="65FAB9CF"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5EB733F5"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35511E36" w14:textId="77777777" w:rsidR="00C11AF2" w:rsidRPr="00E25F82" w:rsidRDefault="00C11AF2" w:rsidP="00E25F82">
            <w:pPr>
              <w:spacing w:line="276" w:lineRule="auto"/>
              <w:rPr>
                <w:rFonts w:ascii="Tahoma" w:hAnsi="Tahoma" w:cs="Tahoma"/>
                <w:sz w:val="20"/>
                <w:szCs w:val="20"/>
              </w:rPr>
            </w:pPr>
          </w:p>
        </w:tc>
      </w:tr>
      <w:tr w:rsidR="00C11AF2" w:rsidRPr="00EA1277" w14:paraId="6DB36AE8" w14:textId="77777777" w:rsidTr="00E25F82">
        <w:tc>
          <w:tcPr>
            <w:tcW w:w="0" w:type="auto"/>
            <w:gridSpan w:val="7"/>
          </w:tcPr>
          <w:p w14:paraId="30A3E62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C2140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8830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B5DF0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39A97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27349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19501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5221D8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D4A80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3EED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2698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C6B13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8A60E2" w14:textId="77777777" w:rsidR="00C11AF2" w:rsidRPr="00E25F82" w:rsidRDefault="00C11AF2" w:rsidP="00C11AF2">
            <w:pPr>
              <w:rPr>
                <w:rFonts w:ascii="Tahoma" w:hAnsi="Tahoma" w:cs="Tahoma"/>
                <w:sz w:val="20"/>
                <w:szCs w:val="20"/>
              </w:rPr>
            </w:pPr>
          </w:p>
        </w:tc>
      </w:tr>
    </w:tbl>
    <w:p w14:paraId="171937F3" w14:textId="77777777" w:rsidR="00862A34" w:rsidRPr="00EA1277" w:rsidRDefault="00862A34" w:rsidP="00862A34">
      <w:pPr>
        <w:rPr>
          <w:rFonts w:ascii="Tahoma" w:hAnsi="Tahoma" w:cs="Tahoma"/>
          <w:sz w:val="20"/>
          <w:szCs w:val="20"/>
        </w:rPr>
      </w:pPr>
    </w:p>
    <w:p w14:paraId="3D842DE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B31B68" w:rsidRPr="00EA1277" w14:paraId="222E408E" w14:textId="77777777" w:rsidTr="00E25F82">
        <w:tc>
          <w:tcPr>
            <w:tcW w:w="8331" w:type="dxa"/>
            <w:gridSpan w:val="2"/>
          </w:tcPr>
          <w:p w14:paraId="12E11151"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5F621E93"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523BD88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CEF695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A84F4B"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EF6EEA7"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2400680E" w14:textId="77777777" w:rsidTr="00E25F82">
        <w:tc>
          <w:tcPr>
            <w:tcW w:w="8331" w:type="dxa"/>
            <w:gridSpan w:val="2"/>
            <w:shd w:val="clear" w:color="auto" w:fill="D9D9D9"/>
          </w:tcPr>
          <w:p w14:paraId="636F50CA"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407B40FB"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5378B0BA"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5820BDB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B1AEFC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6D2DA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7E799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50BD96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A0BAD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B2D4D6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5624A269" w14:textId="77777777" w:rsidTr="00E25F82">
        <w:tc>
          <w:tcPr>
            <w:tcW w:w="7630" w:type="dxa"/>
          </w:tcPr>
          <w:p w14:paraId="3EA49490"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4AE429FC"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2E2B81F0" w14:textId="77777777" w:rsidR="00C11AF2" w:rsidRPr="00E25F82" w:rsidRDefault="00C11AF2" w:rsidP="00E25F82">
            <w:pPr>
              <w:spacing w:line="276" w:lineRule="auto"/>
              <w:rPr>
                <w:rFonts w:ascii="Tahoma" w:hAnsi="Tahoma" w:cs="Tahoma"/>
                <w:sz w:val="20"/>
                <w:szCs w:val="20"/>
              </w:rPr>
            </w:pPr>
          </w:p>
        </w:tc>
      </w:tr>
      <w:tr w:rsidR="00C11AF2" w:rsidRPr="00EA1277" w14:paraId="1F48CD38" w14:textId="77777777" w:rsidTr="00E25F82">
        <w:tc>
          <w:tcPr>
            <w:tcW w:w="7630" w:type="dxa"/>
          </w:tcPr>
          <w:p w14:paraId="56778842"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42B33E5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716A8A4E" w14:textId="77777777" w:rsidR="00C11AF2" w:rsidRPr="00E25F82" w:rsidRDefault="00C11AF2" w:rsidP="00E25F82">
            <w:pPr>
              <w:spacing w:line="276" w:lineRule="auto"/>
              <w:rPr>
                <w:rFonts w:ascii="Tahoma" w:hAnsi="Tahoma" w:cs="Tahoma"/>
                <w:sz w:val="20"/>
                <w:szCs w:val="20"/>
              </w:rPr>
            </w:pPr>
          </w:p>
        </w:tc>
      </w:tr>
      <w:tr w:rsidR="00C11AF2" w:rsidRPr="00EA1277" w14:paraId="2721FC2A" w14:textId="77777777" w:rsidTr="00E25F82">
        <w:tc>
          <w:tcPr>
            <w:tcW w:w="7630" w:type="dxa"/>
          </w:tcPr>
          <w:p w14:paraId="46F5B2F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AE05EFD"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6CA8E9E6" w14:textId="77777777" w:rsidR="00C11AF2" w:rsidRPr="00E25F82" w:rsidRDefault="00C11AF2" w:rsidP="00E25F82">
            <w:pPr>
              <w:spacing w:line="276" w:lineRule="auto"/>
              <w:rPr>
                <w:rFonts w:ascii="Tahoma" w:hAnsi="Tahoma" w:cs="Tahoma"/>
                <w:sz w:val="20"/>
                <w:szCs w:val="20"/>
              </w:rPr>
            </w:pPr>
          </w:p>
        </w:tc>
      </w:tr>
      <w:tr w:rsidR="00C11AF2" w:rsidRPr="00EA1277" w14:paraId="32B1E192" w14:textId="77777777" w:rsidTr="00E25F82">
        <w:tc>
          <w:tcPr>
            <w:tcW w:w="7630" w:type="dxa"/>
            <w:tcBorders>
              <w:bottom w:val="single" w:sz="4" w:space="0" w:color="auto"/>
            </w:tcBorders>
          </w:tcPr>
          <w:p w14:paraId="5DD3A86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1BF06CC2"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7189132F" w14:textId="77777777" w:rsidR="00C11AF2" w:rsidRPr="00E25F82" w:rsidRDefault="00C11AF2" w:rsidP="00E25F82">
            <w:pPr>
              <w:spacing w:line="276" w:lineRule="auto"/>
              <w:rPr>
                <w:rFonts w:ascii="Tahoma" w:hAnsi="Tahoma" w:cs="Tahoma"/>
                <w:sz w:val="20"/>
                <w:szCs w:val="20"/>
              </w:rPr>
            </w:pPr>
          </w:p>
        </w:tc>
      </w:tr>
      <w:tr w:rsidR="00C11AF2" w:rsidRPr="00EA1277" w14:paraId="6D31CB64" w14:textId="77777777" w:rsidTr="00E25F82">
        <w:tc>
          <w:tcPr>
            <w:tcW w:w="0" w:type="auto"/>
            <w:gridSpan w:val="7"/>
          </w:tcPr>
          <w:p w14:paraId="6D275C4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0CF40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F991E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5FD01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8BFF08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7B5EE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F3D70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8DC43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AC8E1A"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D4506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1DCB9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718854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BE90D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3C79F50"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788A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82E256" w14:textId="77777777" w:rsidR="00C11AF2" w:rsidRPr="00E25F82" w:rsidRDefault="00C11AF2" w:rsidP="00C11AF2">
            <w:pPr>
              <w:rPr>
                <w:rFonts w:ascii="Tahoma" w:hAnsi="Tahoma" w:cs="Tahoma"/>
                <w:sz w:val="20"/>
                <w:szCs w:val="20"/>
              </w:rPr>
            </w:pPr>
          </w:p>
        </w:tc>
      </w:tr>
    </w:tbl>
    <w:p w14:paraId="2A54A67A" w14:textId="77777777" w:rsidR="00862A34" w:rsidRPr="00EA1277" w:rsidRDefault="00862A34" w:rsidP="00862A34">
      <w:pPr>
        <w:rPr>
          <w:rFonts w:ascii="Tahoma" w:hAnsi="Tahoma" w:cs="Tahoma"/>
          <w:sz w:val="20"/>
          <w:szCs w:val="20"/>
        </w:rPr>
      </w:pPr>
    </w:p>
    <w:p w14:paraId="0C83669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B31B68" w:rsidRPr="00EA1277" w14:paraId="7C44FBA6" w14:textId="77777777" w:rsidTr="00E25F82">
        <w:tc>
          <w:tcPr>
            <w:tcW w:w="8330" w:type="dxa"/>
            <w:gridSpan w:val="2"/>
          </w:tcPr>
          <w:p w14:paraId="2802B71F"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0B37F010"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C015A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AF7AFF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B257303"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6BA185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7B27B0C6" w14:textId="77777777" w:rsidTr="00E25F82">
        <w:tc>
          <w:tcPr>
            <w:tcW w:w="8330" w:type="dxa"/>
            <w:gridSpan w:val="2"/>
            <w:shd w:val="clear" w:color="auto" w:fill="D9D9D9"/>
          </w:tcPr>
          <w:p w14:paraId="7D77100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5BAEDF24"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B358FE"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2169FE3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A33B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BAE9BA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95CA3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7B0EB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8F197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5826F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BDCFAF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940ED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0A7B4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0D0DB1E6" w14:textId="77777777" w:rsidTr="00E25F82">
        <w:tc>
          <w:tcPr>
            <w:tcW w:w="7629" w:type="dxa"/>
          </w:tcPr>
          <w:p w14:paraId="3CB58A4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B8774E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369BAB76" w14:textId="77777777" w:rsidR="00B31B68" w:rsidRPr="00E25F82" w:rsidRDefault="00B31B68" w:rsidP="00E25F82">
            <w:pPr>
              <w:spacing w:line="276" w:lineRule="auto"/>
              <w:rPr>
                <w:rFonts w:ascii="Tahoma" w:hAnsi="Tahoma" w:cs="Tahoma"/>
                <w:sz w:val="20"/>
                <w:szCs w:val="20"/>
              </w:rPr>
            </w:pPr>
          </w:p>
        </w:tc>
      </w:tr>
      <w:tr w:rsidR="00B31B68" w:rsidRPr="00EA1277" w14:paraId="158676A7" w14:textId="77777777" w:rsidTr="00E25F82">
        <w:tc>
          <w:tcPr>
            <w:tcW w:w="7629" w:type="dxa"/>
          </w:tcPr>
          <w:p w14:paraId="616E8AD6"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68D11C1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393085B6" w14:textId="77777777" w:rsidR="00B31B68" w:rsidRPr="00E25F82" w:rsidRDefault="00B31B68" w:rsidP="00E25F82">
            <w:pPr>
              <w:spacing w:line="276" w:lineRule="auto"/>
              <w:rPr>
                <w:rFonts w:ascii="Tahoma" w:hAnsi="Tahoma" w:cs="Tahoma"/>
                <w:sz w:val="20"/>
                <w:szCs w:val="20"/>
              </w:rPr>
            </w:pPr>
          </w:p>
        </w:tc>
      </w:tr>
      <w:tr w:rsidR="00B31B68" w:rsidRPr="00EA1277" w14:paraId="536909C3" w14:textId="77777777" w:rsidTr="00E25F82">
        <w:tc>
          <w:tcPr>
            <w:tcW w:w="7629" w:type="dxa"/>
          </w:tcPr>
          <w:p w14:paraId="6282AED8"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7A8DE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5AA3A7CB" w14:textId="77777777" w:rsidR="00B31B68" w:rsidRPr="00E25F82" w:rsidRDefault="00B31B68" w:rsidP="00E25F82">
            <w:pPr>
              <w:spacing w:line="276" w:lineRule="auto"/>
              <w:rPr>
                <w:rFonts w:ascii="Tahoma" w:hAnsi="Tahoma" w:cs="Tahoma"/>
                <w:sz w:val="20"/>
                <w:szCs w:val="20"/>
              </w:rPr>
            </w:pPr>
          </w:p>
        </w:tc>
      </w:tr>
      <w:tr w:rsidR="00B31B68" w:rsidRPr="00EA1277" w14:paraId="12AA9F17" w14:textId="77777777" w:rsidTr="00E25F82">
        <w:tc>
          <w:tcPr>
            <w:tcW w:w="7629" w:type="dxa"/>
          </w:tcPr>
          <w:p w14:paraId="7FA850B5"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772D2BE8"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AFA62BD" w14:textId="77777777" w:rsidR="00B31B68" w:rsidRPr="00E25F82" w:rsidRDefault="00B31B68" w:rsidP="00E25F82">
            <w:pPr>
              <w:spacing w:line="276" w:lineRule="auto"/>
              <w:rPr>
                <w:rFonts w:ascii="Tahoma" w:hAnsi="Tahoma" w:cs="Tahoma"/>
                <w:sz w:val="20"/>
                <w:szCs w:val="20"/>
              </w:rPr>
            </w:pPr>
          </w:p>
        </w:tc>
      </w:tr>
      <w:tr w:rsidR="00862A34" w:rsidRPr="00EA1277" w14:paraId="7A1E1711" w14:textId="77777777" w:rsidTr="00E25F82">
        <w:tc>
          <w:tcPr>
            <w:tcW w:w="0" w:type="auto"/>
            <w:gridSpan w:val="7"/>
          </w:tcPr>
          <w:p w14:paraId="36A5F233"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174954E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4A517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523591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81E40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BA8795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45123F"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D9C18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E2D65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4600E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9D7F66"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2D51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ADFF0B" w14:textId="77777777" w:rsidR="0064702C" w:rsidRPr="00E25F82" w:rsidRDefault="0064702C" w:rsidP="00EE3F51">
            <w:pPr>
              <w:rPr>
                <w:rFonts w:ascii="Tahoma" w:hAnsi="Tahoma" w:cs="Tahoma"/>
                <w:sz w:val="20"/>
                <w:szCs w:val="20"/>
              </w:rPr>
            </w:pPr>
          </w:p>
        </w:tc>
      </w:tr>
    </w:tbl>
    <w:p w14:paraId="6F67F1B7" w14:textId="77777777" w:rsidR="00ED6CC7" w:rsidRPr="00EA1277" w:rsidRDefault="00ED6CC7" w:rsidP="00A00405">
      <w:pPr>
        <w:rPr>
          <w:rFonts w:ascii="Tahoma" w:hAnsi="Tahoma" w:cs="Tahoma"/>
          <w:sz w:val="20"/>
          <w:szCs w:val="20"/>
        </w:rPr>
      </w:pPr>
    </w:p>
    <w:p w14:paraId="01B0F424" w14:textId="77777777" w:rsidR="00CB434F" w:rsidRDefault="00CB434F" w:rsidP="006C0A53">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C92C9E3" w14:textId="77777777" w:rsidR="005671DE" w:rsidRPr="00073B03" w:rsidRDefault="005671DE" w:rsidP="005671DE">
      <w:pPr>
        <w:spacing w:after="120"/>
        <w:rPr>
          <w:rFonts w:ascii="Tahoma" w:hAnsi="Tahoma" w:cs="Tahoma"/>
          <w:b/>
          <w:sz w:val="20"/>
          <w:szCs w:val="20"/>
        </w:rPr>
      </w:pPr>
      <w:r w:rsidRPr="00EA1277">
        <w:rPr>
          <w:rFonts w:ascii="Tahoma" w:hAnsi="Tahoma" w:cs="Tahoma"/>
          <w:b/>
          <w:sz w:val="20"/>
          <w:szCs w:val="20"/>
        </w:rPr>
        <w:lastRenderedPageBreak/>
        <w:t>Kundensituation</w:t>
      </w:r>
      <w:r>
        <w:rPr>
          <w:rFonts w:ascii="Tahoma" w:hAnsi="Tahoma" w:cs="Tahoma"/>
          <w:b/>
          <w:sz w:val="20"/>
          <w:szCs w:val="20"/>
        </w:rPr>
        <w:t xml:space="preserve"> 2</w:t>
      </w:r>
      <w:r w:rsidRPr="00EA1277">
        <w:rPr>
          <w:rFonts w:ascii="Tahoma" w:hAnsi="Tahoma" w:cs="Tahoma"/>
          <w:b/>
          <w:sz w:val="20"/>
          <w:szCs w:val="20"/>
        </w:rPr>
        <w:t xml:space="preserve"> für die PEX</w:t>
      </w:r>
      <w:r>
        <w:rPr>
          <w:rFonts w:ascii="Tahoma" w:hAnsi="Tahoma" w:cs="Tahoma"/>
          <w:b/>
          <w:sz w:val="20"/>
          <w:szCs w:val="20"/>
        </w:rPr>
        <w:t xml:space="preserve"> - </w:t>
      </w:r>
      <w:r w:rsidRPr="00751A0C">
        <w:rPr>
          <w:rFonts w:ascii="Tahoma" w:hAnsi="Tahoma" w:cs="Tahoma"/>
          <w:b/>
          <w:bCs/>
          <w:sz w:val="20"/>
          <w:szCs w:val="20"/>
        </w:rPr>
        <w:t xml:space="preserve">Thema </w:t>
      </w:r>
      <w:bookmarkStart w:id="8" w:name="_Hlk153197469"/>
      <w:r w:rsidR="000412C8" w:rsidRPr="000412C8">
        <w:rPr>
          <w:rFonts w:ascii="Tahoma" w:hAnsi="Tahoma" w:cs="Tahoma"/>
          <w:b/>
          <w:bCs/>
          <w:sz w:val="20"/>
          <w:szCs w:val="20"/>
          <w:highlight w:val="yellow"/>
        </w:rPr>
        <w:t xml:space="preserve">(aus einem der folgenden Rayons: </w:t>
      </w:r>
      <w:r w:rsidR="007374DE">
        <w:rPr>
          <w:rFonts w:ascii="Tahoma" w:hAnsi="Tahoma" w:cs="Tahoma"/>
          <w:b/>
          <w:bCs/>
          <w:sz w:val="20"/>
          <w:szCs w:val="20"/>
          <w:highlight w:val="yellow"/>
        </w:rPr>
        <w:t>Autozubehör, Grillen, Velo/E-Bikes, Sicherheitssysteme/Smart Home</w:t>
      </w:r>
      <w:r w:rsidR="000412C8" w:rsidRPr="000412C8">
        <w:rPr>
          <w:rFonts w:ascii="Tahoma" w:hAnsi="Tahoma" w:cs="Tahoma"/>
          <w:b/>
          <w:bCs/>
          <w:sz w:val="20"/>
          <w:szCs w:val="20"/>
          <w:highlight w:val="yellow"/>
        </w:rPr>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0412C8" w:rsidRPr="00EA1277" w14:paraId="552E653D" w14:textId="77777777" w:rsidTr="00E25F82">
        <w:trPr>
          <w:trHeight w:val="1324"/>
        </w:trPr>
        <w:tc>
          <w:tcPr>
            <w:tcW w:w="2779" w:type="dxa"/>
            <w:shd w:val="clear" w:color="auto" w:fill="D9D9D9"/>
            <w:tcMar>
              <w:top w:w="57" w:type="dxa"/>
              <w:bottom w:w="57" w:type="dxa"/>
            </w:tcMar>
          </w:tcPr>
          <w:p w14:paraId="26580E3E" w14:textId="77777777" w:rsidR="000412C8" w:rsidRPr="00E25F82" w:rsidRDefault="000412C8" w:rsidP="000412C8">
            <w:pPr>
              <w:rPr>
                <w:rFonts w:ascii="Tahoma" w:hAnsi="Tahoma" w:cs="Tahoma"/>
                <w:b/>
                <w:sz w:val="20"/>
                <w:szCs w:val="20"/>
              </w:rPr>
            </w:pPr>
            <w:r w:rsidRPr="00E25F82">
              <w:rPr>
                <w:rFonts w:ascii="Tahoma" w:hAnsi="Tahoma" w:cs="Tahoma"/>
                <w:b/>
                <w:sz w:val="20"/>
                <w:szCs w:val="20"/>
              </w:rPr>
              <w:t>Anliegen und Sichtweise der Kundin / des Kunden</w:t>
            </w:r>
          </w:p>
        </w:tc>
        <w:tc>
          <w:tcPr>
            <w:tcW w:w="12485" w:type="dxa"/>
            <w:gridSpan w:val="2"/>
            <w:tcMar>
              <w:top w:w="57" w:type="dxa"/>
              <w:bottom w:w="57" w:type="dxa"/>
            </w:tcMar>
          </w:tcPr>
          <w:p w14:paraId="1B2725FC" w14:textId="77777777" w:rsidR="000412C8" w:rsidRPr="00E25F82" w:rsidRDefault="000412C8" w:rsidP="000412C8">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47E8F6A2" w14:textId="77777777" w:rsidR="000412C8" w:rsidRPr="00E25F82" w:rsidRDefault="000412C8" w:rsidP="000412C8">
            <w:pPr>
              <w:rPr>
                <w:rFonts w:ascii="Tahoma" w:hAnsi="Tahoma" w:cs="Tahoma"/>
                <w:sz w:val="20"/>
                <w:szCs w:val="20"/>
              </w:rPr>
            </w:pPr>
          </w:p>
          <w:p w14:paraId="4F4A86A2"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Ausgangslage:</w:t>
            </w:r>
          </w:p>
          <w:p w14:paraId="791BD043" w14:textId="77777777" w:rsidR="000412C8" w:rsidRPr="00E25F82" w:rsidRDefault="000412C8" w:rsidP="000412C8">
            <w:pPr>
              <w:rPr>
                <w:rFonts w:ascii="Tahoma" w:hAnsi="Tahoma" w:cs="Tahoma"/>
                <w:sz w:val="20"/>
                <w:szCs w:val="20"/>
                <w:highlight w:val="yellow"/>
              </w:rPr>
            </w:pPr>
          </w:p>
          <w:p w14:paraId="3B118B42" w14:textId="77777777" w:rsidR="000412C8" w:rsidRPr="00E25F82" w:rsidRDefault="000412C8" w:rsidP="000412C8">
            <w:pPr>
              <w:rPr>
                <w:rFonts w:ascii="Tahoma" w:hAnsi="Tahoma" w:cs="Tahoma"/>
                <w:sz w:val="20"/>
                <w:szCs w:val="20"/>
                <w:highlight w:val="yellow"/>
              </w:rPr>
            </w:pPr>
          </w:p>
          <w:p w14:paraId="2B1832A0"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Beschreibung der auszuführenden Arbeit:</w:t>
            </w:r>
          </w:p>
          <w:p w14:paraId="5A5B012F" w14:textId="77777777" w:rsidR="000412C8" w:rsidRPr="00E25F82" w:rsidRDefault="000412C8" w:rsidP="000412C8">
            <w:pPr>
              <w:rPr>
                <w:rFonts w:ascii="Tahoma" w:hAnsi="Tahoma" w:cs="Tahoma"/>
                <w:sz w:val="20"/>
                <w:szCs w:val="20"/>
                <w:highlight w:val="yellow"/>
              </w:rPr>
            </w:pPr>
          </w:p>
          <w:p w14:paraId="704958D7" w14:textId="77777777" w:rsidR="000412C8" w:rsidRPr="00E25F82" w:rsidRDefault="000412C8" w:rsidP="000412C8">
            <w:pPr>
              <w:rPr>
                <w:rFonts w:ascii="Tahoma" w:hAnsi="Tahoma" w:cs="Tahoma"/>
                <w:sz w:val="20"/>
                <w:szCs w:val="20"/>
                <w:highlight w:val="yellow"/>
              </w:rPr>
            </w:pPr>
          </w:p>
          <w:p w14:paraId="48E2181B"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Kundenbedürfnisse / Kaufmotive / Erwartungen des Kunden/der Kundin:</w:t>
            </w:r>
          </w:p>
          <w:p w14:paraId="24C3A225" w14:textId="77777777" w:rsidR="000412C8" w:rsidRPr="00E25F82" w:rsidRDefault="000412C8" w:rsidP="000412C8">
            <w:pPr>
              <w:rPr>
                <w:rFonts w:ascii="Tahoma" w:hAnsi="Tahoma" w:cs="Tahoma"/>
                <w:sz w:val="20"/>
                <w:szCs w:val="20"/>
                <w:highlight w:val="yellow"/>
              </w:rPr>
            </w:pPr>
          </w:p>
          <w:p w14:paraId="00303339" w14:textId="77777777" w:rsidR="000412C8" w:rsidRPr="00E25F82" w:rsidRDefault="000412C8" w:rsidP="000412C8">
            <w:pPr>
              <w:rPr>
                <w:rFonts w:ascii="Tahoma" w:hAnsi="Tahoma" w:cs="Tahoma"/>
                <w:sz w:val="20"/>
                <w:szCs w:val="20"/>
                <w:highlight w:val="yellow"/>
              </w:rPr>
            </w:pPr>
          </w:p>
          <w:p w14:paraId="5429B3A6" w14:textId="77777777" w:rsidR="000412C8" w:rsidRPr="00E25F82" w:rsidRDefault="000412C8" w:rsidP="000412C8">
            <w:pPr>
              <w:rPr>
                <w:rFonts w:ascii="Tahoma" w:hAnsi="Tahoma" w:cs="Tahoma"/>
                <w:sz w:val="20"/>
                <w:szCs w:val="20"/>
              </w:rPr>
            </w:pPr>
            <w:r w:rsidRPr="00E25F82">
              <w:rPr>
                <w:rFonts w:ascii="Tahoma" w:hAnsi="Tahoma" w:cs="Tahoma"/>
                <w:sz w:val="20"/>
                <w:szCs w:val="20"/>
                <w:highlight w:val="yellow"/>
              </w:rPr>
              <w:t>Bereits beim Kunden / bei der Kundin vorhandene Artikel:</w:t>
            </w:r>
          </w:p>
          <w:p w14:paraId="5EDDCC02" w14:textId="77777777" w:rsidR="000412C8" w:rsidRPr="00E25F82" w:rsidRDefault="000412C8" w:rsidP="000412C8">
            <w:pPr>
              <w:rPr>
                <w:rFonts w:ascii="Tahoma" w:hAnsi="Tahoma" w:cs="Tahoma"/>
                <w:sz w:val="20"/>
                <w:szCs w:val="20"/>
              </w:rPr>
            </w:pPr>
          </w:p>
          <w:p w14:paraId="7DE855BE" w14:textId="77777777" w:rsidR="000412C8" w:rsidRPr="00E25F82" w:rsidRDefault="000412C8" w:rsidP="000412C8">
            <w:pPr>
              <w:rPr>
                <w:rFonts w:ascii="Tahoma" w:hAnsi="Tahoma" w:cs="Tahoma"/>
                <w:sz w:val="20"/>
                <w:szCs w:val="20"/>
              </w:rPr>
            </w:pPr>
          </w:p>
        </w:tc>
      </w:tr>
      <w:tr w:rsidR="008D15C5" w:rsidRPr="00EA1277" w14:paraId="0DBF3079" w14:textId="77777777" w:rsidTr="00E25F82">
        <w:tc>
          <w:tcPr>
            <w:tcW w:w="2779" w:type="dxa"/>
            <w:shd w:val="clear" w:color="auto" w:fill="D9D9D9"/>
            <w:tcMar>
              <w:top w:w="57" w:type="dxa"/>
              <w:bottom w:w="57" w:type="dxa"/>
            </w:tcMar>
          </w:tcPr>
          <w:p w14:paraId="6FEEC1E1" w14:textId="77777777" w:rsidR="008D15C5" w:rsidRPr="00E25F82" w:rsidRDefault="008D15C5" w:rsidP="008D15C5">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590C415" w14:textId="77777777" w:rsidR="008D15C5" w:rsidRPr="00E25F82" w:rsidRDefault="008D15C5" w:rsidP="008D15C5">
            <w:pPr>
              <w:rPr>
                <w:rFonts w:ascii="Tahoma" w:hAnsi="Tahoma" w:cs="Tahoma"/>
                <w:sz w:val="20"/>
                <w:szCs w:val="20"/>
              </w:rPr>
            </w:pPr>
            <w:r w:rsidRPr="00E25F82">
              <w:rPr>
                <w:rFonts w:ascii="Tahoma" w:hAnsi="Tahoma" w:cs="Tahoma"/>
                <w:sz w:val="20"/>
                <w:szCs w:val="20"/>
                <w:highlight w:val="yellow"/>
              </w:rPr>
              <w:t>Genaue Beschreibung des Verhaltens des Kunden / der Kundin</w:t>
            </w:r>
          </w:p>
        </w:tc>
      </w:tr>
      <w:tr w:rsidR="005671DE" w:rsidRPr="00EA1277" w14:paraId="451E030D"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7AB3596F" w14:textId="77777777" w:rsidR="005671DE" w:rsidRPr="00E25F82" w:rsidRDefault="005671DE" w:rsidP="00745E50">
            <w:pPr>
              <w:rPr>
                <w:rFonts w:ascii="Tahoma" w:hAnsi="Tahoma" w:cs="Tahoma"/>
                <w:b/>
                <w:sz w:val="20"/>
                <w:szCs w:val="20"/>
              </w:rPr>
            </w:pPr>
            <w:r w:rsidRPr="00E25F82">
              <w:rPr>
                <w:rFonts w:ascii="Tahoma" w:hAnsi="Tahoma" w:cs="Tahoma"/>
                <w:b/>
                <w:sz w:val="20"/>
                <w:szCs w:val="20"/>
              </w:rPr>
              <w:t>Musterlösung</w:t>
            </w:r>
          </w:p>
          <w:p w14:paraId="4D7B0277" w14:textId="77777777" w:rsidR="005671DE" w:rsidRPr="00E25F82" w:rsidRDefault="005671DE" w:rsidP="00745E50">
            <w:pPr>
              <w:rPr>
                <w:rFonts w:ascii="Tahoma" w:hAnsi="Tahoma" w:cs="Tahoma"/>
                <w:b/>
                <w:sz w:val="20"/>
                <w:szCs w:val="20"/>
              </w:rPr>
            </w:pPr>
          </w:p>
          <w:p w14:paraId="031A74EA" w14:textId="77777777" w:rsidR="005671DE" w:rsidRPr="00E25F82" w:rsidRDefault="005671DE" w:rsidP="00745E50">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903D4C7" w14:textId="77777777" w:rsidR="005671DE" w:rsidRPr="00E25F82" w:rsidRDefault="005671DE" w:rsidP="00745E50">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1306B0BD" w14:textId="77777777" w:rsidR="005671DE" w:rsidRPr="00E25F82" w:rsidRDefault="005671DE" w:rsidP="00745E50">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02B6EFFF" w14:textId="77777777" w:rsidR="005671DE" w:rsidRPr="00E25F82" w:rsidRDefault="005671DE" w:rsidP="00745E50">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F21B8FE"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0BC2BA53"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4872C8A9"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7688D24F"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9F91582"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63BB2352" w14:textId="77777777" w:rsidR="004A770D" w:rsidRPr="00E25F82" w:rsidRDefault="004A770D"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 (verschiedene Situationen gemäss Verhalten im Gespräch; nicht real an der Kasse durchführen)</w:t>
            </w:r>
          </w:p>
          <w:p w14:paraId="1D46EDD0"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671DE" w:rsidRPr="002760DB" w14:paraId="7DF0E7EB" w14:textId="77777777" w:rsidTr="00E25F82">
        <w:tc>
          <w:tcPr>
            <w:tcW w:w="2779" w:type="dxa"/>
            <w:vMerge/>
            <w:shd w:val="clear" w:color="auto" w:fill="D9D9D9"/>
            <w:tcMar>
              <w:top w:w="57" w:type="dxa"/>
              <w:bottom w:w="57" w:type="dxa"/>
            </w:tcMar>
          </w:tcPr>
          <w:p w14:paraId="2B67F64C" w14:textId="77777777" w:rsidR="005671DE" w:rsidRPr="00E25F82" w:rsidRDefault="005671DE" w:rsidP="00745E50">
            <w:pPr>
              <w:rPr>
                <w:rFonts w:ascii="Tahoma" w:hAnsi="Tahoma" w:cs="Tahoma"/>
                <w:b/>
                <w:sz w:val="20"/>
                <w:szCs w:val="20"/>
              </w:rPr>
            </w:pPr>
          </w:p>
        </w:tc>
        <w:tc>
          <w:tcPr>
            <w:tcW w:w="4070" w:type="dxa"/>
            <w:tcBorders>
              <w:top w:val="single" w:sz="4" w:space="0" w:color="auto"/>
            </w:tcBorders>
            <w:tcMar>
              <w:top w:w="57" w:type="dxa"/>
              <w:bottom w:w="57" w:type="dxa"/>
            </w:tcMar>
          </w:tcPr>
          <w:p w14:paraId="4E607CA7" w14:textId="77777777" w:rsidR="005671DE" w:rsidRPr="00E25F82" w:rsidRDefault="005671DE" w:rsidP="00745E50">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669AF19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6133801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Kunde/Kundin zugehen</w:t>
            </w:r>
          </w:p>
          <w:p w14:paraId="0FC65983"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4764B7ED"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7374DE" w:rsidRPr="002760DB" w14:paraId="53BABB3C" w14:textId="77777777" w:rsidTr="00E25F82">
        <w:tc>
          <w:tcPr>
            <w:tcW w:w="2779" w:type="dxa"/>
            <w:vMerge/>
            <w:shd w:val="clear" w:color="auto" w:fill="D9D9D9"/>
            <w:tcMar>
              <w:top w:w="57" w:type="dxa"/>
              <w:bottom w:w="57" w:type="dxa"/>
            </w:tcMar>
          </w:tcPr>
          <w:p w14:paraId="1DFE26F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A2ACB98"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16D16096" w14:textId="77777777" w:rsidR="007374DE" w:rsidRPr="00E25F82" w:rsidRDefault="007374DE"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 xml:space="preserve">Umfassende Bedarfsermittlung mit offenen Fragen, zum Beispiel: </w:t>
            </w:r>
            <w:r w:rsidRPr="00E25F82">
              <w:rPr>
                <w:rFonts w:ascii="Tahoma" w:hAnsi="Tahoma" w:cs="Tahoma"/>
                <w:sz w:val="20"/>
                <w:szCs w:val="20"/>
              </w:rPr>
              <w:br/>
            </w:r>
            <w:r w:rsidRPr="00E25F82">
              <w:rPr>
                <w:rFonts w:ascii="Tahoma" w:hAnsi="Tahoma" w:cs="Tahoma"/>
                <w:sz w:val="20"/>
                <w:szCs w:val="20"/>
                <w:highlight w:val="yellow"/>
              </w:rPr>
              <w:t xml:space="preserve">- </w:t>
            </w:r>
          </w:p>
          <w:p w14:paraId="79731036" w14:textId="77777777" w:rsidR="007374DE" w:rsidRPr="00E25F82" w:rsidRDefault="007374DE" w:rsidP="007374DE">
            <w:pPr>
              <w:rPr>
                <w:rFonts w:ascii="Tahoma" w:hAnsi="Tahoma" w:cs="Tahoma"/>
                <w:sz w:val="20"/>
                <w:szCs w:val="20"/>
              </w:rPr>
            </w:pPr>
          </w:p>
          <w:p w14:paraId="4E41F0E3"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52C30550"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Den Kunden / die Kundin ausreden lassen</w:t>
            </w:r>
          </w:p>
          <w:p w14:paraId="1EAFA787" w14:textId="77777777" w:rsidR="007374DE" w:rsidRPr="00E25F82" w:rsidRDefault="007374DE"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7374DE" w:rsidRPr="002760DB" w14:paraId="17142468" w14:textId="77777777" w:rsidTr="00E25F82">
        <w:tc>
          <w:tcPr>
            <w:tcW w:w="2779" w:type="dxa"/>
            <w:vMerge/>
            <w:shd w:val="clear" w:color="auto" w:fill="D9D9D9"/>
            <w:tcMar>
              <w:top w:w="57" w:type="dxa"/>
              <w:bottom w:w="57" w:type="dxa"/>
            </w:tcMar>
          </w:tcPr>
          <w:p w14:paraId="3DADDACB"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51AF6A19"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51861E71"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 Aufgrund der Bedarfsermittlung alle benötigten Dienstleistungen und Artikel mit den gewünschten Eigenschaften vorschlagen:</w:t>
            </w:r>
            <w:r w:rsidRPr="00E25F82">
              <w:rPr>
                <w:rFonts w:ascii="Tahoma" w:hAnsi="Tahoma" w:cs="Tahoma"/>
                <w:sz w:val="20"/>
                <w:szCs w:val="20"/>
              </w:rPr>
              <w:br/>
            </w:r>
            <w:r w:rsidRPr="00E25F82">
              <w:rPr>
                <w:rFonts w:ascii="Tahoma" w:hAnsi="Tahoma" w:cs="Tahoma"/>
                <w:sz w:val="20"/>
                <w:szCs w:val="20"/>
                <w:highlight w:val="yellow"/>
              </w:rPr>
              <w:t>…</w:t>
            </w:r>
          </w:p>
          <w:p w14:paraId="214ABB55"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4B015D08"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E5ADBBE"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EACC7B6"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 xml:space="preserve">Einbeziehen von Kundenbedürfnissen in die Argumentation: </w:t>
            </w:r>
            <w:r w:rsidRPr="00E25F82">
              <w:rPr>
                <w:rFonts w:ascii="Tahoma" w:hAnsi="Tahoma" w:cs="Tahoma"/>
                <w:sz w:val="20"/>
                <w:szCs w:val="20"/>
              </w:rPr>
              <w:br/>
            </w:r>
            <w:r w:rsidRPr="00E25F82">
              <w:rPr>
                <w:rFonts w:ascii="Tahoma" w:hAnsi="Tahoma" w:cs="Tahoma"/>
                <w:sz w:val="20"/>
                <w:szCs w:val="20"/>
                <w:highlight w:val="yellow"/>
              </w:rPr>
              <w:t>…</w:t>
            </w:r>
          </w:p>
          <w:p w14:paraId="55767A17"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D36B08D"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761FF626" w14:textId="77777777" w:rsidR="007374DE" w:rsidRPr="00E25F82" w:rsidRDefault="007374DE" w:rsidP="00E25F82">
            <w:pPr>
              <w:pStyle w:val="Listenabsatz"/>
              <w:numPr>
                <w:ilvl w:val="0"/>
                <w:numId w:val="29"/>
              </w:numPr>
              <w:rPr>
                <w:rFonts w:ascii="Tahoma" w:hAnsi="Tahoma" w:cs="Tahoma"/>
              </w:rPr>
            </w:pPr>
            <w:r w:rsidRPr="00E25F82">
              <w:rPr>
                <w:rFonts w:ascii="Tahoma" w:hAnsi="Tahoma" w:cs="Tahoma"/>
                <w:sz w:val="20"/>
                <w:szCs w:val="20"/>
              </w:rPr>
              <w:t xml:space="preserve">Behandlung/Entkräften von Einwänden: Fragen professionell beantworten und </w:t>
            </w:r>
            <w:r w:rsidRPr="00E25F82">
              <w:rPr>
                <w:rFonts w:ascii="Tahoma" w:hAnsi="Tahoma" w:cs="Tahoma"/>
                <w:sz w:val="20"/>
                <w:szCs w:val="20"/>
                <w:highlight w:val="yellow"/>
              </w:rPr>
              <w:t>…</w:t>
            </w:r>
          </w:p>
          <w:p w14:paraId="43330358" w14:textId="77777777" w:rsidR="007374DE" w:rsidRPr="00E25F82" w:rsidRDefault="007374DE" w:rsidP="007374DE">
            <w:pPr>
              <w:rPr>
                <w:rFonts w:ascii="Tahoma" w:hAnsi="Tahoma" w:cs="Tahoma"/>
              </w:rPr>
            </w:pPr>
          </w:p>
        </w:tc>
      </w:tr>
      <w:tr w:rsidR="007374DE" w:rsidRPr="002760DB" w14:paraId="1CC80311" w14:textId="77777777" w:rsidTr="00E25F82">
        <w:tc>
          <w:tcPr>
            <w:tcW w:w="2779" w:type="dxa"/>
            <w:vMerge/>
            <w:shd w:val="clear" w:color="auto" w:fill="D9D9D9"/>
            <w:tcMar>
              <w:top w:w="57" w:type="dxa"/>
              <w:bottom w:w="57" w:type="dxa"/>
            </w:tcMar>
          </w:tcPr>
          <w:p w14:paraId="7AC570A9"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037FFD28" w14:textId="77777777" w:rsidR="007374DE" w:rsidRPr="00E25F82" w:rsidRDefault="007374DE" w:rsidP="007374DE">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601FA173"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 Artikelgruppen zusammenfassen (haben wir alles?)</w:t>
            </w:r>
          </w:p>
          <w:p w14:paraId="3881A247"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603B4E0A"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5E2DC413"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Pr="00E25F82">
              <w:rPr>
                <w:rFonts w:ascii="Tahoma" w:hAnsi="Tahoma" w:cs="Tahoma"/>
                <w:sz w:val="20"/>
                <w:szCs w:val="20"/>
                <w:highlight w:val="yellow"/>
              </w:rPr>
              <w:t xml:space="preserve"> …</w:t>
            </w:r>
          </w:p>
        </w:tc>
      </w:tr>
      <w:tr w:rsidR="007374DE" w:rsidRPr="002760DB" w14:paraId="6C2CAB2F" w14:textId="77777777" w:rsidTr="00E25F82">
        <w:tc>
          <w:tcPr>
            <w:tcW w:w="2779" w:type="dxa"/>
            <w:vMerge/>
            <w:shd w:val="clear" w:color="auto" w:fill="D9D9D9"/>
            <w:tcMar>
              <w:top w:w="57" w:type="dxa"/>
              <w:bottom w:w="57" w:type="dxa"/>
            </w:tcMar>
          </w:tcPr>
          <w:p w14:paraId="402A67C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5DD58BA" w14:textId="77777777" w:rsidR="007374DE" w:rsidRPr="00E25F82" w:rsidRDefault="007374DE" w:rsidP="007374DE">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07A199F6"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5D9C234B"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Zusatzverkäufe tätigen und passende Dienstleistungen anbieten (z.B. </w:t>
            </w:r>
            <w:r w:rsidRPr="00E25F82">
              <w:rPr>
                <w:rFonts w:ascii="Tahoma" w:hAnsi="Tahoma" w:cs="Tahoma"/>
                <w:sz w:val="20"/>
                <w:szCs w:val="20"/>
                <w:highlight w:val="yellow"/>
              </w:rPr>
              <w:t>…</w:t>
            </w:r>
            <w:r w:rsidRPr="00E25F82">
              <w:rPr>
                <w:rFonts w:ascii="Tahoma" w:hAnsi="Tahoma" w:cs="Tahoma"/>
                <w:sz w:val="20"/>
                <w:szCs w:val="20"/>
              </w:rPr>
              <w:t>)</w:t>
            </w:r>
          </w:p>
          <w:p w14:paraId="4A02E58A"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Wirkungsvolle Nutzung der zur Verfügung stehenden Hilfsmittel (z.B. </w:t>
            </w:r>
            <w:r w:rsidRPr="00E25F82">
              <w:rPr>
                <w:rFonts w:ascii="Tahoma" w:hAnsi="Tahoma" w:cs="Tahoma"/>
                <w:sz w:val="20"/>
                <w:szCs w:val="20"/>
                <w:highlight w:val="yellow"/>
              </w:rPr>
              <w:t>…</w:t>
            </w:r>
            <w:r w:rsidRPr="00E25F82">
              <w:rPr>
                <w:rFonts w:ascii="Tahoma" w:hAnsi="Tahoma" w:cs="Tahoma"/>
                <w:sz w:val="20"/>
                <w:szCs w:val="20"/>
              </w:rPr>
              <w:t>)</w:t>
            </w:r>
          </w:p>
        </w:tc>
      </w:tr>
      <w:tr w:rsidR="005671DE" w:rsidRPr="00EA1277" w14:paraId="65AC81A5" w14:textId="77777777" w:rsidTr="00E25F82">
        <w:tc>
          <w:tcPr>
            <w:tcW w:w="15264" w:type="dxa"/>
            <w:gridSpan w:val="3"/>
            <w:shd w:val="clear" w:color="auto" w:fill="D9D9D9"/>
            <w:tcMar>
              <w:top w:w="57" w:type="dxa"/>
              <w:bottom w:w="57" w:type="dxa"/>
            </w:tcMar>
          </w:tcPr>
          <w:p w14:paraId="08B011EE" w14:textId="77777777" w:rsidR="005671DE" w:rsidRPr="00E25F82" w:rsidRDefault="005671DE" w:rsidP="00745E50">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Guten Tag. Ich möchte</w:t>
            </w:r>
            <w:r w:rsidR="007374DE" w:rsidRPr="00E25F82">
              <w:rPr>
                <w:rFonts w:ascii="Tahoma" w:hAnsi="Tahoma" w:cs="Tahoma"/>
                <w:b/>
                <w:bCs/>
                <w:sz w:val="20"/>
                <w:szCs w:val="20"/>
              </w:rPr>
              <w:t xml:space="preserve"> </w:t>
            </w:r>
            <w:r w:rsidR="007374DE" w:rsidRPr="00E25F82">
              <w:rPr>
                <w:rFonts w:ascii="Tahoma" w:hAnsi="Tahoma" w:cs="Tahoma"/>
                <w:b/>
                <w:bCs/>
                <w:sz w:val="20"/>
                <w:szCs w:val="20"/>
                <w:highlight w:val="yellow"/>
              </w:rPr>
              <w:t>…</w:t>
            </w:r>
            <w:r w:rsidRPr="00E25F82">
              <w:rPr>
                <w:rFonts w:ascii="Tahoma" w:hAnsi="Tahoma" w:cs="Tahoma"/>
                <w:b/>
                <w:bCs/>
                <w:sz w:val="20"/>
                <w:szCs w:val="20"/>
                <w:highlight w:val="yellow"/>
              </w:rPr>
              <w:t>.</w:t>
            </w:r>
          </w:p>
        </w:tc>
      </w:tr>
    </w:tbl>
    <w:p w14:paraId="25F67AE6" w14:textId="77777777" w:rsidR="005671DE" w:rsidRDefault="005671DE" w:rsidP="005671DE">
      <w:pPr>
        <w:rPr>
          <w:rFonts w:ascii="Tahoma" w:hAnsi="Tahoma" w:cs="Tahoma"/>
          <w:b/>
          <w:sz w:val="20"/>
          <w:szCs w:val="20"/>
        </w:rPr>
      </w:pPr>
    </w:p>
    <w:p w14:paraId="7BD588DE"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49F09925" w14:textId="77777777" w:rsidR="005671DE" w:rsidRPr="00EA1277" w:rsidRDefault="005671DE" w:rsidP="005671DE">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Pr>
          <w:rFonts w:ascii="Tahoma" w:hAnsi="Tahoma" w:cs="Tahoma"/>
          <w:sz w:val="20"/>
          <w:szCs w:val="20"/>
        </w:rPr>
        <w:t xml:space="preserve"> Kundensituation </w:t>
      </w:r>
      <w:r w:rsidR="007D0CC1">
        <w:rPr>
          <w:rFonts w:ascii="Tahoma" w:hAnsi="Tahoma" w:cs="Tahoma"/>
          <w:sz w:val="20"/>
          <w:szCs w:val="20"/>
        </w:rPr>
        <w:t>2</w:t>
      </w:r>
    </w:p>
    <w:p w14:paraId="2E2FFAE2" w14:textId="77777777" w:rsidR="005671DE" w:rsidRPr="00EA1277" w:rsidRDefault="005671DE" w:rsidP="005671D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5671DE" w:rsidRPr="00EA1277" w14:paraId="47AA56BA" w14:textId="77777777" w:rsidTr="00E25F82">
        <w:tc>
          <w:tcPr>
            <w:tcW w:w="8332" w:type="dxa"/>
            <w:gridSpan w:val="2"/>
          </w:tcPr>
          <w:p w14:paraId="01B86CC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E25F82">
              <w:rPr>
                <w:rFonts w:ascii="Tahoma" w:hAnsi="Tahoma" w:cs="Tahoma"/>
                <w:bCs/>
                <w:sz w:val="20"/>
                <w:szCs w:val="20"/>
              </w:rPr>
              <w:t>A+C «Einstieg»</w:t>
            </w:r>
          </w:p>
        </w:tc>
        <w:tc>
          <w:tcPr>
            <w:tcW w:w="4595" w:type="dxa"/>
            <w:tcBorders>
              <w:right w:val="single" w:sz="18" w:space="0" w:color="auto"/>
            </w:tcBorders>
          </w:tcPr>
          <w:p w14:paraId="1B328688"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C5FE0A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5396D7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728195D"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861B6B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02CC3225" w14:textId="77777777" w:rsidTr="00E25F82">
        <w:tc>
          <w:tcPr>
            <w:tcW w:w="8332" w:type="dxa"/>
            <w:gridSpan w:val="2"/>
            <w:shd w:val="clear" w:color="auto" w:fill="D9D9D9"/>
          </w:tcPr>
          <w:p w14:paraId="6CCE00C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Ersten Kundenkontakt geeignet gestalten </w:t>
            </w:r>
          </w:p>
          <w:p w14:paraId="360098A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4FED07B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34E21D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7761D6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5418B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52C2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ABC925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45EA7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841BF0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D4A9F4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1F7CAF2E" w14:textId="77777777" w:rsidTr="00E25F82">
        <w:tc>
          <w:tcPr>
            <w:tcW w:w="7631" w:type="dxa"/>
          </w:tcPr>
          <w:p w14:paraId="6EAC6B6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67A0ACC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1A1129C8" w14:textId="77777777" w:rsidR="005671DE" w:rsidRPr="00E25F82" w:rsidRDefault="005671DE" w:rsidP="00E25F82">
            <w:pPr>
              <w:spacing w:line="276" w:lineRule="auto"/>
              <w:rPr>
                <w:rFonts w:ascii="Tahoma" w:hAnsi="Tahoma" w:cs="Tahoma"/>
                <w:sz w:val="20"/>
                <w:szCs w:val="20"/>
              </w:rPr>
            </w:pPr>
          </w:p>
        </w:tc>
      </w:tr>
      <w:tr w:rsidR="005671DE" w:rsidRPr="00EA1277" w14:paraId="3A9CD46C" w14:textId="77777777" w:rsidTr="00E25F82">
        <w:tc>
          <w:tcPr>
            <w:tcW w:w="7631" w:type="dxa"/>
          </w:tcPr>
          <w:p w14:paraId="0D59432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347278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268E4293" w14:textId="77777777" w:rsidR="005671DE" w:rsidRPr="00E25F82" w:rsidRDefault="005671DE" w:rsidP="00E25F82">
            <w:pPr>
              <w:spacing w:line="276" w:lineRule="auto"/>
              <w:rPr>
                <w:rFonts w:ascii="Tahoma" w:hAnsi="Tahoma" w:cs="Tahoma"/>
                <w:sz w:val="20"/>
                <w:szCs w:val="20"/>
              </w:rPr>
            </w:pPr>
          </w:p>
        </w:tc>
      </w:tr>
      <w:tr w:rsidR="005671DE" w:rsidRPr="00EA1277" w14:paraId="122CAFBD" w14:textId="77777777" w:rsidTr="00E25F82">
        <w:tc>
          <w:tcPr>
            <w:tcW w:w="7631" w:type="dxa"/>
          </w:tcPr>
          <w:p w14:paraId="2D8E16F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3F13D28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67F715B" w14:textId="77777777" w:rsidR="005671DE" w:rsidRPr="00E25F82" w:rsidRDefault="005671DE" w:rsidP="00E25F82">
            <w:pPr>
              <w:spacing w:line="276" w:lineRule="auto"/>
              <w:rPr>
                <w:rFonts w:ascii="Tahoma" w:hAnsi="Tahoma" w:cs="Tahoma"/>
                <w:sz w:val="20"/>
                <w:szCs w:val="20"/>
              </w:rPr>
            </w:pPr>
          </w:p>
        </w:tc>
      </w:tr>
      <w:tr w:rsidR="005671DE" w:rsidRPr="00EA1277" w14:paraId="353546D1" w14:textId="77777777" w:rsidTr="00E25F82">
        <w:tc>
          <w:tcPr>
            <w:tcW w:w="7631" w:type="dxa"/>
          </w:tcPr>
          <w:p w14:paraId="575EACE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661C833E"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EE3D37D" w14:textId="77777777" w:rsidR="005671DE" w:rsidRPr="00E25F82" w:rsidRDefault="005671DE" w:rsidP="00E25F82">
            <w:pPr>
              <w:spacing w:line="276" w:lineRule="auto"/>
              <w:rPr>
                <w:rFonts w:ascii="Tahoma" w:hAnsi="Tahoma" w:cs="Tahoma"/>
                <w:sz w:val="20"/>
                <w:szCs w:val="20"/>
              </w:rPr>
            </w:pPr>
          </w:p>
        </w:tc>
      </w:tr>
      <w:tr w:rsidR="005671DE" w:rsidRPr="00EA1277" w14:paraId="38814ED7" w14:textId="77777777" w:rsidTr="00E25F82">
        <w:tc>
          <w:tcPr>
            <w:tcW w:w="0" w:type="auto"/>
            <w:gridSpan w:val="7"/>
          </w:tcPr>
          <w:p w14:paraId="57EA82B0" w14:textId="77777777" w:rsidR="005671DE" w:rsidRPr="00E25F82" w:rsidRDefault="005671DE" w:rsidP="00745E50">
            <w:pPr>
              <w:rPr>
                <w:rFonts w:ascii="Tahoma" w:hAnsi="Tahoma" w:cs="Tahoma"/>
                <w:color w:val="BFBFBF"/>
                <w:sz w:val="20"/>
                <w:szCs w:val="20"/>
                <w:u w:val="single"/>
              </w:rPr>
            </w:pPr>
            <w:r w:rsidRPr="00E25F82">
              <w:rPr>
                <w:rFonts w:ascii="Tahoma" w:hAnsi="Tahoma" w:cs="Tahoma"/>
                <w:sz w:val="20"/>
                <w:szCs w:val="20"/>
              </w:rPr>
              <w:t>Beobachtung</w:t>
            </w:r>
          </w:p>
          <w:p w14:paraId="5AA46DB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11957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9ED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B6961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6A7C04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C881CD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C63A2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BB25EF6" w14:textId="77777777" w:rsidR="00AF282C" w:rsidRPr="00E25F82" w:rsidRDefault="00AF282C"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F1C70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6D323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2BECD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2A399D"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8F134BE" w14:textId="77777777" w:rsidR="005671DE" w:rsidRPr="00E25F82" w:rsidRDefault="005671DE" w:rsidP="00E25F82">
            <w:pPr>
              <w:tabs>
                <w:tab w:val="right" w:pos="15036"/>
              </w:tabs>
              <w:spacing w:before="120"/>
              <w:rPr>
                <w:rFonts w:ascii="Tahoma" w:hAnsi="Tahoma" w:cs="Tahoma"/>
                <w:sz w:val="20"/>
                <w:szCs w:val="20"/>
              </w:rPr>
            </w:pPr>
          </w:p>
        </w:tc>
      </w:tr>
    </w:tbl>
    <w:p w14:paraId="53BA6492" w14:textId="77777777" w:rsidR="005671DE" w:rsidRPr="00EA1277" w:rsidRDefault="005671DE" w:rsidP="005671DE">
      <w:pPr>
        <w:rPr>
          <w:rFonts w:ascii="Tahoma" w:hAnsi="Tahoma" w:cs="Tahoma"/>
          <w:sz w:val="20"/>
          <w:szCs w:val="20"/>
        </w:rPr>
      </w:pPr>
    </w:p>
    <w:p w14:paraId="30B12668"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5671DE" w:rsidRPr="00EA1277" w14:paraId="750E589B" w14:textId="77777777" w:rsidTr="00E25F82">
        <w:tc>
          <w:tcPr>
            <w:tcW w:w="8330" w:type="dxa"/>
            <w:gridSpan w:val="2"/>
          </w:tcPr>
          <w:p w14:paraId="171B36C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0A123A3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84FADA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3C6254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390080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78FDC9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53C9708F" w14:textId="77777777" w:rsidTr="00E25F82">
        <w:tc>
          <w:tcPr>
            <w:tcW w:w="8330" w:type="dxa"/>
            <w:gridSpan w:val="2"/>
            <w:shd w:val="clear" w:color="auto" w:fill="D9D9D9"/>
          </w:tcPr>
          <w:p w14:paraId="426A24A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2: Kundenbedürfnisse analysieren und Lösungen präsentieren</w:t>
            </w:r>
          </w:p>
          <w:p w14:paraId="7D0CD55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06126B2"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A166E94"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99CFD9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6B9F4F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F81A9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2047A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68B73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4A918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BCBC6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93D01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FA40AE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43315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205A27BF" w14:textId="77777777" w:rsidTr="00E25F82">
        <w:tc>
          <w:tcPr>
            <w:tcW w:w="7603" w:type="dxa"/>
          </w:tcPr>
          <w:p w14:paraId="71F00B7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20F5D0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113B05CC" w14:textId="77777777" w:rsidR="005671DE" w:rsidRPr="00E25F82" w:rsidRDefault="005671DE" w:rsidP="00E25F82">
            <w:pPr>
              <w:spacing w:line="276" w:lineRule="auto"/>
              <w:rPr>
                <w:rFonts w:ascii="Tahoma" w:hAnsi="Tahoma" w:cs="Tahoma"/>
                <w:sz w:val="20"/>
                <w:szCs w:val="20"/>
              </w:rPr>
            </w:pPr>
          </w:p>
        </w:tc>
      </w:tr>
      <w:tr w:rsidR="005671DE" w:rsidRPr="00EA1277" w14:paraId="6497C0A8" w14:textId="77777777" w:rsidTr="00E25F82">
        <w:tc>
          <w:tcPr>
            <w:tcW w:w="7603" w:type="dxa"/>
          </w:tcPr>
          <w:p w14:paraId="3DB38C8D"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C23BF9C"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727A9AF6" w14:textId="77777777" w:rsidR="005671DE" w:rsidRPr="00E25F82" w:rsidRDefault="005671DE" w:rsidP="00E25F82">
            <w:pPr>
              <w:spacing w:line="276" w:lineRule="auto"/>
              <w:rPr>
                <w:rFonts w:ascii="Tahoma" w:hAnsi="Tahoma" w:cs="Tahoma"/>
                <w:sz w:val="20"/>
                <w:szCs w:val="20"/>
              </w:rPr>
            </w:pPr>
          </w:p>
        </w:tc>
      </w:tr>
      <w:tr w:rsidR="005671DE" w:rsidRPr="00EA1277" w14:paraId="19011877" w14:textId="77777777" w:rsidTr="00E25F82">
        <w:tc>
          <w:tcPr>
            <w:tcW w:w="7603" w:type="dxa"/>
          </w:tcPr>
          <w:p w14:paraId="2CC6DF7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647700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4452011A" w14:textId="77777777" w:rsidR="005671DE" w:rsidRPr="00E25F82" w:rsidRDefault="005671DE" w:rsidP="00E25F82">
            <w:pPr>
              <w:spacing w:line="276" w:lineRule="auto"/>
              <w:rPr>
                <w:rFonts w:ascii="Tahoma" w:hAnsi="Tahoma" w:cs="Tahoma"/>
                <w:sz w:val="20"/>
                <w:szCs w:val="20"/>
              </w:rPr>
            </w:pPr>
          </w:p>
        </w:tc>
      </w:tr>
      <w:tr w:rsidR="005671DE" w:rsidRPr="00EA1277" w14:paraId="3032DD7A" w14:textId="77777777" w:rsidTr="00E25F82">
        <w:tc>
          <w:tcPr>
            <w:tcW w:w="7603" w:type="dxa"/>
          </w:tcPr>
          <w:p w14:paraId="5A1454C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59058EC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4542D6AF" w14:textId="77777777" w:rsidR="005671DE" w:rsidRPr="00E25F82" w:rsidRDefault="005671DE" w:rsidP="00E25F82">
            <w:pPr>
              <w:spacing w:line="276" w:lineRule="auto"/>
              <w:rPr>
                <w:rFonts w:ascii="Tahoma" w:hAnsi="Tahoma" w:cs="Tahoma"/>
                <w:sz w:val="20"/>
                <w:szCs w:val="20"/>
              </w:rPr>
            </w:pPr>
          </w:p>
        </w:tc>
      </w:tr>
      <w:tr w:rsidR="005671DE" w:rsidRPr="00EA1277" w14:paraId="7EF0C238" w14:textId="77777777" w:rsidTr="00E25F82">
        <w:tc>
          <w:tcPr>
            <w:tcW w:w="0" w:type="auto"/>
            <w:gridSpan w:val="7"/>
          </w:tcPr>
          <w:p w14:paraId="2A676C5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CB4D3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22935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7A5EA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8DC01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0E747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096D1B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F86D8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98F1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7DC74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53B9C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09E059" w14:textId="77777777" w:rsidR="005671DE" w:rsidRPr="00E25F82" w:rsidRDefault="005671DE" w:rsidP="00745E50">
            <w:pPr>
              <w:rPr>
                <w:rFonts w:ascii="Tahoma" w:hAnsi="Tahoma" w:cs="Tahoma"/>
                <w:sz w:val="20"/>
                <w:szCs w:val="20"/>
              </w:rPr>
            </w:pPr>
          </w:p>
        </w:tc>
      </w:tr>
    </w:tbl>
    <w:p w14:paraId="7557E357" w14:textId="77777777" w:rsidR="005671DE" w:rsidRPr="00EA1277" w:rsidRDefault="005671DE" w:rsidP="005671DE">
      <w:pPr>
        <w:rPr>
          <w:rFonts w:ascii="Tahoma" w:hAnsi="Tahoma" w:cs="Tahoma"/>
          <w:sz w:val="20"/>
          <w:szCs w:val="20"/>
        </w:rPr>
      </w:pPr>
    </w:p>
    <w:p w14:paraId="47B96A54"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5671DE" w:rsidRPr="00EA1277" w14:paraId="0E209A7C" w14:textId="77777777" w:rsidTr="00E25F82">
        <w:tc>
          <w:tcPr>
            <w:tcW w:w="8334" w:type="dxa"/>
            <w:gridSpan w:val="2"/>
          </w:tcPr>
          <w:p w14:paraId="2F30FDBF"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05834B14"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8E3E4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79C9AE3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92CA81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5138E11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14117681" w14:textId="77777777" w:rsidTr="00E25F82">
        <w:tc>
          <w:tcPr>
            <w:tcW w:w="8334" w:type="dxa"/>
            <w:gridSpan w:val="2"/>
            <w:shd w:val="clear" w:color="auto" w:fill="D9D9D9"/>
          </w:tcPr>
          <w:p w14:paraId="13D33A1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2967B921"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0B35F2B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2FAE2F0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4DF3E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191F99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8221E6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F546F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AF1FC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631725"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7BB7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4D4A2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23C38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54A410B8" w14:textId="77777777" w:rsidTr="00E25F82">
        <w:tc>
          <w:tcPr>
            <w:tcW w:w="7633" w:type="dxa"/>
          </w:tcPr>
          <w:p w14:paraId="7CFBDF8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berät den/die Kund/in ausführlich über Produkte/Dienstleitungen sowie zu Entwicklungen und Trends. Er/sie zieht das Kundenbedürfnis in seine/ihre Argumentation ein und setzt passende Stories situativ und effektiv ein.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65BAD5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4B8BFE35" w14:textId="77777777" w:rsidR="005671DE" w:rsidRPr="00E25F82" w:rsidRDefault="005671DE" w:rsidP="00E25F82">
            <w:pPr>
              <w:spacing w:line="276" w:lineRule="auto"/>
              <w:rPr>
                <w:rFonts w:ascii="Tahoma" w:hAnsi="Tahoma" w:cs="Tahoma"/>
                <w:sz w:val="20"/>
                <w:szCs w:val="20"/>
              </w:rPr>
            </w:pPr>
          </w:p>
        </w:tc>
      </w:tr>
      <w:tr w:rsidR="005671DE" w:rsidRPr="00EA1277" w14:paraId="0B02B686" w14:textId="77777777" w:rsidTr="00E25F82">
        <w:tc>
          <w:tcPr>
            <w:tcW w:w="7633" w:type="dxa"/>
          </w:tcPr>
          <w:p w14:paraId="3522380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7CCC9F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5106C00E" w14:textId="77777777" w:rsidR="005671DE" w:rsidRPr="00E25F82" w:rsidRDefault="005671DE" w:rsidP="00E25F82">
            <w:pPr>
              <w:spacing w:line="276" w:lineRule="auto"/>
              <w:rPr>
                <w:rFonts w:ascii="Tahoma" w:hAnsi="Tahoma" w:cs="Tahoma"/>
                <w:sz w:val="20"/>
                <w:szCs w:val="20"/>
              </w:rPr>
            </w:pPr>
          </w:p>
        </w:tc>
      </w:tr>
      <w:tr w:rsidR="005671DE" w:rsidRPr="00EA1277" w14:paraId="7DCE35E6" w14:textId="77777777" w:rsidTr="00E25F82">
        <w:tc>
          <w:tcPr>
            <w:tcW w:w="7633" w:type="dxa"/>
          </w:tcPr>
          <w:p w14:paraId="0220F991"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4612DC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5CA9EBF6" w14:textId="77777777" w:rsidR="005671DE" w:rsidRPr="00E25F82" w:rsidRDefault="005671DE" w:rsidP="00E25F82">
            <w:pPr>
              <w:spacing w:line="276" w:lineRule="auto"/>
              <w:rPr>
                <w:rFonts w:ascii="Tahoma" w:hAnsi="Tahoma" w:cs="Tahoma"/>
                <w:sz w:val="20"/>
                <w:szCs w:val="20"/>
              </w:rPr>
            </w:pPr>
          </w:p>
        </w:tc>
      </w:tr>
      <w:tr w:rsidR="005671DE" w:rsidRPr="00EA1277" w14:paraId="7BB0E9CF" w14:textId="77777777" w:rsidTr="00E25F82">
        <w:tc>
          <w:tcPr>
            <w:tcW w:w="7633" w:type="dxa"/>
          </w:tcPr>
          <w:p w14:paraId="6AF6AA3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13ED155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0957785B" w14:textId="77777777" w:rsidR="005671DE" w:rsidRPr="00E25F82" w:rsidRDefault="005671DE" w:rsidP="00E25F82">
            <w:pPr>
              <w:spacing w:line="276" w:lineRule="auto"/>
              <w:rPr>
                <w:rFonts w:ascii="Tahoma" w:hAnsi="Tahoma" w:cs="Tahoma"/>
                <w:sz w:val="20"/>
                <w:szCs w:val="20"/>
              </w:rPr>
            </w:pPr>
          </w:p>
        </w:tc>
      </w:tr>
      <w:tr w:rsidR="005671DE" w:rsidRPr="00EA1277" w14:paraId="53E9D8E4" w14:textId="77777777" w:rsidTr="00E25F82">
        <w:tc>
          <w:tcPr>
            <w:tcW w:w="0" w:type="auto"/>
            <w:gridSpan w:val="7"/>
          </w:tcPr>
          <w:p w14:paraId="4D06B797"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15BDEC6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2230F6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11953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953EE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C314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E1ABA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70735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5EA6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FF7AA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10E0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6EA54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C7C553" w14:textId="77777777" w:rsidR="005671DE" w:rsidRPr="00E25F82" w:rsidRDefault="005671DE" w:rsidP="00745E50">
            <w:pPr>
              <w:rPr>
                <w:rFonts w:ascii="Tahoma" w:hAnsi="Tahoma" w:cs="Tahoma"/>
                <w:sz w:val="20"/>
                <w:szCs w:val="20"/>
              </w:rPr>
            </w:pPr>
          </w:p>
        </w:tc>
      </w:tr>
    </w:tbl>
    <w:p w14:paraId="4D329791" w14:textId="77777777" w:rsidR="005671DE" w:rsidRPr="00EA1277" w:rsidRDefault="005671DE" w:rsidP="005671DE">
      <w:pPr>
        <w:rPr>
          <w:rFonts w:ascii="Tahoma" w:hAnsi="Tahoma" w:cs="Tahoma"/>
          <w:sz w:val="20"/>
          <w:szCs w:val="20"/>
        </w:rPr>
      </w:pPr>
    </w:p>
    <w:p w14:paraId="28ED6F5E"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5671DE" w:rsidRPr="00EA1277" w14:paraId="4AB4B563" w14:textId="77777777" w:rsidTr="00E25F82">
        <w:tc>
          <w:tcPr>
            <w:tcW w:w="8331" w:type="dxa"/>
            <w:gridSpan w:val="2"/>
          </w:tcPr>
          <w:p w14:paraId="37D62CE2"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2E84BBBC"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3522E8C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748C6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5DFC9C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F08ABD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304CB027" w14:textId="77777777" w:rsidTr="00E25F82">
        <w:tc>
          <w:tcPr>
            <w:tcW w:w="8331" w:type="dxa"/>
            <w:gridSpan w:val="2"/>
            <w:shd w:val="clear" w:color="auto" w:fill="D9D9D9"/>
          </w:tcPr>
          <w:p w14:paraId="119F7AD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2E388F2E"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4AD9A1F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1A275AC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D3045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459B12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EF011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08840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BCCEE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59C0F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79575467" w14:textId="77777777" w:rsidTr="00E25F82">
        <w:tc>
          <w:tcPr>
            <w:tcW w:w="7630" w:type="dxa"/>
          </w:tcPr>
          <w:p w14:paraId="090E9BA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1075A3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0C0A11BE" w14:textId="77777777" w:rsidR="005671DE" w:rsidRPr="00E25F82" w:rsidRDefault="005671DE" w:rsidP="00E25F82">
            <w:pPr>
              <w:spacing w:line="276" w:lineRule="auto"/>
              <w:rPr>
                <w:rFonts w:ascii="Tahoma" w:hAnsi="Tahoma" w:cs="Tahoma"/>
                <w:sz w:val="20"/>
                <w:szCs w:val="20"/>
              </w:rPr>
            </w:pPr>
          </w:p>
        </w:tc>
      </w:tr>
      <w:tr w:rsidR="005671DE" w:rsidRPr="00EA1277" w14:paraId="5F7A7EE3" w14:textId="77777777" w:rsidTr="00E25F82">
        <w:tc>
          <w:tcPr>
            <w:tcW w:w="7630" w:type="dxa"/>
          </w:tcPr>
          <w:p w14:paraId="264DDD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144931F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570E6D0D" w14:textId="77777777" w:rsidR="005671DE" w:rsidRPr="00E25F82" w:rsidRDefault="005671DE" w:rsidP="00E25F82">
            <w:pPr>
              <w:spacing w:line="276" w:lineRule="auto"/>
              <w:rPr>
                <w:rFonts w:ascii="Tahoma" w:hAnsi="Tahoma" w:cs="Tahoma"/>
                <w:sz w:val="20"/>
                <w:szCs w:val="20"/>
              </w:rPr>
            </w:pPr>
          </w:p>
        </w:tc>
      </w:tr>
      <w:tr w:rsidR="005671DE" w:rsidRPr="00EA1277" w14:paraId="0C7D63DB" w14:textId="77777777" w:rsidTr="00E25F82">
        <w:tc>
          <w:tcPr>
            <w:tcW w:w="7630" w:type="dxa"/>
          </w:tcPr>
          <w:p w14:paraId="7962AB45"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95169F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235B9C06" w14:textId="77777777" w:rsidR="005671DE" w:rsidRPr="00E25F82" w:rsidRDefault="005671DE" w:rsidP="00E25F82">
            <w:pPr>
              <w:spacing w:line="276" w:lineRule="auto"/>
              <w:rPr>
                <w:rFonts w:ascii="Tahoma" w:hAnsi="Tahoma" w:cs="Tahoma"/>
                <w:sz w:val="20"/>
                <w:szCs w:val="20"/>
              </w:rPr>
            </w:pPr>
          </w:p>
        </w:tc>
      </w:tr>
      <w:tr w:rsidR="005671DE" w:rsidRPr="00EA1277" w14:paraId="71D3CEA2" w14:textId="77777777" w:rsidTr="00E25F82">
        <w:tc>
          <w:tcPr>
            <w:tcW w:w="7630" w:type="dxa"/>
            <w:tcBorders>
              <w:bottom w:val="single" w:sz="4" w:space="0" w:color="auto"/>
            </w:tcBorders>
          </w:tcPr>
          <w:p w14:paraId="416C7B9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79CDF7B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6DA51998" w14:textId="77777777" w:rsidR="005671DE" w:rsidRPr="00E25F82" w:rsidRDefault="005671DE" w:rsidP="00E25F82">
            <w:pPr>
              <w:spacing w:line="276" w:lineRule="auto"/>
              <w:rPr>
                <w:rFonts w:ascii="Tahoma" w:hAnsi="Tahoma" w:cs="Tahoma"/>
                <w:sz w:val="20"/>
                <w:szCs w:val="20"/>
              </w:rPr>
            </w:pPr>
          </w:p>
        </w:tc>
      </w:tr>
      <w:tr w:rsidR="005671DE" w:rsidRPr="00EA1277" w14:paraId="40ACA553" w14:textId="77777777" w:rsidTr="00E25F82">
        <w:tc>
          <w:tcPr>
            <w:tcW w:w="0" w:type="auto"/>
            <w:gridSpan w:val="7"/>
          </w:tcPr>
          <w:p w14:paraId="65AB04C6"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6CE31DB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F88E2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72A53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39258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561206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25EFE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70755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5336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5D709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B4FFE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CA6A2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584D0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13D4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9E9686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A56D817" w14:textId="77777777" w:rsidR="005671DE" w:rsidRPr="00E25F82" w:rsidRDefault="005671DE" w:rsidP="00745E50">
            <w:pPr>
              <w:rPr>
                <w:rFonts w:ascii="Tahoma" w:hAnsi="Tahoma" w:cs="Tahoma"/>
                <w:sz w:val="20"/>
                <w:szCs w:val="20"/>
              </w:rPr>
            </w:pPr>
          </w:p>
        </w:tc>
      </w:tr>
    </w:tbl>
    <w:p w14:paraId="3A4F391E" w14:textId="77777777" w:rsidR="005671DE" w:rsidRPr="00EA1277" w:rsidRDefault="005671DE" w:rsidP="005671DE">
      <w:pPr>
        <w:rPr>
          <w:rFonts w:ascii="Tahoma" w:hAnsi="Tahoma" w:cs="Tahoma"/>
          <w:sz w:val="20"/>
          <w:szCs w:val="20"/>
        </w:rPr>
      </w:pPr>
    </w:p>
    <w:p w14:paraId="0C4F172F"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5671DE" w:rsidRPr="00EA1277" w14:paraId="56E0BD38" w14:textId="77777777" w:rsidTr="00E25F82">
        <w:tc>
          <w:tcPr>
            <w:tcW w:w="8330" w:type="dxa"/>
            <w:gridSpan w:val="2"/>
          </w:tcPr>
          <w:p w14:paraId="51390D0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14B5FD7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24CAA1D8"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CAF917F"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6D673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1C832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44249374" w14:textId="77777777" w:rsidTr="00E25F82">
        <w:tc>
          <w:tcPr>
            <w:tcW w:w="8330" w:type="dxa"/>
            <w:gridSpan w:val="2"/>
            <w:shd w:val="clear" w:color="auto" w:fill="D9D9D9"/>
          </w:tcPr>
          <w:p w14:paraId="06C7FA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40F3A59B"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24F6E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4B212D0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2CA0E7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9A7ED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DFFF4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57F8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CF6CB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EDFC2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EEE83B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40A5F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E2C4A2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6B8E62E3" w14:textId="77777777" w:rsidTr="00E25F82">
        <w:tc>
          <w:tcPr>
            <w:tcW w:w="7629" w:type="dxa"/>
          </w:tcPr>
          <w:p w14:paraId="4A399D3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F50F2D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7F7FF95D" w14:textId="77777777" w:rsidR="005671DE" w:rsidRPr="00E25F82" w:rsidRDefault="005671DE" w:rsidP="00E25F82">
            <w:pPr>
              <w:spacing w:line="276" w:lineRule="auto"/>
              <w:rPr>
                <w:rFonts w:ascii="Tahoma" w:hAnsi="Tahoma" w:cs="Tahoma"/>
                <w:sz w:val="20"/>
                <w:szCs w:val="20"/>
              </w:rPr>
            </w:pPr>
          </w:p>
        </w:tc>
      </w:tr>
      <w:tr w:rsidR="005671DE" w:rsidRPr="00EA1277" w14:paraId="4851B803" w14:textId="77777777" w:rsidTr="00E25F82">
        <w:tc>
          <w:tcPr>
            <w:tcW w:w="7629" w:type="dxa"/>
          </w:tcPr>
          <w:p w14:paraId="5074934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2342EB8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595260A0" w14:textId="77777777" w:rsidR="005671DE" w:rsidRPr="00E25F82" w:rsidRDefault="005671DE" w:rsidP="00E25F82">
            <w:pPr>
              <w:spacing w:line="276" w:lineRule="auto"/>
              <w:rPr>
                <w:rFonts w:ascii="Tahoma" w:hAnsi="Tahoma" w:cs="Tahoma"/>
                <w:sz w:val="20"/>
                <w:szCs w:val="20"/>
              </w:rPr>
            </w:pPr>
          </w:p>
        </w:tc>
      </w:tr>
      <w:tr w:rsidR="005671DE" w:rsidRPr="00EA1277" w14:paraId="12BE2148" w14:textId="77777777" w:rsidTr="00E25F82">
        <w:tc>
          <w:tcPr>
            <w:tcW w:w="7629" w:type="dxa"/>
          </w:tcPr>
          <w:p w14:paraId="020D156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FB8AE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2F0CA261" w14:textId="77777777" w:rsidR="005671DE" w:rsidRPr="00E25F82" w:rsidRDefault="005671DE" w:rsidP="00E25F82">
            <w:pPr>
              <w:spacing w:line="276" w:lineRule="auto"/>
              <w:rPr>
                <w:rFonts w:ascii="Tahoma" w:hAnsi="Tahoma" w:cs="Tahoma"/>
                <w:sz w:val="20"/>
                <w:szCs w:val="20"/>
              </w:rPr>
            </w:pPr>
          </w:p>
        </w:tc>
      </w:tr>
      <w:tr w:rsidR="005671DE" w:rsidRPr="00EA1277" w14:paraId="699F1A20" w14:textId="77777777" w:rsidTr="00E25F82">
        <w:tc>
          <w:tcPr>
            <w:tcW w:w="7629" w:type="dxa"/>
          </w:tcPr>
          <w:p w14:paraId="230F89E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262AD02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537FD1C3" w14:textId="77777777" w:rsidR="005671DE" w:rsidRPr="00E25F82" w:rsidRDefault="005671DE" w:rsidP="00E25F82">
            <w:pPr>
              <w:spacing w:line="276" w:lineRule="auto"/>
              <w:rPr>
                <w:rFonts w:ascii="Tahoma" w:hAnsi="Tahoma" w:cs="Tahoma"/>
                <w:sz w:val="20"/>
                <w:szCs w:val="20"/>
              </w:rPr>
            </w:pPr>
          </w:p>
        </w:tc>
      </w:tr>
      <w:tr w:rsidR="005671DE" w:rsidRPr="00EA1277" w14:paraId="6A4219FC" w14:textId="77777777" w:rsidTr="00E25F82">
        <w:tc>
          <w:tcPr>
            <w:tcW w:w="0" w:type="auto"/>
            <w:gridSpan w:val="7"/>
          </w:tcPr>
          <w:p w14:paraId="17BA3A3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E58C5E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ACC19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8B07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98B31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1A56C2"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7F4A8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5B3F7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9F707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AA0E5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F632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BFFC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8FBC93" w14:textId="77777777" w:rsidR="005671DE" w:rsidRPr="00E25F82" w:rsidRDefault="005671DE" w:rsidP="00745E50">
            <w:pPr>
              <w:rPr>
                <w:rFonts w:ascii="Tahoma" w:hAnsi="Tahoma" w:cs="Tahoma"/>
                <w:sz w:val="20"/>
                <w:szCs w:val="20"/>
              </w:rPr>
            </w:pPr>
          </w:p>
        </w:tc>
      </w:tr>
    </w:tbl>
    <w:p w14:paraId="04EBB670" w14:textId="77777777" w:rsidR="005671DE" w:rsidRPr="00EA1277" w:rsidRDefault="005671DE" w:rsidP="005671DE">
      <w:pPr>
        <w:rPr>
          <w:rFonts w:ascii="Tahoma" w:hAnsi="Tahoma" w:cs="Tahoma"/>
          <w:sz w:val="20"/>
          <w:szCs w:val="20"/>
        </w:rPr>
      </w:pPr>
    </w:p>
    <w:p w14:paraId="61C28AA7"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04785284" w14:textId="77777777" w:rsidR="00514987" w:rsidRPr="00BD1131" w:rsidRDefault="00514987" w:rsidP="00514987">
      <w:pPr>
        <w:rPr>
          <w:rFonts w:ascii="Tahoma" w:hAnsi="Tahoma" w:cs="Tahoma"/>
          <w:sz w:val="20"/>
          <w:szCs w:val="20"/>
        </w:rPr>
      </w:pPr>
      <w:r w:rsidRPr="00BD1131">
        <w:rPr>
          <w:rFonts w:ascii="Tahoma" w:hAnsi="Tahoma" w:cs="Tahoma"/>
          <w:b/>
          <w:sz w:val="20"/>
          <w:szCs w:val="20"/>
        </w:rPr>
        <w:lastRenderedPageBreak/>
        <w:t>1.2 Schwerpunkt: Gestalten von Einkaufserlebnissen (HKB E)</w:t>
      </w:r>
    </w:p>
    <w:p w14:paraId="170257B7" w14:textId="77777777" w:rsidR="00514987" w:rsidRPr="00BD1131" w:rsidRDefault="00514987" w:rsidP="00514987">
      <w:pPr>
        <w:rPr>
          <w:rFonts w:ascii="Tahoma" w:hAnsi="Tahoma" w:cs="Tahoma"/>
          <w:b/>
          <w:sz w:val="20"/>
          <w:szCs w:val="20"/>
        </w:rPr>
      </w:pPr>
    </w:p>
    <w:p w14:paraId="4FEBBF14" w14:textId="24138050" w:rsidR="00514987" w:rsidRPr="00BD1131" w:rsidRDefault="00514987" w:rsidP="00514987">
      <w:pPr>
        <w:rPr>
          <w:rFonts w:ascii="Tahoma" w:hAnsi="Tahoma" w:cs="Tahoma"/>
          <w:b/>
          <w:sz w:val="20"/>
          <w:szCs w:val="20"/>
        </w:rPr>
      </w:pPr>
      <w:r>
        <w:rPr>
          <w:rFonts w:ascii="Tahoma" w:hAnsi="Tahoma" w:cs="Tahoma"/>
          <w:b/>
          <w:sz w:val="20"/>
          <w:szCs w:val="20"/>
        </w:rPr>
        <w:t xml:space="preserve">1.2.1 </w:t>
      </w:r>
      <w:r w:rsidRPr="00BD1131">
        <w:rPr>
          <w:rFonts w:ascii="Tahoma" w:hAnsi="Tahoma" w:cs="Tahoma"/>
          <w:b/>
          <w:sz w:val="20"/>
          <w:szCs w:val="20"/>
        </w:rPr>
        <w:t>Anspruchsvolles Kundengespräch</w:t>
      </w:r>
    </w:p>
    <w:p w14:paraId="220E3391" w14:textId="77777777" w:rsidR="00514987" w:rsidRPr="00BD1131" w:rsidRDefault="00514987" w:rsidP="00514987">
      <w:pPr>
        <w:rPr>
          <w:rFonts w:ascii="Tahoma" w:hAnsi="Tahoma" w:cs="Tahoma"/>
          <w:sz w:val="20"/>
          <w:szCs w:val="20"/>
        </w:rPr>
      </w:pPr>
    </w:p>
    <w:p w14:paraId="15DCF83A" w14:textId="77777777" w:rsidR="00514987" w:rsidRPr="00BD1131" w:rsidRDefault="00514987" w:rsidP="00514987">
      <w:pPr>
        <w:rPr>
          <w:rFonts w:ascii="Tahoma" w:hAnsi="Tahoma" w:cs="Tahoma"/>
          <w:b/>
          <w:sz w:val="20"/>
          <w:szCs w:val="20"/>
        </w:rPr>
      </w:pPr>
      <w:r w:rsidRPr="00BD1131">
        <w:rPr>
          <w:rFonts w:ascii="Tahoma" w:hAnsi="Tahoma" w:cs="Tahoma"/>
          <w:b/>
          <w:sz w:val="20"/>
          <w:szCs w:val="20"/>
        </w:rPr>
        <w:t>Vorabinformationen für die Lernenden</w:t>
      </w:r>
    </w:p>
    <w:p w14:paraId="592B8589" w14:textId="77777777" w:rsidR="00514987" w:rsidRPr="00BD1131" w:rsidRDefault="00514987" w:rsidP="00514987">
      <w:pPr>
        <w:rPr>
          <w:rFonts w:ascii="Tahoma" w:hAnsi="Tahoma" w:cs="Tahoma"/>
          <w:sz w:val="20"/>
          <w:szCs w:val="20"/>
        </w:rPr>
      </w:pPr>
    </w:p>
    <w:tbl>
      <w:tblPr>
        <w:tblStyle w:val="Tabellenraster"/>
        <w:tblW w:w="0" w:type="auto"/>
        <w:tblLook w:val="04A0" w:firstRow="1" w:lastRow="0" w:firstColumn="1" w:lastColumn="0" w:noHBand="0" w:noVBand="1"/>
      </w:tblPr>
      <w:tblGrid>
        <w:gridCol w:w="2781"/>
        <w:gridCol w:w="12483"/>
      </w:tblGrid>
      <w:tr w:rsidR="00514987" w:rsidRPr="00BD1131" w14:paraId="3500987C" w14:textId="77777777" w:rsidTr="00FB3B9C">
        <w:tc>
          <w:tcPr>
            <w:tcW w:w="2781" w:type="dxa"/>
            <w:shd w:val="clear" w:color="auto" w:fill="D9D9D9" w:themeFill="background1" w:themeFillShade="D9"/>
            <w:tcMar>
              <w:top w:w="57" w:type="dxa"/>
              <w:bottom w:w="57" w:type="dxa"/>
            </w:tcMar>
          </w:tcPr>
          <w:p w14:paraId="7DED5EF9"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Aufgabenstellung an die Lernenden</w:t>
            </w:r>
          </w:p>
        </w:tc>
        <w:tc>
          <w:tcPr>
            <w:tcW w:w="12483" w:type="dxa"/>
            <w:tcMar>
              <w:top w:w="57" w:type="dxa"/>
              <w:bottom w:w="57" w:type="dxa"/>
            </w:tcMar>
          </w:tcPr>
          <w:p w14:paraId="16617CE2" w14:textId="1B2E4811" w:rsidR="00514987" w:rsidRPr="00BD1131" w:rsidRDefault="00514987" w:rsidP="00CF5CBD">
            <w:pPr>
              <w:rPr>
                <w:rFonts w:ascii="Tahoma" w:hAnsi="Tahoma" w:cs="Tahoma"/>
              </w:rPr>
            </w:pPr>
            <w:r w:rsidRPr="00BD1131">
              <w:rPr>
                <w:rFonts w:ascii="Tahoma" w:hAnsi="Tahoma" w:cs="Tahoma"/>
                <w:sz w:val="20"/>
                <w:szCs w:val="20"/>
              </w:rPr>
              <w:t>Führen Sie das anspruchsvolle Gespräch mit dem Kunden/der Kundin.</w:t>
            </w:r>
          </w:p>
        </w:tc>
      </w:tr>
      <w:tr w:rsidR="00514987" w:rsidRPr="00BD1131" w14:paraId="4B02A1C7" w14:textId="77777777" w:rsidTr="00FB3B9C">
        <w:tc>
          <w:tcPr>
            <w:tcW w:w="2781" w:type="dxa"/>
            <w:shd w:val="clear" w:color="auto" w:fill="D9D9D9" w:themeFill="background1" w:themeFillShade="D9"/>
            <w:tcMar>
              <w:top w:w="57" w:type="dxa"/>
              <w:bottom w:w="57" w:type="dxa"/>
            </w:tcMar>
          </w:tcPr>
          <w:p w14:paraId="72E6913B"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Zeitrahmen/Organisation</w:t>
            </w:r>
          </w:p>
        </w:tc>
        <w:tc>
          <w:tcPr>
            <w:tcW w:w="12483" w:type="dxa"/>
            <w:tcMar>
              <w:top w:w="57" w:type="dxa"/>
              <w:bottom w:w="57" w:type="dxa"/>
            </w:tcMar>
          </w:tcPr>
          <w:p w14:paraId="125E6984" w14:textId="72426CE4" w:rsidR="00514987" w:rsidRPr="00BD1131" w:rsidRDefault="00514987" w:rsidP="00CF5CBD">
            <w:pPr>
              <w:rPr>
                <w:rFonts w:ascii="Tahoma" w:hAnsi="Tahoma" w:cs="Tahoma"/>
                <w:sz w:val="20"/>
                <w:szCs w:val="20"/>
              </w:rPr>
            </w:pPr>
            <w:r w:rsidRPr="00BD1131">
              <w:rPr>
                <w:rFonts w:ascii="Tahoma" w:hAnsi="Tahoma" w:cs="Tahoma"/>
                <w:sz w:val="20"/>
                <w:szCs w:val="20"/>
              </w:rPr>
              <w:t>Durchführung des Kundengesprächs:</w:t>
            </w:r>
            <w:r>
              <w:rPr>
                <w:rFonts w:ascii="Tahoma" w:hAnsi="Tahoma" w:cs="Tahoma"/>
                <w:sz w:val="20"/>
                <w:szCs w:val="20"/>
              </w:rPr>
              <w:t xml:space="preserve"> </w:t>
            </w:r>
            <w:r w:rsidRPr="00BD1131">
              <w:rPr>
                <w:rFonts w:ascii="Tahoma" w:hAnsi="Tahoma" w:cs="Tahoma"/>
                <w:sz w:val="20"/>
                <w:szCs w:val="20"/>
              </w:rPr>
              <w:t>20 Minuten</w:t>
            </w:r>
          </w:p>
        </w:tc>
      </w:tr>
    </w:tbl>
    <w:p w14:paraId="3F052B4E" w14:textId="77777777" w:rsidR="00514987" w:rsidRDefault="00514987" w:rsidP="00514987">
      <w:pPr>
        <w:rPr>
          <w:rFonts w:ascii="Tahoma" w:hAnsi="Tahoma" w:cs="Tahoma"/>
        </w:rPr>
      </w:pPr>
    </w:p>
    <w:p w14:paraId="7897F165" w14:textId="232BA09F" w:rsidR="00514987" w:rsidRPr="00BD1131" w:rsidRDefault="00514987" w:rsidP="00514987">
      <w:pPr>
        <w:rPr>
          <w:rFonts w:ascii="Tahoma" w:hAnsi="Tahoma" w:cs="Tahoma"/>
          <w:b/>
          <w:sz w:val="20"/>
          <w:szCs w:val="20"/>
        </w:rPr>
      </w:pPr>
      <w:r w:rsidRPr="00BD1131">
        <w:rPr>
          <w:rFonts w:ascii="Tahoma" w:hAnsi="Tahoma" w:cs="Tahoma"/>
          <w:b/>
          <w:sz w:val="20"/>
          <w:szCs w:val="20"/>
        </w:rPr>
        <w:t>Kundensituation für die PEX</w:t>
      </w:r>
      <w:r w:rsidR="001B1750">
        <w:rPr>
          <w:rFonts w:ascii="Tahoma" w:hAnsi="Tahoma" w:cs="Tahoma"/>
          <w:b/>
          <w:sz w:val="20"/>
          <w:szCs w:val="20"/>
        </w:rPr>
        <w:t xml:space="preserve"> - </w:t>
      </w:r>
      <w:r w:rsidR="001B1750" w:rsidRPr="00751A0C">
        <w:rPr>
          <w:rFonts w:ascii="Tahoma" w:hAnsi="Tahoma" w:cs="Tahoma"/>
          <w:b/>
          <w:bCs/>
          <w:sz w:val="20"/>
          <w:szCs w:val="20"/>
        </w:rPr>
        <w:t xml:space="preserve">Thema </w:t>
      </w:r>
      <w:r w:rsidR="001B1750" w:rsidRPr="000412C8">
        <w:rPr>
          <w:rFonts w:ascii="Tahoma" w:hAnsi="Tahoma" w:cs="Tahoma"/>
          <w:b/>
          <w:bCs/>
          <w:sz w:val="20"/>
          <w:szCs w:val="20"/>
          <w:highlight w:val="yellow"/>
        </w:rPr>
        <w:t>(</w:t>
      </w:r>
      <w:r w:rsidR="001B1750">
        <w:rPr>
          <w:rFonts w:ascii="Tahoma" w:hAnsi="Tahoma" w:cs="Tahoma"/>
          <w:b/>
          <w:bCs/>
          <w:sz w:val="20"/>
          <w:szCs w:val="20"/>
          <w:highlight w:val="yellow"/>
        </w:rPr>
        <w:t xml:space="preserve">Reklamation oder Umtausch eines </w:t>
      </w:r>
      <w:r w:rsidR="001B1750" w:rsidRPr="001B1750">
        <w:rPr>
          <w:rFonts w:ascii="Tahoma" w:hAnsi="Tahoma" w:cs="Tahoma"/>
          <w:b/>
          <w:bCs/>
          <w:sz w:val="20"/>
          <w:szCs w:val="20"/>
          <w:highlight w:val="yellow"/>
        </w:rPr>
        <w:t>Artikel</w:t>
      </w:r>
      <w:r w:rsidR="001B1750">
        <w:rPr>
          <w:rFonts w:ascii="Tahoma" w:hAnsi="Tahoma" w:cs="Tahoma"/>
          <w:b/>
          <w:bCs/>
          <w:sz w:val="20"/>
          <w:szCs w:val="20"/>
          <w:highlight w:val="yellow"/>
        </w:rPr>
        <w:t>s</w:t>
      </w:r>
      <w:r w:rsidR="001B1750" w:rsidRPr="001B1750">
        <w:rPr>
          <w:rFonts w:ascii="Tahoma" w:hAnsi="Tahoma" w:cs="Tahoma"/>
          <w:b/>
          <w:bCs/>
          <w:sz w:val="20"/>
          <w:szCs w:val="20"/>
          <w:highlight w:val="yellow"/>
        </w:rPr>
        <w:t xml:space="preserve"> aus einem der Rayons </w:t>
      </w:r>
      <w:proofErr w:type="gramStart"/>
      <w:r w:rsidR="001B1750" w:rsidRPr="001B1750">
        <w:rPr>
          <w:rFonts w:ascii="Tahoma" w:hAnsi="Tahoma" w:cs="Tahoma"/>
          <w:b/>
          <w:bCs/>
          <w:sz w:val="20"/>
          <w:szCs w:val="20"/>
          <w:highlight w:val="yellow"/>
        </w:rPr>
        <w:t xml:space="preserve">von den </w:t>
      </w:r>
      <w:r w:rsidR="00706378">
        <w:rPr>
          <w:rFonts w:ascii="Tahoma" w:hAnsi="Tahoma" w:cs="Tahoma"/>
          <w:b/>
          <w:bCs/>
          <w:sz w:val="20"/>
          <w:szCs w:val="20"/>
          <w:highlight w:val="yellow"/>
        </w:rPr>
        <w:t>Kundensi</w:t>
      </w:r>
      <w:r w:rsidR="001B1750" w:rsidRPr="001B1750">
        <w:rPr>
          <w:rFonts w:ascii="Tahoma" w:hAnsi="Tahoma" w:cs="Tahoma"/>
          <w:b/>
          <w:bCs/>
          <w:sz w:val="20"/>
          <w:szCs w:val="20"/>
          <w:highlight w:val="yellow"/>
        </w:rPr>
        <w:t>tuationen</w:t>
      </w:r>
      <w:proofErr w:type="gramEnd"/>
      <w:r w:rsidR="001B1750" w:rsidRPr="001B1750">
        <w:rPr>
          <w:rFonts w:ascii="Tahoma" w:hAnsi="Tahoma" w:cs="Tahoma"/>
          <w:b/>
          <w:bCs/>
          <w:sz w:val="20"/>
          <w:szCs w:val="20"/>
          <w:highlight w:val="yellow"/>
        </w:rPr>
        <w:t xml:space="preserve"> 1 + 2 Teil 1.1)</w:t>
      </w:r>
    </w:p>
    <w:p w14:paraId="7814AF24" w14:textId="77777777" w:rsidR="00514987" w:rsidRPr="00BD1131" w:rsidRDefault="00514987" w:rsidP="00514987">
      <w:pPr>
        <w:rPr>
          <w:rFonts w:ascii="Tahoma" w:hAnsi="Tahoma" w:cs="Tahoma"/>
          <w:b/>
          <w:sz w:val="20"/>
          <w:szCs w:val="20"/>
        </w:rPr>
      </w:pPr>
    </w:p>
    <w:tbl>
      <w:tblPr>
        <w:tblStyle w:val="Tabellenraster"/>
        <w:tblW w:w="15309" w:type="dxa"/>
        <w:tblInd w:w="-5" w:type="dxa"/>
        <w:tblLook w:val="04A0" w:firstRow="1" w:lastRow="0" w:firstColumn="1" w:lastColumn="0" w:noHBand="0" w:noVBand="1"/>
      </w:tblPr>
      <w:tblGrid>
        <w:gridCol w:w="2835"/>
        <w:gridCol w:w="3208"/>
        <w:gridCol w:w="9266"/>
      </w:tblGrid>
      <w:tr w:rsidR="00514987" w:rsidRPr="00BD1131" w14:paraId="22438285" w14:textId="77777777" w:rsidTr="00A31876">
        <w:tc>
          <w:tcPr>
            <w:tcW w:w="2835" w:type="dxa"/>
            <w:shd w:val="clear" w:color="auto" w:fill="D9D9D9" w:themeFill="background1" w:themeFillShade="D9"/>
            <w:tcMar>
              <w:top w:w="57" w:type="dxa"/>
              <w:bottom w:w="57" w:type="dxa"/>
            </w:tcMar>
          </w:tcPr>
          <w:p w14:paraId="4C8FF73B"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Anliegen und Sichtweise der / des Kundin / Kunden</w:t>
            </w:r>
          </w:p>
        </w:tc>
        <w:tc>
          <w:tcPr>
            <w:tcW w:w="12474" w:type="dxa"/>
            <w:gridSpan w:val="2"/>
            <w:tcMar>
              <w:top w:w="57" w:type="dxa"/>
              <w:bottom w:w="57" w:type="dxa"/>
            </w:tcMar>
          </w:tcPr>
          <w:p w14:paraId="4A0C75B7" w14:textId="6A2529F4" w:rsidR="00514987" w:rsidRPr="00912614" w:rsidRDefault="00514987"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 xml:space="preserve">Beschreibung der </w:t>
            </w:r>
            <w:r w:rsidR="00D64477" w:rsidRPr="00912614">
              <w:rPr>
                <w:rFonts w:ascii="Tahoma" w:hAnsi="Tahoma" w:cs="Tahoma"/>
                <w:sz w:val="20"/>
                <w:szCs w:val="20"/>
              </w:rPr>
              <w:t>Ausgangslage</w:t>
            </w:r>
            <w:r w:rsidRPr="00912614">
              <w:rPr>
                <w:rFonts w:ascii="Tahoma" w:hAnsi="Tahoma" w:cs="Tahoma"/>
                <w:sz w:val="20"/>
                <w:szCs w:val="20"/>
              </w:rPr>
              <w:t xml:space="preserve"> (</w:t>
            </w:r>
            <w:r w:rsidRPr="00912614">
              <w:rPr>
                <w:rFonts w:ascii="Tahoma" w:hAnsi="Tahoma" w:cs="Tahoma"/>
                <w:sz w:val="20"/>
                <w:szCs w:val="20"/>
                <w:highlight w:val="yellow"/>
              </w:rPr>
              <w:t>Reklamation oder Umtausch</w:t>
            </w:r>
            <w:r w:rsidRPr="00912614">
              <w:rPr>
                <w:rFonts w:ascii="Tahoma" w:hAnsi="Tahoma" w:cs="Tahoma"/>
                <w:sz w:val="20"/>
                <w:szCs w:val="20"/>
              </w:rPr>
              <w:t xml:space="preserve"> eines Artikels </w:t>
            </w:r>
            <w:r w:rsidR="001B1750" w:rsidRPr="00912614">
              <w:rPr>
                <w:rFonts w:ascii="Tahoma" w:hAnsi="Tahoma" w:cs="Tahoma"/>
                <w:sz w:val="20"/>
                <w:szCs w:val="20"/>
                <w:highlight w:val="yellow"/>
              </w:rPr>
              <w:t xml:space="preserve">z.B. </w:t>
            </w:r>
            <w:r w:rsidRPr="00912614">
              <w:rPr>
                <w:rFonts w:ascii="Tahoma" w:hAnsi="Tahoma" w:cs="Tahoma"/>
                <w:sz w:val="20"/>
                <w:szCs w:val="20"/>
                <w:highlight w:val="yellow"/>
              </w:rPr>
              <w:t>durch einen aufgebrachten Kunden/eine aufgebrachte Kundin</w:t>
            </w:r>
            <w:r w:rsidRPr="00912614">
              <w:rPr>
                <w:rFonts w:ascii="Tahoma" w:hAnsi="Tahoma" w:cs="Tahoma"/>
                <w:sz w:val="20"/>
                <w:szCs w:val="20"/>
              </w:rPr>
              <w:t>)</w:t>
            </w:r>
            <w:r w:rsidR="00D64477" w:rsidRPr="00912614">
              <w:rPr>
                <w:rFonts w:ascii="Tahoma" w:hAnsi="Tahoma" w:cs="Tahoma"/>
                <w:sz w:val="20"/>
                <w:szCs w:val="20"/>
              </w:rPr>
              <w:t xml:space="preserve">: </w:t>
            </w:r>
            <w:r w:rsidR="00D64477" w:rsidRPr="00912614">
              <w:rPr>
                <w:rFonts w:ascii="Tahoma" w:hAnsi="Tahoma" w:cs="Tahoma"/>
                <w:sz w:val="20"/>
                <w:szCs w:val="20"/>
                <w:highlight w:val="yellow"/>
              </w:rPr>
              <w:t>…</w:t>
            </w:r>
          </w:p>
          <w:p w14:paraId="3A0335E2" w14:textId="709176B1" w:rsidR="00D64477" w:rsidRPr="00912614" w:rsidRDefault="00F8349F"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Kundentyp</w:t>
            </w:r>
            <w:r w:rsidR="00D64477" w:rsidRPr="00912614">
              <w:rPr>
                <w:rFonts w:ascii="Tahoma" w:hAnsi="Tahoma" w:cs="Tahoma"/>
                <w:sz w:val="20"/>
                <w:szCs w:val="20"/>
              </w:rPr>
              <w:t xml:space="preserve">: </w:t>
            </w:r>
            <w:r w:rsidR="00D64477" w:rsidRPr="00912614">
              <w:rPr>
                <w:rFonts w:ascii="Tahoma" w:hAnsi="Tahoma" w:cs="Tahoma"/>
                <w:sz w:val="20"/>
                <w:szCs w:val="20"/>
                <w:highlight w:val="yellow"/>
              </w:rPr>
              <w:t>…</w:t>
            </w:r>
          </w:p>
          <w:p w14:paraId="5B0CBACE" w14:textId="2F791786" w:rsidR="00514987" w:rsidRPr="00912614" w:rsidRDefault="00D64477"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 xml:space="preserve">Kunde/Kundin stellt sich folgende Lösung vor: </w:t>
            </w:r>
            <w:r w:rsidRPr="00912614">
              <w:rPr>
                <w:rFonts w:ascii="Tahoma" w:hAnsi="Tahoma" w:cs="Tahoma"/>
                <w:sz w:val="20"/>
                <w:szCs w:val="20"/>
                <w:highlight w:val="yellow"/>
              </w:rPr>
              <w:t>…</w:t>
            </w:r>
          </w:p>
          <w:p w14:paraId="12675C10" w14:textId="3E7C0BC9" w:rsidR="00514987" w:rsidRPr="00FB3B9C" w:rsidRDefault="00D64477" w:rsidP="00CF5CBD">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Kundin/Kunde ist für folgenden Anschlussverkauf offen</w:t>
            </w:r>
            <w:r w:rsidR="00A31876">
              <w:rPr>
                <w:rFonts w:ascii="Tahoma" w:hAnsi="Tahoma" w:cs="Tahoma"/>
                <w:sz w:val="20"/>
                <w:szCs w:val="20"/>
              </w:rPr>
              <w:t xml:space="preserve"> (z.B. laufende Aktion)</w:t>
            </w:r>
            <w:r w:rsidRPr="00912614">
              <w:rPr>
                <w:rFonts w:ascii="Tahoma" w:hAnsi="Tahoma" w:cs="Tahoma"/>
                <w:sz w:val="20"/>
                <w:szCs w:val="20"/>
              </w:rPr>
              <w:t xml:space="preserve">: </w:t>
            </w:r>
            <w:r w:rsidRPr="00912614">
              <w:rPr>
                <w:rFonts w:ascii="Tahoma" w:hAnsi="Tahoma" w:cs="Tahoma"/>
                <w:sz w:val="20"/>
                <w:szCs w:val="20"/>
                <w:highlight w:val="yellow"/>
              </w:rPr>
              <w:t>…</w:t>
            </w:r>
          </w:p>
        </w:tc>
      </w:tr>
      <w:tr w:rsidR="00514987" w:rsidRPr="00BD1131" w14:paraId="2557F453" w14:textId="77777777" w:rsidTr="00A31876">
        <w:tc>
          <w:tcPr>
            <w:tcW w:w="2835" w:type="dxa"/>
            <w:shd w:val="clear" w:color="auto" w:fill="D9D9D9" w:themeFill="background1" w:themeFillShade="D9"/>
            <w:tcMar>
              <w:top w:w="57" w:type="dxa"/>
              <w:bottom w:w="57" w:type="dxa"/>
            </w:tcMar>
          </w:tcPr>
          <w:p w14:paraId="12F2DE58"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Verhalten im Gespräch</w:t>
            </w:r>
          </w:p>
        </w:tc>
        <w:tc>
          <w:tcPr>
            <w:tcW w:w="12474" w:type="dxa"/>
            <w:gridSpan w:val="2"/>
            <w:tcBorders>
              <w:bottom w:val="single" w:sz="4" w:space="0" w:color="auto"/>
            </w:tcBorders>
            <w:tcMar>
              <w:top w:w="57" w:type="dxa"/>
              <w:bottom w:w="57" w:type="dxa"/>
            </w:tcMar>
          </w:tcPr>
          <w:p w14:paraId="0A488806" w14:textId="256808B8" w:rsidR="00514987" w:rsidRPr="00912614" w:rsidRDefault="00D64477"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Merkmale gemäss Kundentyp (Mimik. Gestik, verbale Äusserungen)</w:t>
            </w:r>
          </w:p>
          <w:p w14:paraId="1DD21CFB" w14:textId="72B86A6D" w:rsidR="00912614" w:rsidRPr="00912614" w:rsidRDefault="00D64477" w:rsidP="00FB3B9C">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p w14:paraId="1B970E8C" w14:textId="1FE3E899" w:rsidR="00514987" w:rsidRPr="00912614" w:rsidRDefault="00D64477"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Mögliche Einwände bei der Behandlung der Reklamation:</w:t>
            </w:r>
          </w:p>
          <w:p w14:paraId="645E1D33" w14:textId="77777777" w:rsidR="00FB3B9C" w:rsidRPr="00912614" w:rsidRDefault="00FB3B9C" w:rsidP="00FB3B9C">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p w14:paraId="174506FA" w14:textId="258ED472" w:rsidR="00514987" w:rsidRPr="00912614" w:rsidRDefault="00912614"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Je nach vorhandener Zeit (mind. 5 Minuten): Nach Erledigung der Reklamation gibt der Kunde/die Kundin zu verstehen, dass er/sie sich für folgendes Angebot interessiert:</w:t>
            </w:r>
          </w:p>
          <w:p w14:paraId="4E2966C2" w14:textId="11F8CD5F" w:rsidR="00514987" w:rsidRPr="00FB3B9C" w:rsidRDefault="00912614" w:rsidP="00CF5CBD">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tc>
      </w:tr>
      <w:tr w:rsidR="001B1750" w:rsidRPr="00BD1131" w14:paraId="3A418D79" w14:textId="77777777" w:rsidTr="00A31876">
        <w:tc>
          <w:tcPr>
            <w:tcW w:w="2835" w:type="dxa"/>
            <w:vMerge w:val="restart"/>
            <w:tcBorders>
              <w:right w:val="single" w:sz="4" w:space="0" w:color="auto"/>
            </w:tcBorders>
            <w:shd w:val="clear" w:color="auto" w:fill="D9D9D9" w:themeFill="background1" w:themeFillShade="D9"/>
            <w:tcMar>
              <w:top w:w="57" w:type="dxa"/>
              <w:bottom w:w="57" w:type="dxa"/>
            </w:tcMar>
          </w:tcPr>
          <w:p w14:paraId="3A44D172" w14:textId="77777777" w:rsidR="001B1750" w:rsidRPr="00BD1131" w:rsidRDefault="001B1750" w:rsidP="00CF5CBD">
            <w:pPr>
              <w:rPr>
                <w:rFonts w:ascii="Tahoma" w:hAnsi="Tahoma" w:cs="Tahoma"/>
                <w:b/>
                <w:sz w:val="20"/>
                <w:szCs w:val="20"/>
              </w:rPr>
            </w:pPr>
            <w:r w:rsidRPr="00BD1131">
              <w:rPr>
                <w:rFonts w:ascii="Tahoma" w:hAnsi="Tahoma" w:cs="Tahoma"/>
                <w:b/>
                <w:sz w:val="20"/>
                <w:szCs w:val="20"/>
              </w:rPr>
              <w:t>Musterlösung</w:t>
            </w:r>
          </w:p>
          <w:p w14:paraId="7D23CC37" w14:textId="77777777" w:rsidR="001B1750" w:rsidRPr="00BD1131" w:rsidRDefault="001B1750" w:rsidP="00CF5CBD">
            <w:pPr>
              <w:rPr>
                <w:rFonts w:ascii="Tahoma" w:hAnsi="Tahoma" w:cs="Tahoma"/>
                <w:b/>
                <w:sz w:val="20"/>
                <w:szCs w:val="20"/>
              </w:rPr>
            </w:pPr>
          </w:p>
          <w:p w14:paraId="615E56F6" w14:textId="77777777" w:rsidR="001B1750" w:rsidRPr="00BD1131" w:rsidRDefault="001B1750" w:rsidP="00CF5CBD">
            <w:pPr>
              <w:rPr>
                <w:rFonts w:ascii="Tahoma" w:hAnsi="Tahoma" w:cs="Tahoma"/>
                <w:b/>
                <w:bCs/>
                <w:sz w:val="20"/>
                <w:szCs w:val="20"/>
              </w:rPr>
            </w:pPr>
            <w:r w:rsidRPr="00BD1131">
              <w:rPr>
                <w:rFonts w:ascii="Tahoma" w:hAnsi="Tahoma" w:cs="Tahoma"/>
                <w:b/>
                <w:bCs/>
                <w:sz w:val="20"/>
                <w:szCs w:val="20"/>
              </w:rPr>
              <w:t xml:space="preserve">Hinweis an die </w:t>
            </w:r>
            <w:proofErr w:type="spellStart"/>
            <w:r w:rsidRPr="00BD1131">
              <w:rPr>
                <w:rFonts w:ascii="Tahoma" w:hAnsi="Tahoma" w:cs="Tahoma"/>
                <w:b/>
                <w:bCs/>
                <w:sz w:val="20"/>
                <w:szCs w:val="20"/>
              </w:rPr>
              <w:t>Prüfungsexpert</w:t>
            </w:r>
            <w:proofErr w:type="spellEnd"/>
            <w:r w:rsidRPr="00BD1131">
              <w:rPr>
                <w:rFonts w:ascii="Tahoma" w:hAnsi="Tahoma" w:cs="Tahoma"/>
                <w:b/>
                <w:bCs/>
                <w:sz w:val="20"/>
                <w:szCs w:val="20"/>
              </w:rPr>
              <w:t xml:space="preserve">/innen: </w:t>
            </w:r>
          </w:p>
          <w:p w14:paraId="1FBB457B" w14:textId="6FD486FA" w:rsidR="001B1750" w:rsidRPr="00BD1131" w:rsidRDefault="001B1750" w:rsidP="00CF5CBD">
            <w:pPr>
              <w:rPr>
                <w:rFonts w:ascii="Tahoma" w:hAnsi="Tahoma" w:cs="Tahoma"/>
                <w:b/>
                <w:sz w:val="20"/>
                <w:szCs w:val="20"/>
              </w:rPr>
            </w:pPr>
            <w:r w:rsidRPr="00BD1131">
              <w:rPr>
                <w:rFonts w:ascii="Tahoma" w:hAnsi="Tahoma" w:cs="Tahoma"/>
                <w:sz w:val="20"/>
                <w:szCs w:val="20"/>
              </w:rPr>
              <w:t>Diese Musterlösung ist nicht als einzig richtige Lösung zu verstehen und gilt lediglich zur Orientierung für die Beurteilung.</w:t>
            </w:r>
          </w:p>
        </w:tc>
        <w:tc>
          <w:tcPr>
            <w:tcW w:w="3208" w:type="dxa"/>
            <w:tcBorders>
              <w:top w:val="single" w:sz="4" w:space="0" w:color="auto"/>
              <w:left w:val="single" w:sz="4" w:space="0" w:color="auto"/>
              <w:right w:val="single" w:sz="4" w:space="0" w:color="auto"/>
            </w:tcBorders>
            <w:tcMar>
              <w:top w:w="57" w:type="dxa"/>
              <w:bottom w:w="57" w:type="dxa"/>
            </w:tcMar>
          </w:tcPr>
          <w:p w14:paraId="6E653DF2" w14:textId="135985C5" w:rsidR="001B1750" w:rsidRPr="00BD1131" w:rsidRDefault="001B1750" w:rsidP="00CF5CBD">
            <w:pPr>
              <w:rPr>
                <w:rFonts w:ascii="Tahoma" w:hAnsi="Tahoma" w:cs="Tahoma"/>
                <w:sz w:val="20"/>
                <w:szCs w:val="20"/>
              </w:rPr>
            </w:pPr>
            <w:r w:rsidRPr="00BD1131">
              <w:rPr>
                <w:rFonts w:ascii="Tahoma" w:hAnsi="Tahoma" w:cs="Tahoma"/>
                <w:sz w:val="20"/>
                <w:szCs w:val="20"/>
              </w:rPr>
              <w:t>Passende Lösungsmöglichkeiten anbieten</w:t>
            </w:r>
          </w:p>
        </w:tc>
        <w:tc>
          <w:tcPr>
            <w:tcW w:w="9266" w:type="dxa"/>
            <w:tcBorders>
              <w:top w:val="single" w:sz="4" w:space="0" w:color="auto"/>
              <w:left w:val="single" w:sz="4" w:space="0" w:color="auto"/>
              <w:right w:val="single" w:sz="4" w:space="0" w:color="auto"/>
            </w:tcBorders>
            <w:tcMar>
              <w:top w:w="57" w:type="dxa"/>
              <w:bottom w:w="57" w:type="dxa"/>
            </w:tcMar>
          </w:tcPr>
          <w:p w14:paraId="029FE06B" w14:textId="6FB2CD71" w:rsidR="001B1750" w:rsidRPr="00FB3B9C" w:rsidRDefault="00FB3B9C"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 xml:space="preserve">Einhaltung der Phasen des Ablaufs </w:t>
            </w:r>
            <w:r>
              <w:rPr>
                <w:rFonts w:ascii="Tahoma" w:hAnsi="Tahoma" w:cs="Tahoma"/>
                <w:sz w:val="20"/>
                <w:szCs w:val="20"/>
              </w:rPr>
              <w:t>der</w:t>
            </w:r>
            <w:r w:rsidRPr="00FB3B9C">
              <w:rPr>
                <w:rFonts w:ascii="Tahoma" w:hAnsi="Tahoma" w:cs="Tahoma"/>
                <w:sz w:val="20"/>
                <w:szCs w:val="20"/>
              </w:rPr>
              <w:t xml:space="preserve"> </w:t>
            </w:r>
            <w:r w:rsidRPr="00FB3B9C">
              <w:rPr>
                <w:rFonts w:ascii="Tahoma" w:hAnsi="Tahoma" w:cs="Tahoma"/>
                <w:sz w:val="20"/>
                <w:szCs w:val="20"/>
                <w:highlight w:val="yellow"/>
              </w:rPr>
              <w:t>Reklamation / des Umtauschs: …</w:t>
            </w:r>
          </w:p>
          <w:p w14:paraId="4A7127A9" w14:textId="2EE233C0" w:rsidR="001B1750" w:rsidRPr="00FB3B9C" w:rsidRDefault="00FB3B9C"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Kulante</w:t>
            </w:r>
            <w:r w:rsidR="001B1750" w:rsidRPr="00FB3B9C">
              <w:rPr>
                <w:rFonts w:ascii="Tahoma" w:hAnsi="Tahoma" w:cs="Tahoma"/>
                <w:sz w:val="20"/>
                <w:szCs w:val="20"/>
              </w:rPr>
              <w:t xml:space="preserve"> </w:t>
            </w:r>
            <w:r w:rsidR="00F16340" w:rsidRPr="00FB3B9C">
              <w:rPr>
                <w:rFonts w:ascii="Tahoma" w:hAnsi="Tahoma" w:cs="Tahoma"/>
                <w:sz w:val="20"/>
                <w:szCs w:val="20"/>
              </w:rPr>
              <w:t>Problemlösung</w:t>
            </w:r>
            <w:r w:rsidR="001B1750" w:rsidRPr="00FB3B9C">
              <w:rPr>
                <w:rFonts w:ascii="Tahoma" w:hAnsi="Tahoma" w:cs="Tahoma"/>
                <w:sz w:val="20"/>
                <w:szCs w:val="20"/>
              </w:rPr>
              <w:t xml:space="preserve"> </w:t>
            </w:r>
            <w:r w:rsidRPr="00FB3B9C">
              <w:rPr>
                <w:rFonts w:ascii="Tahoma" w:hAnsi="Tahoma" w:cs="Tahoma"/>
                <w:sz w:val="20"/>
                <w:szCs w:val="20"/>
              </w:rPr>
              <w:t xml:space="preserve">unter Berücksichtigung </w:t>
            </w:r>
            <w:r w:rsidR="001B1750" w:rsidRPr="00FB3B9C">
              <w:rPr>
                <w:rFonts w:ascii="Tahoma" w:hAnsi="Tahoma" w:cs="Tahoma"/>
                <w:sz w:val="20"/>
                <w:szCs w:val="20"/>
              </w:rPr>
              <w:t>der betrieblichen Richtlinien und der eigenen Kompetenzen</w:t>
            </w:r>
            <w:r w:rsidRPr="00FB3B9C">
              <w:rPr>
                <w:rFonts w:ascii="Tahoma" w:hAnsi="Tahoma" w:cs="Tahoma"/>
                <w:sz w:val="20"/>
                <w:szCs w:val="20"/>
              </w:rPr>
              <w:t xml:space="preserve">: </w:t>
            </w:r>
            <w:r w:rsidRPr="00FB3B9C">
              <w:rPr>
                <w:rFonts w:ascii="Tahoma" w:hAnsi="Tahoma" w:cs="Tahoma"/>
                <w:sz w:val="20"/>
                <w:szCs w:val="20"/>
                <w:highlight w:val="yellow"/>
              </w:rPr>
              <w:t>…</w:t>
            </w:r>
          </w:p>
          <w:p w14:paraId="3D066AF2" w14:textId="4CBF5213" w:rsidR="001B1750" w:rsidRPr="00FB3B9C" w:rsidRDefault="001B1750"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Nachvollziehbare Begründung des Lösungsvorschlags</w:t>
            </w:r>
            <w:r w:rsidR="00FB3B9C" w:rsidRPr="00FB3B9C">
              <w:rPr>
                <w:rFonts w:ascii="Tahoma" w:hAnsi="Tahoma" w:cs="Tahoma"/>
                <w:sz w:val="20"/>
                <w:szCs w:val="20"/>
              </w:rPr>
              <w:t xml:space="preserve">: </w:t>
            </w:r>
            <w:r w:rsidR="00FB3B9C" w:rsidRPr="00FB3B9C">
              <w:rPr>
                <w:rFonts w:ascii="Tahoma" w:hAnsi="Tahoma" w:cs="Tahoma"/>
                <w:sz w:val="20"/>
                <w:szCs w:val="20"/>
                <w:highlight w:val="yellow"/>
              </w:rPr>
              <w:t>…</w:t>
            </w:r>
          </w:p>
        </w:tc>
      </w:tr>
      <w:tr w:rsidR="00514987" w:rsidRPr="00BD1131" w14:paraId="5C1205DB" w14:textId="77777777" w:rsidTr="00A31876">
        <w:tc>
          <w:tcPr>
            <w:tcW w:w="2835" w:type="dxa"/>
            <w:vMerge/>
            <w:tcBorders>
              <w:right w:val="single" w:sz="4" w:space="0" w:color="auto"/>
            </w:tcBorders>
            <w:shd w:val="clear" w:color="auto" w:fill="D9D9D9" w:themeFill="background1" w:themeFillShade="D9"/>
            <w:tcMar>
              <w:top w:w="57" w:type="dxa"/>
              <w:bottom w:w="57" w:type="dxa"/>
            </w:tcMar>
          </w:tcPr>
          <w:p w14:paraId="26CEDD5F" w14:textId="77777777" w:rsidR="00514987" w:rsidRPr="00BD1131" w:rsidRDefault="00514987" w:rsidP="00CF5CBD">
            <w:pPr>
              <w:rPr>
                <w:rFonts w:ascii="Tahoma" w:hAnsi="Tahoma" w:cs="Tahoma"/>
                <w:b/>
                <w:sz w:val="20"/>
                <w:szCs w:val="20"/>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690F5C8A" w14:textId="77777777" w:rsidR="00514987" w:rsidRPr="00BD1131" w:rsidRDefault="00514987" w:rsidP="00CF5CBD">
            <w:pPr>
              <w:rPr>
                <w:rFonts w:ascii="Tahoma" w:hAnsi="Tahoma" w:cs="Tahoma"/>
                <w:sz w:val="20"/>
                <w:szCs w:val="20"/>
              </w:rPr>
            </w:pPr>
            <w:r w:rsidRPr="00BD1131">
              <w:rPr>
                <w:rFonts w:ascii="Tahoma" w:hAnsi="Tahoma" w:cs="Tahoma"/>
                <w:sz w:val="20"/>
                <w:szCs w:val="20"/>
              </w:rPr>
              <w:t>Einkaufserlebnis schaffen</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0D5E0638" w14:textId="1885B05F" w:rsidR="00514987" w:rsidRPr="008B2E33" w:rsidRDefault="00FB3B9C" w:rsidP="001B1750">
            <w:pPr>
              <w:pStyle w:val="Listenabsatz"/>
              <w:numPr>
                <w:ilvl w:val="0"/>
                <w:numId w:val="33"/>
              </w:numPr>
              <w:ind w:left="223" w:hanging="223"/>
              <w:rPr>
                <w:rFonts w:ascii="Tahoma" w:hAnsi="Tahoma" w:cs="Tahoma"/>
                <w:sz w:val="20"/>
                <w:szCs w:val="20"/>
              </w:rPr>
            </w:pPr>
            <w:r w:rsidRPr="008B2E33">
              <w:rPr>
                <w:rFonts w:ascii="Tahoma" w:hAnsi="Tahoma" w:cs="Tahoma"/>
                <w:sz w:val="20"/>
                <w:szCs w:val="20"/>
              </w:rPr>
              <w:t>Reaktion des/der Lernenden auf geäusserte Kritik:</w:t>
            </w:r>
          </w:p>
          <w:p w14:paraId="3BBDCC25" w14:textId="6BFF2075" w:rsidR="00FB3B9C" w:rsidRPr="001B1750" w:rsidRDefault="00FB3B9C" w:rsidP="008B2E33">
            <w:pPr>
              <w:pStyle w:val="Listenabsatz"/>
              <w:numPr>
                <w:ilvl w:val="0"/>
                <w:numId w:val="33"/>
              </w:numPr>
              <w:ind w:left="507" w:hanging="284"/>
              <w:rPr>
                <w:rFonts w:ascii="Tahoma" w:hAnsi="Tahoma" w:cs="Tahoma"/>
                <w:sz w:val="20"/>
                <w:szCs w:val="20"/>
                <w:highlight w:val="yellow"/>
              </w:rPr>
            </w:pPr>
            <w:r>
              <w:rPr>
                <w:rFonts w:ascii="Tahoma" w:hAnsi="Tahoma" w:cs="Tahoma"/>
                <w:sz w:val="20"/>
                <w:szCs w:val="20"/>
                <w:highlight w:val="yellow"/>
              </w:rPr>
              <w:t>…</w:t>
            </w:r>
          </w:p>
          <w:p w14:paraId="6B2159AC" w14:textId="1B25756B" w:rsidR="00514987" w:rsidRPr="008B2E33" w:rsidRDefault="00FB3B9C" w:rsidP="001B1750">
            <w:pPr>
              <w:pStyle w:val="Listenabsatz"/>
              <w:numPr>
                <w:ilvl w:val="0"/>
                <w:numId w:val="33"/>
              </w:numPr>
              <w:ind w:left="223" w:hanging="223"/>
              <w:rPr>
                <w:rFonts w:ascii="Tahoma" w:hAnsi="Tahoma" w:cs="Tahoma"/>
                <w:sz w:val="20"/>
                <w:szCs w:val="20"/>
              </w:rPr>
            </w:pPr>
            <w:r w:rsidRPr="008B2E33">
              <w:rPr>
                <w:rFonts w:ascii="Tahoma" w:hAnsi="Tahoma" w:cs="Tahoma"/>
                <w:sz w:val="20"/>
                <w:szCs w:val="20"/>
              </w:rPr>
              <w:t xml:space="preserve">Kunden- und </w:t>
            </w:r>
            <w:proofErr w:type="spellStart"/>
            <w:r w:rsidRPr="008B2E33">
              <w:rPr>
                <w:rFonts w:ascii="Tahoma" w:hAnsi="Tahoma" w:cs="Tahoma"/>
                <w:sz w:val="20"/>
                <w:szCs w:val="20"/>
              </w:rPr>
              <w:t>Probelmlösungsortientiertes</w:t>
            </w:r>
            <w:proofErr w:type="spellEnd"/>
            <w:r w:rsidRPr="008B2E33">
              <w:rPr>
                <w:rFonts w:ascii="Tahoma" w:hAnsi="Tahoma" w:cs="Tahoma"/>
                <w:sz w:val="20"/>
                <w:szCs w:val="20"/>
              </w:rPr>
              <w:t xml:space="preserve"> Handeln:</w:t>
            </w:r>
          </w:p>
          <w:p w14:paraId="797A18B0" w14:textId="23E5BF79" w:rsidR="00514987" w:rsidRPr="008B2E33" w:rsidRDefault="00FB3B9C" w:rsidP="00FB3B9C">
            <w:pPr>
              <w:pStyle w:val="Listenabsatz"/>
              <w:numPr>
                <w:ilvl w:val="0"/>
                <w:numId w:val="33"/>
              </w:numPr>
              <w:ind w:left="507" w:hanging="284"/>
              <w:rPr>
                <w:rFonts w:ascii="Tahoma" w:hAnsi="Tahoma" w:cs="Tahoma"/>
                <w:sz w:val="20"/>
                <w:szCs w:val="20"/>
                <w:highlight w:val="yellow"/>
              </w:rPr>
            </w:pPr>
            <w:r>
              <w:rPr>
                <w:rFonts w:ascii="Tahoma" w:hAnsi="Tahoma" w:cs="Tahoma"/>
                <w:sz w:val="20"/>
                <w:szCs w:val="20"/>
                <w:highlight w:val="yellow"/>
              </w:rPr>
              <w:t>…</w:t>
            </w:r>
          </w:p>
        </w:tc>
      </w:tr>
      <w:tr w:rsidR="00912614" w:rsidRPr="00BD1131" w14:paraId="08332C28" w14:textId="77777777" w:rsidTr="00A31876">
        <w:tc>
          <w:tcPr>
            <w:tcW w:w="15309" w:type="dxa"/>
            <w:gridSpan w:val="3"/>
            <w:tcBorders>
              <w:right w:val="single" w:sz="4" w:space="0" w:color="auto"/>
            </w:tcBorders>
            <w:shd w:val="clear" w:color="auto" w:fill="D9D9D9" w:themeFill="background1" w:themeFillShade="D9"/>
            <w:tcMar>
              <w:top w:w="57" w:type="dxa"/>
              <w:bottom w:w="57" w:type="dxa"/>
            </w:tcMar>
          </w:tcPr>
          <w:p w14:paraId="47905C56" w14:textId="03EA1877" w:rsidR="00912614" w:rsidRPr="00912614" w:rsidRDefault="00912614" w:rsidP="00912614">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 xml:space="preserve">Guten Tag. Ich </w:t>
            </w:r>
            <w:r>
              <w:rPr>
                <w:rFonts w:ascii="Tahoma" w:hAnsi="Tahoma" w:cs="Tahoma"/>
                <w:b/>
                <w:bCs/>
                <w:sz w:val="20"/>
                <w:szCs w:val="20"/>
              </w:rPr>
              <w:t>habe folgendes Problem:</w:t>
            </w:r>
            <w:r w:rsidRPr="00E25F82">
              <w:rPr>
                <w:rFonts w:ascii="Tahoma" w:hAnsi="Tahoma" w:cs="Tahoma"/>
                <w:b/>
                <w:bCs/>
                <w:sz w:val="20"/>
                <w:szCs w:val="20"/>
              </w:rPr>
              <w:t xml:space="preserve"> </w:t>
            </w:r>
            <w:r>
              <w:rPr>
                <w:rFonts w:ascii="Tahoma" w:hAnsi="Tahoma" w:cs="Tahoma"/>
                <w:b/>
                <w:bCs/>
                <w:sz w:val="20"/>
                <w:szCs w:val="20"/>
                <w:highlight w:val="yellow"/>
              </w:rPr>
              <w:t>(Kurze Schilderung der Ausgangslage)</w:t>
            </w:r>
          </w:p>
        </w:tc>
      </w:tr>
    </w:tbl>
    <w:p w14:paraId="4FD950CF" w14:textId="77777777" w:rsidR="00FF6380" w:rsidRDefault="00FF6380" w:rsidP="006C0A53">
      <w:pPr>
        <w:rPr>
          <w:rFonts w:ascii="Tahoma" w:hAnsi="Tahoma" w:cs="Tahoma"/>
          <w:b/>
          <w:sz w:val="20"/>
          <w:szCs w:val="20"/>
        </w:rPr>
        <w:sectPr w:rsidR="00FF6380" w:rsidSect="007714EF">
          <w:pgSz w:w="16838" w:h="11906" w:orient="landscape" w:code="9"/>
          <w:pgMar w:top="1418" w:right="782" w:bottom="567" w:left="782" w:header="568" w:footer="340" w:gutter="0"/>
          <w:cols w:space="708"/>
          <w:titlePg/>
          <w:docGrid w:linePitch="360"/>
        </w:sectPr>
      </w:pPr>
    </w:p>
    <w:p w14:paraId="3C1ABCB9" w14:textId="321EAD8B" w:rsidR="00FF6380" w:rsidRPr="00BD1131" w:rsidRDefault="00FF6380" w:rsidP="00FF6380">
      <w:pPr>
        <w:rPr>
          <w:rFonts w:ascii="Tahoma" w:hAnsi="Tahoma" w:cs="Tahoma"/>
          <w:b/>
          <w:sz w:val="20"/>
          <w:szCs w:val="20"/>
        </w:rPr>
      </w:pPr>
      <w:r>
        <w:rPr>
          <w:rFonts w:ascii="Tahoma" w:hAnsi="Tahoma" w:cs="Tahoma"/>
          <w:b/>
          <w:sz w:val="20"/>
          <w:szCs w:val="20"/>
        </w:rPr>
        <w:lastRenderedPageBreak/>
        <w:t xml:space="preserve">1.2.1 </w:t>
      </w:r>
      <w:r w:rsidRPr="00BD1131">
        <w:rPr>
          <w:rFonts w:ascii="Tahoma" w:hAnsi="Tahoma" w:cs="Tahoma"/>
          <w:b/>
          <w:sz w:val="20"/>
          <w:szCs w:val="20"/>
        </w:rPr>
        <w:t>Anspruchsvolles Kundengespräch</w:t>
      </w:r>
      <w:r>
        <w:rPr>
          <w:rFonts w:ascii="Tahoma" w:hAnsi="Tahoma" w:cs="Tahoma"/>
          <w:b/>
          <w:sz w:val="20"/>
          <w:szCs w:val="20"/>
        </w:rPr>
        <w:t xml:space="preserve">: </w:t>
      </w:r>
      <w:r w:rsidRPr="00FF6380">
        <w:rPr>
          <w:rFonts w:ascii="Tahoma" w:hAnsi="Tahoma" w:cs="Tahoma"/>
          <w:bCs/>
          <w:sz w:val="20"/>
          <w:szCs w:val="20"/>
        </w:rPr>
        <w:t>Bewertungsraster</w:t>
      </w:r>
    </w:p>
    <w:p w14:paraId="0A5DE987" w14:textId="0B8ED5B3" w:rsidR="00FF6380" w:rsidRPr="00EA1277" w:rsidRDefault="00FF6380" w:rsidP="00FF6380">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F6380" w:rsidRPr="00EA1277" w14:paraId="3D3233A0" w14:textId="77777777" w:rsidTr="00CF5CBD">
        <w:tc>
          <w:tcPr>
            <w:tcW w:w="8332" w:type="dxa"/>
            <w:gridSpan w:val="2"/>
          </w:tcPr>
          <w:p w14:paraId="29DE5EF9" w14:textId="4695F9B2" w:rsidR="00FF6380" w:rsidRPr="00E25F82" w:rsidRDefault="00FF6380" w:rsidP="00CF5CBD">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BD1131">
              <w:rPr>
                <w:rFonts w:ascii="Tahoma" w:hAnsi="Tahoma" w:cs="Tahoma"/>
                <w:bCs/>
                <w:sz w:val="20"/>
                <w:szCs w:val="20"/>
              </w:rPr>
              <w:t>E «Anspruchsvolles Kundengespräch»</w:t>
            </w:r>
          </w:p>
        </w:tc>
        <w:tc>
          <w:tcPr>
            <w:tcW w:w="4595" w:type="dxa"/>
            <w:tcBorders>
              <w:right w:val="single" w:sz="18" w:space="0" w:color="auto"/>
            </w:tcBorders>
          </w:tcPr>
          <w:p w14:paraId="52EE3685"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7AE71C6" w14:textId="77777777" w:rsidR="00FF6380" w:rsidRPr="00E25F82" w:rsidRDefault="00FF6380"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A4F6A29" w14:textId="7C248DED" w:rsidR="00FF6380" w:rsidRPr="00E25F82" w:rsidRDefault="00F02F85" w:rsidP="00CF5CBD">
            <w:pPr>
              <w:spacing w:line="276" w:lineRule="auto"/>
              <w:jc w:val="center"/>
              <w:rPr>
                <w:rFonts w:ascii="Tahoma" w:hAnsi="Tahoma" w:cs="Tahoma"/>
                <w:sz w:val="20"/>
                <w:szCs w:val="20"/>
              </w:rPr>
            </w:pPr>
            <w:r>
              <w:rPr>
                <w:rFonts w:ascii="Tahoma" w:hAnsi="Tahoma" w:cs="Tahoma"/>
                <w:sz w:val="20"/>
                <w:szCs w:val="20"/>
              </w:rPr>
              <w:t>1</w:t>
            </w:r>
          </w:p>
        </w:tc>
        <w:tc>
          <w:tcPr>
            <w:tcW w:w="642" w:type="dxa"/>
            <w:tcBorders>
              <w:top w:val="single" w:sz="18" w:space="0" w:color="auto"/>
              <w:bottom w:val="single" w:sz="18" w:space="0" w:color="auto"/>
            </w:tcBorders>
          </w:tcPr>
          <w:p w14:paraId="73A86754" w14:textId="582A441A" w:rsidR="00FF6380" w:rsidRPr="00E25F82" w:rsidRDefault="00F02F85" w:rsidP="00CF5CBD">
            <w:pPr>
              <w:spacing w:line="276" w:lineRule="auto"/>
              <w:jc w:val="center"/>
              <w:rPr>
                <w:rFonts w:ascii="Tahoma" w:hAnsi="Tahoma" w:cs="Tahoma"/>
                <w:sz w:val="20"/>
                <w:szCs w:val="20"/>
              </w:rPr>
            </w:pPr>
            <w:r>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E9109D0" w14:textId="162CA638" w:rsidR="00FF6380" w:rsidRPr="00E25F82" w:rsidRDefault="00F02F85" w:rsidP="00CF5CBD">
            <w:pPr>
              <w:spacing w:line="276" w:lineRule="auto"/>
              <w:jc w:val="center"/>
              <w:rPr>
                <w:rFonts w:ascii="Tahoma" w:hAnsi="Tahoma" w:cs="Tahoma"/>
                <w:sz w:val="20"/>
                <w:szCs w:val="20"/>
              </w:rPr>
            </w:pPr>
            <w:r>
              <w:rPr>
                <w:rFonts w:ascii="Tahoma" w:hAnsi="Tahoma" w:cs="Tahoma"/>
                <w:sz w:val="20"/>
                <w:szCs w:val="20"/>
              </w:rPr>
              <w:t>3</w:t>
            </w:r>
          </w:p>
        </w:tc>
      </w:tr>
      <w:tr w:rsidR="00FF6380" w:rsidRPr="00EA1277" w14:paraId="0B7BBB37" w14:textId="77777777" w:rsidTr="00CF5CBD">
        <w:tc>
          <w:tcPr>
            <w:tcW w:w="8332" w:type="dxa"/>
            <w:gridSpan w:val="2"/>
            <w:shd w:val="clear" w:color="auto" w:fill="D9D9D9"/>
          </w:tcPr>
          <w:p w14:paraId="7F639630" w14:textId="77777777" w:rsidR="00FF6380" w:rsidRPr="00BD1131" w:rsidRDefault="00FF6380" w:rsidP="00FF6380">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w:t>
            </w:r>
            <w:r w:rsidRPr="00BD1131">
              <w:rPr>
                <w:rFonts w:ascii="Tahoma" w:hAnsi="Tahoma" w:cs="Tahoma"/>
                <w:b/>
                <w:bCs/>
                <w:sz w:val="20"/>
                <w:szCs w:val="20"/>
              </w:rPr>
              <w:t>Passende Lösungsmöglichkeiten anbieten</w:t>
            </w:r>
          </w:p>
          <w:p w14:paraId="157A43FC" w14:textId="2A85B7E2" w:rsidR="00FF6380" w:rsidRPr="00E25F82" w:rsidRDefault="00FF6380" w:rsidP="00FF6380">
            <w:pPr>
              <w:spacing w:line="276" w:lineRule="auto"/>
              <w:rPr>
                <w:rFonts w:ascii="Tahoma" w:hAnsi="Tahoma" w:cs="Tahoma"/>
                <w:sz w:val="20"/>
                <w:szCs w:val="20"/>
              </w:rPr>
            </w:pPr>
            <w:r w:rsidRPr="00BD1131">
              <w:rPr>
                <w:rFonts w:ascii="Tahoma" w:hAnsi="Tahoma" w:cs="Tahoma"/>
                <w:sz w:val="20"/>
                <w:szCs w:val="20"/>
              </w:rPr>
              <w:t>Leitfrage: Bietet der/die Lernende in einer anspruchsvollen Kundensituation geeignete Lösungsmöglichkeiten an?</w:t>
            </w:r>
          </w:p>
        </w:tc>
        <w:tc>
          <w:tcPr>
            <w:tcW w:w="6914" w:type="dxa"/>
            <w:gridSpan w:val="5"/>
            <w:vMerge w:val="restart"/>
          </w:tcPr>
          <w:p w14:paraId="0E8EE9F9"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Begründung</w:t>
            </w:r>
          </w:p>
          <w:p w14:paraId="1BB2BD9E"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32106CE"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0ECD5A"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3E8B83B"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F094A9"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840085"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14C215"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66A2AD"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FF6380" w:rsidRPr="00EA1277" w14:paraId="56531F29" w14:textId="77777777" w:rsidTr="00CF5CBD">
        <w:tc>
          <w:tcPr>
            <w:tcW w:w="7631" w:type="dxa"/>
          </w:tcPr>
          <w:p w14:paraId="24C9E3D4" w14:textId="2F9DD9A3"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entwickelt unter Einbezug aller ihm/ihr zur Verfügung stehenden Informationsmittel passende Lösungsmöglichkeiten. Er/sie bietet eine stimmige Lösung innerhalb der betrieblichen Richtlinien und innerhalb seiner/ihrer Kompetenzen an. Er/sie begründet diesen Vorschlag nachvollziehbar.</w:t>
            </w:r>
          </w:p>
        </w:tc>
        <w:tc>
          <w:tcPr>
            <w:tcW w:w="701" w:type="dxa"/>
          </w:tcPr>
          <w:p w14:paraId="7036145A" w14:textId="4FD5B8B0" w:rsidR="00FF6380" w:rsidRPr="00E25F82" w:rsidRDefault="00F02F85" w:rsidP="00FF6380">
            <w:pPr>
              <w:spacing w:line="276" w:lineRule="auto"/>
              <w:jc w:val="center"/>
              <w:rPr>
                <w:rFonts w:ascii="Tahoma" w:hAnsi="Tahoma" w:cs="Tahoma"/>
                <w:sz w:val="20"/>
                <w:szCs w:val="20"/>
              </w:rPr>
            </w:pPr>
            <w:r>
              <w:rPr>
                <w:rFonts w:ascii="Tahoma" w:hAnsi="Tahoma" w:cs="Tahoma"/>
                <w:sz w:val="20"/>
                <w:szCs w:val="20"/>
              </w:rPr>
              <w:t>3</w:t>
            </w:r>
          </w:p>
        </w:tc>
        <w:tc>
          <w:tcPr>
            <w:tcW w:w="6914" w:type="dxa"/>
            <w:gridSpan w:val="5"/>
            <w:vMerge/>
          </w:tcPr>
          <w:p w14:paraId="65B7C6D1" w14:textId="77777777" w:rsidR="00FF6380" w:rsidRPr="00E25F82" w:rsidRDefault="00FF6380" w:rsidP="00FF6380">
            <w:pPr>
              <w:spacing w:line="276" w:lineRule="auto"/>
              <w:rPr>
                <w:rFonts w:ascii="Tahoma" w:hAnsi="Tahoma" w:cs="Tahoma"/>
                <w:sz w:val="20"/>
                <w:szCs w:val="20"/>
              </w:rPr>
            </w:pPr>
          </w:p>
        </w:tc>
      </w:tr>
      <w:tr w:rsidR="00FF6380" w:rsidRPr="00EA1277" w14:paraId="6146C648" w14:textId="77777777" w:rsidTr="00CF5CBD">
        <w:tc>
          <w:tcPr>
            <w:tcW w:w="7631" w:type="dxa"/>
          </w:tcPr>
          <w:p w14:paraId="4DDF3C90" w14:textId="16115EB2"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geeigneten Lösungsvorgehen.</w:t>
            </w:r>
          </w:p>
        </w:tc>
        <w:tc>
          <w:tcPr>
            <w:tcW w:w="701" w:type="dxa"/>
          </w:tcPr>
          <w:p w14:paraId="082343E5" w14:textId="0D854E70" w:rsidR="00FF6380" w:rsidRPr="00E25F82" w:rsidRDefault="00F02F85" w:rsidP="00FF6380">
            <w:pPr>
              <w:spacing w:line="276" w:lineRule="auto"/>
              <w:jc w:val="center"/>
              <w:rPr>
                <w:rFonts w:ascii="Tahoma" w:hAnsi="Tahoma" w:cs="Tahoma"/>
                <w:sz w:val="20"/>
                <w:szCs w:val="20"/>
              </w:rPr>
            </w:pPr>
            <w:r>
              <w:rPr>
                <w:rFonts w:ascii="Tahoma" w:hAnsi="Tahoma" w:cs="Tahoma"/>
                <w:sz w:val="20"/>
                <w:szCs w:val="20"/>
              </w:rPr>
              <w:t>2</w:t>
            </w:r>
          </w:p>
        </w:tc>
        <w:tc>
          <w:tcPr>
            <w:tcW w:w="6914" w:type="dxa"/>
            <w:gridSpan w:val="5"/>
            <w:vMerge/>
          </w:tcPr>
          <w:p w14:paraId="4BF06B07" w14:textId="77777777" w:rsidR="00FF6380" w:rsidRPr="00E25F82" w:rsidRDefault="00FF6380" w:rsidP="00FF6380">
            <w:pPr>
              <w:spacing w:line="276" w:lineRule="auto"/>
              <w:rPr>
                <w:rFonts w:ascii="Tahoma" w:hAnsi="Tahoma" w:cs="Tahoma"/>
                <w:sz w:val="20"/>
                <w:szCs w:val="20"/>
              </w:rPr>
            </w:pPr>
          </w:p>
        </w:tc>
      </w:tr>
      <w:tr w:rsidR="00FF6380" w:rsidRPr="00EA1277" w14:paraId="6152DA01" w14:textId="77777777" w:rsidTr="00CF5CBD">
        <w:tc>
          <w:tcPr>
            <w:tcW w:w="7631" w:type="dxa"/>
          </w:tcPr>
          <w:p w14:paraId="733190B8" w14:textId="3D05503D"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geeigneten Lösungsvorgehen.</w:t>
            </w:r>
          </w:p>
        </w:tc>
        <w:tc>
          <w:tcPr>
            <w:tcW w:w="701" w:type="dxa"/>
          </w:tcPr>
          <w:p w14:paraId="4F89D782" w14:textId="1134B2A1" w:rsidR="00FF6380" w:rsidRPr="00E25F82" w:rsidRDefault="00F02F85" w:rsidP="00FF6380">
            <w:pPr>
              <w:spacing w:line="276" w:lineRule="auto"/>
              <w:jc w:val="center"/>
              <w:rPr>
                <w:rFonts w:ascii="Tahoma" w:hAnsi="Tahoma" w:cs="Tahoma"/>
                <w:sz w:val="20"/>
                <w:szCs w:val="20"/>
              </w:rPr>
            </w:pPr>
            <w:r>
              <w:rPr>
                <w:rFonts w:ascii="Tahoma" w:hAnsi="Tahoma" w:cs="Tahoma"/>
                <w:sz w:val="20"/>
                <w:szCs w:val="20"/>
              </w:rPr>
              <w:t>1</w:t>
            </w:r>
          </w:p>
        </w:tc>
        <w:tc>
          <w:tcPr>
            <w:tcW w:w="6914" w:type="dxa"/>
            <w:gridSpan w:val="5"/>
            <w:vMerge/>
          </w:tcPr>
          <w:p w14:paraId="761D6905" w14:textId="77777777" w:rsidR="00FF6380" w:rsidRPr="00E25F82" w:rsidRDefault="00FF6380" w:rsidP="00FF6380">
            <w:pPr>
              <w:spacing w:line="276" w:lineRule="auto"/>
              <w:rPr>
                <w:rFonts w:ascii="Tahoma" w:hAnsi="Tahoma" w:cs="Tahoma"/>
                <w:sz w:val="20"/>
                <w:szCs w:val="20"/>
              </w:rPr>
            </w:pPr>
          </w:p>
        </w:tc>
      </w:tr>
      <w:tr w:rsidR="00FF6380" w:rsidRPr="00EA1277" w14:paraId="3BEA9F8A" w14:textId="77777777" w:rsidTr="00CF5CBD">
        <w:tc>
          <w:tcPr>
            <w:tcW w:w="7631" w:type="dxa"/>
          </w:tcPr>
          <w:p w14:paraId="42823580" w14:textId="455BF7E8"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Lösung des/der Lernenden ist unbrauchbar und/oder unprofessionell.</w:t>
            </w:r>
          </w:p>
        </w:tc>
        <w:tc>
          <w:tcPr>
            <w:tcW w:w="701" w:type="dxa"/>
          </w:tcPr>
          <w:p w14:paraId="184B40E0" w14:textId="2DB5C1B8" w:rsidR="00FF6380" w:rsidRPr="00E25F82" w:rsidRDefault="00FF6380" w:rsidP="00FF6380">
            <w:pPr>
              <w:spacing w:line="276" w:lineRule="auto"/>
              <w:jc w:val="center"/>
              <w:rPr>
                <w:rFonts w:ascii="Tahoma" w:hAnsi="Tahoma" w:cs="Tahoma"/>
                <w:sz w:val="20"/>
                <w:szCs w:val="20"/>
              </w:rPr>
            </w:pPr>
            <w:r w:rsidRPr="00BD1131">
              <w:rPr>
                <w:rFonts w:ascii="Tahoma" w:hAnsi="Tahoma" w:cs="Tahoma"/>
                <w:sz w:val="20"/>
                <w:szCs w:val="20"/>
              </w:rPr>
              <w:t>0</w:t>
            </w:r>
          </w:p>
        </w:tc>
        <w:tc>
          <w:tcPr>
            <w:tcW w:w="6914" w:type="dxa"/>
            <w:gridSpan w:val="5"/>
            <w:vMerge/>
          </w:tcPr>
          <w:p w14:paraId="1A048EE5" w14:textId="77777777" w:rsidR="00FF6380" w:rsidRPr="00E25F82" w:rsidRDefault="00FF6380" w:rsidP="00FF6380">
            <w:pPr>
              <w:spacing w:line="276" w:lineRule="auto"/>
              <w:rPr>
                <w:rFonts w:ascii="Tahoma" w:hAnsi="Tahoma" w:cs="Tahoma"/>
                <w:sz w:val="20"/>
                <w:szCs w:val="20"/>
              </w:rPr>
            </w:pPr>
          </w:p>
        </w:tc>
      </w:tr>
      <w:tr w:rsidR="00FF6380" w:rsidRPr="00EA1277" w14:paraId="3CA7746E" w14:textId="77777777" w:rsidTr="00CF5CBD">
        <w:tc>
          <w:tcPr>
            <w:tcW w:w="0" w:type="auto"/>
            <w:gridSpan w:val="7"/>
          </w:tcPr>
          <w:p w14:paraId="32F73B63" w14:textId="77777777" w:rsidR="00FF6380" w:rsidRPr="00E25F82" w:rsidRDefault="00FF6380" w:rsidP="00CF5CBD">
            <w:pPr>
              <w:rPr>
                <w:rFonts w:ascii="Tahoma" w:hAnsi="Tahoma" w:cs="Tahoma"/>
                <w:color w:val="BFBFBF"/>
                <w:sz w:val="20"/>
                <w:szCs w:val="20"/>
                <w:u w:val="single"/>
              </w:rPr>
            </w:pPr>
            <w:r w:rsidRPr="00E25F82">
              <w:rPr>
                <w:rFonts w:ascii="Tahoma" w:hAnsi="Tahoma" w:cs="Tahoma"/>
                <w:sz w:val="20"/>
                <w:szCs w:val="20"/>
              </w:rPr>
              <w:t>Beobachtung</w:t>
            </w:r>
          </w:p>
          <w:p w14:paraId="51AE1F07"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E9361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CE104A"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C53B63C"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82DCFD"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48A6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1FAAD4"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E96428"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B3FD8B"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7111B7"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6127B03"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1699D74" w14:textId="77777777" w:rsidR="00FF6380" w:rsidRDefault="00FF6380" w:rsidP="00FF6380">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F8F3A2" w14:textId="07277D41" w:rsidR="00FF6380" w:rsidRPr="00FF6380" w:rsidRDefault="00FF6380" w:rsidP="00FF6380">
            <w:pPr>
              <w:tabs>
                <w:tab w:val="right" w:pos="14918"/>
              </w:tabs>
              <w:spacing w:before="120"/>
              <w:rPr>
                <w:rFonts w:ascii="Tahoma" w:hAnsi="Tahoma" w:cs="Tahoma"/>
                <w:color w:val="BFBFBF"/>
                <w:sz w:val="20"/>
                <w:szCs w:val="20"/>
                <w:u w:val="single"/>
              </w:rPr>
            </w:pPr>
          </w:p>
        </w:tc>
      </w:tr>
    </w:tbl>
    <w:p w14:paraId="19A6D522" w14:textId="77777777" w:rsidR="00FF6380" w:rsidRDefault="00FF6380" w:rsidP="00FF6380">
      <w:pPr>
        <w:pStyle w:val="Default"/>
        <w:spacing w:line="276" w:lineRule="auto"/>
        <w:rPr>
          <w:rFonts w:ascii="Tahoma" w:hAnsi="Tahoma" w:cs="Tahoma"/>
          <w:b/>
          <w:bCs/>
          <w:sz w:val="20"/>
          <w:szCs w:val="20"/>
        </w:rPr>
        <w:sectPr w:rsidR="00FF6380" w:rsidSect="00FF6380">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F6380" w:rsidRPr="00EA1277" w14:paraId="37377F90" w14:textId="77777777" w:rsidTr="00CF5CBD">
        <w:tc>
          <w:tcPr>
            <w:tcW w:w="8332" w:type="dxa"/>
            <w:gridSpan w:val="2"/>
          </w:tcPr>
          <w:p w14:paraId="2F6326DC" w14:textId="77777777" w:rsidR="00FF6380" w:rsidRPr="00E25F82" w:rsidRDefault="00FF6380" w:rsidP="00CF5CBD">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BD1131">
              <w:rPr>
                <w:rFonts w:ascii="Tahoma" w:hAnsi="Tahoma" w:cs="Tahoma"/>
                <w:bCs/>
                <w:sz w:val="20"/>
                <w:szCs w:val="20"/>
              </w:rPr>
              <w:t>E «Anspruchsvolles Kundengespräch»</w:t>
            </w:r>
          </w:p>
        </w:tc>
        <w:tc>
          <w:tcPr>
            <w:tcW w:w="4595" w:type="dxa"/>
            <w:tcBorders>
              <w:right w:val="single" w:sz="18" w:space="0" w:color="auto"/>
            </w:tcBorders>
          </w:tcPr>
          <w:p w14:paraId="09D69221"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7B0A50E" w14:textId="77777777" w:rsidR="00FF6380" w:rsidRPr="00E25F82" w:rsidRDefault="00FF6380"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EB8ABE2" w14:textId="27635642" w:rsidR="00FF6380" w:rsidRPr="00E25F82" w:rsidRDefault="00F02F85" w:rsidP="00CF5CBD">
            <w:pPr>
              <w:spacing w:line="276" w:lineRule="auto"/>
              <w:jc w:val="center"/>
              <w:rPr>
                <w:rFonts w:ascii="Tahoma" w:hAnsi="Tahoma" w:cs="Tahoma"/>
                <w:sz w:val="20"/>
                <w:szCs w:val="20"/>
              </w:rPr>
            </w:pPr>
            <w:r>
              <w:rPr>
                <w:rFonts w:ascii="Tahoma" w:hAnsi="Tahoma" w:cs="Tahoma"/>
                <w:sz w:val="20"/>
                <w:szCs w:val="20"/>
              </w:rPr>
              <w:t>1</w:t>
            </w:r>
          </w:p>
        </w:tc>
        <w:tc>
          <w:tcPr>
            <w:tcW w:w="642" w:type="dxa"/>
            <w:tcBorders>
              <w:top w:val="single" w:sz="18" w:space="0" w:color="auto"/>
              <w:bottom w:val="single" w:sz="18" w:space="0" w:color="auto"/>
            </w:tcBorders>
          </w:tcPr>
          <w:p w14:paraId="2DA6AD82" w14:textId="3B7E6633" w:rsidR="00FF6380" w:rsidRPr="00E25F82" w:rsidRDefault="00F02F85" w:rsidP="00CF5CBD">
            <w:pPr>
              <w:spacing w:line="276" w:lineRule="auto"/>
              <w:jc w:val="center"/>
              <w:rPr>
                <w:rFonts w:ascii="Tahoma" w:hAnsi="Tahoma" w:cs="Tahoma"/>
                <w:sz w:val="20"/>
                <w:szCs w:val="20"/>
              </w:rPr>
            </w:pPr>
            <w:r>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5B14BD" w14:textId="1CEF6DC8" w:rsidR="00FF6380" w:rsidRPr="00E25F82" w:rsidRDefault="00F02F85" w:rsidP="00CF5CBD">
            <w:pPr>
              <w:spacing w:line="276" w:lineRule="auto"/>
              <w:jc w:val="center"/>
              <w:rPr>
                <w:rFonts w:ascii="Tahoma" w:hAnsi="Tahoma" w:cs="Tahoma"/>
                <w:sz w:val="20"/>
                <w:szCs w:val="20"/>
              </w:rPr>
            </w:pPr>
            <w:r>
              <w:rPr>
                <w:rFonts w:ascii="Tahoma" w:hAnsi="Tahoma" w:cs="Tahoma"/>
                <w:sz w:val="20"/>
                <w:szCs w:val="20"/>
              </w:rPr>
              <w:t>3</w:t>
            </w:r>
          </w:p>
        </w:tc>
      </w:tr>
      <w:tr w:rsidR="00FF6380" w:rsidRPr="00EA1277" w14:paraId="31987BD9" w14:textId="77777777" w:rsidTr="00CF5CBD">
        <w:tc>
          <w:tcPr>
            <w:tcW w:w="8332" w:type="dxa"/>
            <w:gridSpan w:val="2"/>
            <w:shd w:val="clear" w:color="auto" w:fill="D9D9D9"/>
          </w:tcPr>
          <w:p w14:paraId="20A7A9CE" w14:textId="77777777" w:rsidR="00FF6380" w:rsidRPr="00BD1131"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Beurteilungskriterium 2: Einkaufserlebnis schaffen</w:t>
            </w:r>
          </w:p>
          <w:p w14:paraId="23338566" w14:textId="5B29FEE1" w:rsidR="00FF6380" w:rsidRPr="00E25F82" w:rsidRDefault="00FF6380" w:rsidP="00FF6380">
            <w:pPr>
              <w:spacing w:line="276" w:lineRule="auto"/>
              <w:rPr>
                <w:rFonts w:ascii="Tahoma" w:hAnsi="Tahoma" w:cs="Tahoma"/>
                <w:sz w:val="20"/>
                <w:szCs w:val="20"/>
              </w:rPr>
            </w:pPr>
            <w:r w:rsidRPr="00BD1131">
              <w:rPr>
                <w:rFonts w:ascii="Tahoma" w:hAnsi="Tahoma" w:cs="Tahoma"/>
                <w:sz w:val="20"/>
                <w:szCs w:val="20"/>
              </w:rPr>
              <w:t>Leitfrage: Schafft der/die Lernende in einer anspruchsvollen Kundensituation ein Einkaufserlebnis?</w:t>
            </w:r>
          </w:p>
        </w:tc>
        <w:tc>
          <w:tcPr>
            <w:tcW w:w="6914" w:type="dxa"/>
            <w:gridSpan w:val="5"/>
            <w:vMerge w:val="restart"/>
          </w:tcPr>
          <w:p w14:paraId="0A9166DC" w14:textId="77777777" w:rsidR="00FF6380" w:rsidRPr="00E25F82" w:rsidRDefault="00FF6380" w:rsidP="00FF6380">
            <w:pPr>
              <w:spacing w:line="276" w:lineRule="auto"/>
              <w:rPr>
                <w:rFonts w:ascii="Tahoma" w:hAnsi="Tahoma" w:cs="Tahoma"/>
                <w:sz w:val="20"/>
                <w:szCs w:val="20"/>
              </w:rPr>
            </w:pPr>
            <w:r w:rsidRPr="00E25F82">
              <w:rPr>
                <w:rFonts w:ascii="Tahoma" w:hAnsi="Tahoma" w:cs="Tahoma"/>
                <w:sz w:val="20"/>
                <w:szCs w:val="20"/>
              </w:rPr>
              <w:t>Begründung</w:t>
            </w:r>
          </w:p>
          <w:p w14:paraId="0723C05F"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197A3B4"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6FE3CB"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82AD74"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44FDCA"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C90AE1"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4B34FC9"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08C5C8"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FF6380" w:rsidRPr="00EA1277" w14:paraId="6F570D61" w14:textId="77777777" w:rsidTr="00CF5CBD">
        <w:tc>
          <w:tcPr>
            <w:tcW w:w="7631" w:type="dxa"/>
          </w:tcPr>
          <w:p w14:paraId="41D406C7" w14:textId="7BD591A4"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schafft ein positives Einkaufserlebnis, indem er/sie in der anspruchsvollen Situation die Sicht seines/ihres Gegenübers einholt, die Gesprächsführung behält, Sicherheit beim Kunden/bei der Kundin schafft und ihn/sie positiv überrascht.</w:t>
            </w:r>
          </w:p>
        </w:tc>
        <w:tc>
          <w:tcPr>
            <w:tcW w:w="701" w:type="dxa"/>
          </w:tcPr>
          <w:p w14:paraId="7E14DD0D" w14:textId="1F1129B2" w:rsidR="00FF6380" w:rsidRPr="00E25F82" w:rsidRDefault="00F02F85" w:rsidP="00FF6380">
            <w:pPr>
              <w:spacing w:line="276" w:lineRule="auto"/>
              <w:jc w:val="center"/>
              <w:rPr>
                <w:rFonts w:ascii="Tahoma" w:hAnsi="Tahoma" w:cs="Tahoma"/>
                <w:sz w:val="20"/>
                <w:szCs w:val="20"/>
              </w:rPr>
            </w:pPr>
            <w:r>
              <w:rPr>
                <w:rFonts w:ascii="Tahoma" w:hAnsi="Tahoma" w:cs="Tahoma"/>
                <w:sz w:val="20"/>
                <w:szCs w:val="20"/>
              </w:rPr>
              <w:t>3</w:t>
            </w:r>
          </w:p>
        </w:tc>
        <w:tc>
          <w:tcPr>
            <w:tcW w:w="6914" w:type="dxa"/>
            <w:gridSpan w:val="5"/>
            <w:vMerge/>
          </w:tcPr>
          <w:p w14:paraId="017136FC" w14:textId="77777777" w:rsidR="00FF6380" w:rsidRPr="00E25F82" w:rsidRDefault="00FF6380" w:rsidP="00FF6380">
            <w:pPr>
              <w:spacing w:line="276" w:lineRule="auto"/>
              <w:rPr>
                <w:rFonts w:ascii="Tahoma" w:hAnsi="Tahoma" w:cs="Tahoma"/>
                <w:sz w:val="20"/>
                <w:szCs w:val="20"/>
              </w:rPr>
            </w:pPr>
          </w:p>
        </w:tc>
      </w:tr>
      <w:tr w:rsidR="00FF6380" w:rsidRPr="00EA1277" w14:paraId="75EAA5FD" w14:textId="77777777" w:rsidTr="00CF5CBD">
        <w:tc>
          <w:tcPr>
            <w:tcW w:w="7631" w:type="dxa"/>
          </w:tcPr>
          <w:p w14:paraId="79A9260A" w14:textId="1F931F19"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professionellen Einkaufserlebnis.</w:t>
            </w:r>
          </w:p>
        </w:tc>
        <w:tc>
          <w:tcPr>
            <w:tcW w:w="701" w:type="dxa"/>
          </w:tcPr>
          <w:p w14:paraId="69255746" w14:textId="7AC8206F" w:rsidR="00FF6380" w:rsidRPr="00E25F82" w:rsidRDefault="00F02F85" w:rsidP="00FF6380">
            <w:pPr>
              <w:spacing w:line="276" w:lineRule="auto"/>
              <w:jc w:val="center"/>
              <w:rPr>
                <w:rFonts w:ascii="Tahoma" w:hAnsi="Tahoma" w:cs="Tahoma"/>
                <w:sz w:val="20"/>
                <w:szCs w:val="20"/>
              </w:rPr>
            </w:pPr>
            <w:r>
              <w:rPr>
                <w:rFonts w:ascii="Tahoma" w:hAnsi="Tahoma" w:cs="Tahoma"/>
                <w:sz w:val="20"/>
                <w:szCs w:val="20"/>
              </w:rPr>
              <w:t>2</w:t>
            </w:r>
          </w:p>
        </w:tc>
        <w:tc>
          <w:tcPr>
            <w:tcW w:w="6914" w:type="dxa"/>
            <w:gridSpan w:val="5"/>
            <w:vMerge/>
          </w:tcPr>
          <w:p w14:paraId="58920C31" w14:textId="77777777" w:rsidR="00FF6380" w:rsidRPr="00E25F82" w:rsidRDefault="00FF6380" w:rsidP="00FF6380">
            <w:pPr>
              <w:spacing w:line="276" w:lineRule="auto"/>
              <w:rPr>
                <w:rFonts w:ascii="Tahoma" w:hAnsi="Tahoma" w:cs="Tahoma"/>
                <w:sz w:val="20"/>
                <w:szCs w:val="20"/>
              </w:rPr>
            </w:pPr>
          </w:p>
        </w:tc>
      </w:tr>
      <w:tr w:rsidR="00FF6380" w:rsidRPr="00EA1277" w14:paraId="02C6C28E" w14:textId="77777777" w:rsidTr="00CF5CBD">
        <w:tc>
          <w:tcPr>
            <w:tcW w:w="7631" w:type="dxa"/>
          </w:tcPr>
          <w:p w14:paraId="45EED438" w14:textId="6C7C08F4"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professionellen Einkaufserlebnis.</w:t>
            </w:r>
          </w:p>
        </w:tc>
        <w:tc>
          <w:tcPr>
            <w:tcW w:w="701" w:type="dxa"/>
          </w:tcPr>
          <w:p w14:paraId="7650452D" w14:textId="5DE0B2C2" w:rsidR="00FF6380" w:rsidRPr="00E25F82" w:rsidRDefault="00F02F85" w:rsidP="00FF6380">
            <w:pPr>
              <w:spacing w:line="276" w:lineRule="auto"/>
              <w:jc w:val="center"/>
              <w:rPr>
                <w:rFonts w:ascii="Tahoma" w:hAnsi="Tahoma" w:cs="Tahoma"/>
                <w:sz w:val="20"/>
                <w:szCs w:val="20"/>
              </w:rPr>
            </w:pPr>
            <w:r>
              <w:rPr>
                <w:rFonts w:ascii="Tahoma" w:hAnsi="Tahoma" w:cs="Tahoma"/>
                <w:sz w:val="20"/>
                <w:szCs w:val="20"/>
              </w:rPr>
              <w:t>1</w:t>
            </w:r>
          </w:p>
        </w:tc>
        <w:tc>
          <w:tcPr>
            <w:tcW w:w="6914" w:type="dxa"/>
            <w:gridSpan w:val="5"/>
            <w:vMerge/>
          </w:tcPr>
          <w:p w14:paraId="007AD194" w14:textId="77777777" w:rsidR="00FF6380" w:rsidRPr="00E25F82" w:rsidRDefault="00FF6380" w:rsidP="00FF6380">
            <w:pPr>
              <w:spacing w:line="276" w:lineRule="auto"/>
              <w:rPr>
                <w:rFonts w:ascii="Tahoma" w:hAnsi="Tahoma" w:cs="Tahoma"/>
                <w:sz w:val="20"/>
                <w:szCs w:val="20"/>
              </w:rPr>
            </w:pPr>
          </w:p>
        </w:tc>
      </w:tr>
      <w:tr w:rsidR="00FF6380" w:rsidRPr="00EA1277" w14:paraId="2A2069AC" w14:textId="77777777" w:rsidTr="00CF5CBD">
        <w:tc>
          <w:tcPr>
            <w:tcW w:w="7631" w:type="dxa"/>
          </w:tcPr>
          <w:p w14:paraId="1E228660" w14:textId="0AFED481"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Das Verhalten des/der Lernenden ist unbrauchbar und/oder unprofessionell.</w:t>
            </w:r>
          </w:p>
        </w:tc>
        <w:tc>
          <w:tcPr>
            <w:tcW w:w="701" w:type="dxa"/>
          </w:tcPr>
          <w:p w14:paraId="2D89C61C" w14:textId="77777777" w:rsidR="00FF6380" w:rsidRPr="00E25F82" w:rsidRDefault="00FF6380" w:rsidP="00FF6380">
            <w:pPr>
              <w:spacing w:line="276" w:lineRule="auto"/>
              <w:jc w:val="center"/>
              <w:rPr>
                <w:rFonts w:ascii="Tahoma" w:hAnsi="Tahoma" w:cs="Tahoma"/>
                <w:sz w:val="20"/>
                <w:szCs w:val="20"/>
              </w:rPr>
            </w:pPr>
            <w:r w:rsidRPr="00BD1131">
              <w:rPr>
                <w:rFonts w:ascii="Tahoma" w:hAnsi="Tahoma" w:cs="Tahoma"/>
                <w:sz w:val="20"/>
                <w:szCs w:val="20"/>
              </w:rPr>
              <w:t>0</w:t>
            </w:r>
          </w:p>
        </w:tc>
        <w:tc>
          <w:tcPr>
            <w:tcW w:w="6914" w:type="dxa"/>
            <w:gridSpan w:val="5"/>
            <w:vMerge/>
          </w:tcPr>
          <w:p w14:paraId="1981F854" w14:textId="77777777" w:rsidR="00FF6380" w:rsidRPr="00E25F82" w:rsidRDefault="00FF6380" w:rsidP="00FF6380">
            <w:pPr>
              <w:spacing w:line="276" w:lineRule="auto"/>
              <w:rPr>
                <w:rFonts w:ascii="Tahoma" w:hAnsi="Tahoma" w:cs="Tahoma"/>
                <w:sz w:val="20"/>
                <w:szCs w:val="20"/>
              </w:rPr>
            </w:pPr>
          </w:p>
        </w:tc>
      </w:tr>
      <w:tr w:rsidR="00FF6380" w:rsidRPr="00EA1277" w14:paraId="283A0E49" w14:textId="77777777" w:rsidTr="00CF5CBD">
        <w:tc>
          <w:tcPr>
            <w:tcW w:w="0" w:type="auto"/>
            <w:gridSpan w:val="7"/>
          </w:tcPr>
          <w:p w14:paraId="3882C1B1" w14:textId="77777777" w:rsidR="00FF6380" w:rsidRPr="00E25F82" w:rsidRDefault="00FF6380" w:rsidP="00CF5CBD">
            <w:pPr>
              <w:rPr>
                <w:rFonts w:ascii="Tahoma" w:hAnsi="Tahoma" w:cs="Tahoma"/>
                <w:color w:val="BFBFBF"/>
                <w:sz w:val="20"/>
                <w:szCs w:val="20"/>
                <w:u w:val="single"/>
              </w:rPr>
            </w:pPr>
            <w:r w:rsidRPr="00E25F82">
              <w:rPr>
                <w:rFonts w:ascii="Tahoma" w:hAnsi="Tahoma" w:cs="Tahoma"/>
                <w:sz w:val="20"/>
                <w:szCs w:val="20"/>
              </w:rPr>
              <w:t>Beobachtung</w:t>
            </w:r>
          </w:p>
          <w:p w14:paraId="0B4D691A"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C5B24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564C74"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BFCA1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B9C1C7"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4BEA2D"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6395FE"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7DFC5B"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C1703F"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C07C3"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46E2A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73332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7F6339" w14:textId="77777777" w:rsidR="00FF6380"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80E50AF" w14:textId="77777777" w:rsidR="00FF6380" w:rsidRPr="00FF6380" w:rsidRDefault="00FF6380" w:rsidP="00CF5CBD">
            <w:pPr>
              <w:tabs>
                <w:tab w:val="right" w:pos="14918"/>
              </w:tabs>
              <w:spacing w:before="120"/>
              <w:rPr>
                <w:rFonts w:ascii="Tahoma" w:hAnsi="Tahoma" w:cs="Tahoma"/>
                <w:color w:val="BFBFBF"/>
                <w:sz w:val="20"/>
                <w:szCs w:val="20"/>
                <w:u w:val="single"/>
              </w:rPr>
            </w:pPr>
          </w:p>
        </w:tc>
      </w:tr>
    </w:tbl>
    <w:p w14:paraId="6D1B5D04" w14:textId="77777777" w:rsidR="001B32CC" w:rsidRDefault="001B32CC" w:rsidP="006C0A53">
      <w:pPr>
        <w:rPr>
          <w:rFonts w:ascii="Tahoma" w:hAnsi="Tahoma" w:cs="Tahoma"/>
          <w:b/>
          <w:sz w:val="20"/>
          <w:szCs w:val="20"/>
        </w:rPr>
      </w:pPr>
    </w:p>
    <w:p w14:paraId="31603B35" w14:textId="4DE6E8DA" w:rsidR="00590D9B" w:rsidRDefault="00590D9B" w:rsidP="00590D9B">
      <w:pPr>
        <w:rPr>
          <w:rFonts w:ascii="Tahoma" w:hAnsi="Tahoma" w:cs="Tahoma"/>
          <w:b/>
          <w:bCs/>
          <w:sz w:val="20"/>
          <w:szCs w:val="20"/>
        </w:rPr>
      </w:pPr>
      <w:r w:rsidRPr="005C7886">
        <w:rPr>
          <w:rFonts w:ascii="Tahoma" w:hAnsi="Tahoma" w:cs="Tahoma"/>
          <w:b/>
          <w:bCs/>
          <w:sz w:val="20"/>
          <w:szCs w:val="20"/>
        </w:rPr>
        <w:lastRenderedPageBreak/>
        <w:t>1.2.2 Gestaltung Erlebniswelt oder Kundenanlass oder Verkaufspromotion</w:t>
      </w:r>
    </w:p>
    <w:p w14:paraId="77AD46A7" w14:textId="77777777" w:rsidR="00590D9B" w:rsidRPr="00BD1131" w:rsidRDefault="00590D9B" w:rsidP="00590D9B">
      <w:pPr>
        <w:rPr>
          <w:rFonts w:ascii="Tahoma" w:hAnsi="Tahoma" w:cs="Tahoma"/>
          <w:sz w:val="20"/>
          <w:szCs w:val="20"/>
        </w:rPr>
      </w:pPr>
    </w:p>
    <w:tbl>
      <w:tblPr>
        <w:tblStyle w:val="Tabellenraster"/>
        <w:tblW w:w="0" w:type="auto"/>
        <w:tblLook w:val="04A0" w:firstRow="1" w:lastRow="0" w:firstColumn="1" w:lastColumn="0" w:noHBand="0" w:noVBand="1"/>
      </w:tblPr>
      <w:tblGrid>
        <w:gridCol w:w="2779"/>
        <w:gridCol w:w="4072"/>
        <w:gridCol w:w="8413"/>
      </w:tblGrid>
      <w:tr w:rsidR="00590D9B" w:rsidRPr="00BD1131" w14:paraId="05395DFF" w14:textId="77777777" w:rsidTr="00FB3B9C">
        <w:tc>
          <w:tcPr>
            <w:tcW w:w="2779" w:type="dxa"/>
            <w:shd w:val="clear" w:color="auto" w:fill="D9D9D9" w:themeFill="background1" w:themeFillShade="D9"/>
            <w:tcMar>
              <w:top w:w="57" w:type="dxa"/>
              <w:bottom w:w="57" w:type="dxa"/>
            </w:tcMar>
          </w:tcPr>
          <w:p w14:paraId="09D002CE" w14:textId="1BBBE6BB" w:rsidR="00590D9B" w:rsidRPr="00BD1131" w:rsidRDefault="00590D9B" w:rsidP="00CF5CBD">
            <w:pPr>
              <w:rPr>
                <w:rFonts w:ascii="Tahoma" w:hAnsi="Tahoma" w:cs="Tahoma"/>
                <w:b/>
                <w:sz w:val="20"/>
                <w:szCs w:val="20"/>
              </w:rPr>
            </w:pPr>
            <w:r w:rsidRPr="00BD1131">
              <w:rPr>
                <w:rFonts w:ascii="Tahoma" w:hAnsi="Tahoma" w:cs="Tahoma"/>
                <w:b/>
                <w:sz w:val="20"/>
                <w:szCs w:val="20"/>
              </w:rPr>
              <w:t>Ausgangslage</w:t>
            </w:r>
          </w:p>
        </w:tc>
        <w:tc>
          <w:tcPr>
            <w:tcW w:w="12485" w:type="dxa"/>
            <w:gridSpan w:val="2"/>
            <w:tcMar>
              <w:top w:w="57" w:type="dxa"/>
              <w:bottom w:w="57" w:type="dxa"/>
            </w:tcMar>
          </w:tcPr>
          <w:p w14:paraId="35F42445" w14:textId="2C9947E8"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Der</w:t>
            </w:r>
            <w:r w:rsidR="00590D9B" w:rsidRPr="00586DAC">
              <w:rPr>
                <w:rFonts w:ascii="Tahoma" w:hAnsi="Tahoma" w:cs="Tahoma"/>
                <w:sz w:val="20"/>
                <w:szCs w:val="20"/>
              </w:rPr>
              <w:t xml:space="preserve">/die Lernende </w:t>
            </w:r>
            <w:r w:rsidRPr="00586DAC">
              <w:rPr>
                <w:rFonts w:ascii="Tahoma" w:hAnsi="Tahoma" w:cs="Tahoma"/>
                <w:sz w:val="20"/>
                <w:szCs w:val="20"/>
              </w:rPr>
              <w:t xml:space="preserve">erhält den Auftrag im Ausbildungsbetrieb </w:t>
            </w:r>
            <w:r w:rsidRPr="00586DAC">
              <w:rPr>
                <w:rFonts w:ascii="Tahoma" w:hAnsi="Tahoma" w:cs="Tahoma"/>
                <w:sz w:val="20"/>
                <w:szCs w:val="20"/>
                <w:highlight w:val="yellow"/>
              </w:rPr>
              <w:t xml:space="preserve">eine Erlebniswelt </w:t>
            </w:r>
            <w:r>
              <w:rPr>
                <w:rFonts w:ascii="Tahoma" w:hAnsi="Tahoma" w:cs="Tahoma"/>
                <w:sz w:val="20"/>
                <w:szCs w:val="20"/>
                <w:highlight w:val="yellow"/>
              </w:rPr>
              <w:t>ODER</w:t>
            </w:r>
            <w:r w:rsidRPr="00586DAC">
              <w:rPr>
                <w:rFonts w:ascii="Tahoma" w:hAnsi="Tahoma" w:cs="Tahoma"/>
                <w:sz w:val="20"/>
                <w:szCs w:val="20"/>
                <w:highlight w:val="yellow"/>
              </w:rPr>
              <w:t xml:space="preserve"> einen Kundenanlass </w:t>
            </w:r>
            <w:r>
              <w:rPr>
                <w:rFonts w:ascii="Tahoma" w:hAnsi="Tahoma" w:cs="Tahoma"/>
                <w:sz w:val="20"/>
                <w:szCs w:val="20"/>
                <w:highlight w:val="yellow"/>
              </w:rPr>
              <w:t>ODER</w:t>
            </w:r>
            <w:r w:rsidRPr="00586DAC">
              <w:rPr>
                <w:rFonts w:ascii="Tahoma" w:hAnsi="Tahoma" w:cs="Tahoma"/>
                <w:sz w:val="20"/>
                <w:szCs w:val="20"/>
                <w:highlight w:val="yellow"/>
              </w:rPr>
              <w:t xml:space="preserve"> eine Verkaufspromotion</w:t>
            </w:r>
            <w:r w:rsidRPr="00586DAC">
              <w:rPr>
                <w:rFonts w:ascii="Tahoma" w:hAnsi="Tahoma" w:cs="Tahoma"/>
                <w:sz w:val="20"/>
                <w:szCs w:val="20"/>
              </w:rPr>
              <w:t xml:space="preserve"> zu planen</w:t>
            </w:r>
            <w:r w:rsidR="00590D9B" w:rsidRPr="00586DAC">
              <w:rPr>
                <w:rFonts w:ascii="Tahoma" w:hAnsi="Tahoma" w:cs="Tahoma"/>
                <w:sz w:val="20"/>
                <w:szCs w:val="20"/>
              </w:rPr>
              <w:t xml:space="preserve"> </w:t>
            </w:r>
            <w:r>
              <w:rPr>
                <w:rFonts w:ascii="Tahoma" w:hAnsi="Tahoma" w:cs="Tahoma"/>
                <w:sz w:val="20"/>
                <w:szCs w:val="20"/>
              </w:rPr>
              <w:t>und durchzuführen.</w:t>
            </w:r>
          </w:p>
          <w:p w14:paraId="58CCE34D" w14:textId="78A51E7B"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Vorgegebene Rahmenbedingungen</w:t>
            </w:r>
            <w:r w:rsidR="009056A1">
              <w:rPr>
                <w:rFonts w:ascii="Tahoma" w:hAnsi="Tahoma" w:cs="Tahoma"/>
                <w:sz w:val="20"/>
                <w:szCs w:val="20"/>
              </w:rPr>
              <w:t xml:space="preserve"> (z.B. Thema, Sortimentsbereich, etc.)</w:t>
            </w:r>
            <w:r w:rsidRPr="00586DAC">
              <w:rPr>
                <w:rFonts w:ascii="Tahoma" w:hAnsi="Tahoma" w:cs="Tahoma"/>
                <w:sz w:val="20"/>
                <w:szCs w:val="20"/>
              </w:rPr>
              <w:t xml:space="preserve">: </w:t>
            </w:r>
          </w:p>
          <w:p w14:paraId="25312AFA" w14:textId="53B4D6AE"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2612AF9C" w14:textId="32422426"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4738DC9C" w14:textId="2E7191B5"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Zielpublikum:</w:t>
            </w:r>
          </w:p>
          <w:p w14:paraId="65D9C6C2" w14:textId="5DE8F722"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4D77BA78" w14:textId="26D85BC6" w:rsidR="00F8349F" w:rsidRPr="00FB3B9C" w:rsidRDefault="00F8349F" w:rsidP="00590D9B">
            <w:pPr>
              <w:pStyle w:val="Listenabsatz"/>
              <w:numPr>
                <w:ilvl w:val="0"/>
                <w:numId w:val="34"/>
              </w:numPr>
              <w:ind w:left="227" w:hanging="227"/>
              <w:rPr>
                <w:rFonts w:ascii="Tahoma" w:hAnsi="Tahoma" w:cs="Tahoma"/>
                <w:sz w:val="20"/>
                <w:szCs w:val="20"/>
              </w:rPr>
            </w:pPr>
            <w:r w:rsidRPr="00F8349F">
              <w:rPr>
                <w:rFonts w:ascii="Tahoma" w:hAnsi="Tahoma" w:cs="Tahoma"/>
                <w:sz w:val="20"/>
                <w:szCs w:val="20"/>
              </w:rPr>
              <w:t xml:space="preserve">Die im Betrieb zur Verfügung stehenden Hilfsmittel </w:t>
            </w:r>
            <w:r w:rsidR="009056A1">
              <w:rPr>
                <w:rFonts w:ascii="Tahoma" w:hAnsi="Tahoma" w:cs="Tahoma"/>
                <w:sz w:val="20"/>
                <w:szCs w:val="20"/>
              </w:rPr>
              <w:t xml:space="preserve">für die Planung </w:t>
            </w:r>
            <w:r w:rsidRPr="00F8349F">
              <w:rPr>
                <w:rFonts w:ascii="Tahoma" w:hAnsi="Tahoma" w:cs="Tahoma"/>
                <w:sz w:val="20"/>
                <w:szCs w:val="20"/>
              </w:rPr>
              <w:t>dürfen benutzt werden</w:t>
            </w:r>
            <w:r w:rsidR="009056A1">
              <w:rPr>
                <w:rFonts w:ascii="Tahoma" w:hAnsi="Tahoma" w:cs="Tahoma"/>
                <w:sz w:val="20"/>
                <w:szCs w:val="20"/>
              </w:rPr>
              <w:t>.</w:t>
            </w:r>
          </w:p>
        </w:tc>
      </w:tr>
      <w:tr w:rsidR="00590D9B" w:rsidRPr="00BD1131" w14:paraId="528C195F" w14:textId="77777777" w:rsidTr="00FB3B9C">
        <w:tc>
          <w:tcPr>
            <w:tcW w:w="2779" w:type="dxa"/>
            <w:shd w:val="clear" w:color="auto" w:fill="D9D9D9" w:themeFill="background1" w:themeFillShade="D9"/>
            <w:tcMar>
              <w:top w:w="57" w:type="dxa"/>
              <w:bottom w:w="57" w:type="dxa"/>
            </w:tcMar>
          </w:tcPr>
          <w:p w14:paraId="04D7AF4C"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Aufgabenstellung an die Lernenden</w:t>
            </w:r>
          </w:p>
        </w:tc>
        <w:tc>
          <w:tcPr>
            <w:tcW w:w="12485" w:type="dxa"/>
            <w:gridSpan w:val="2"/>
            <w:tcMar>
              <w:top w:w="57" w:type="dxa"/>
              <w:bottom w:w="57" w:type="dxa"/>
            </w:tcMar>
          </w:tcPr>
          <w:p w14:paraId="1E087F39" w14:textId="40DA398E" w:rsidR="00590D9B" w:rsidRDefault="00590D9B" w:rsidP="00CF5CBD">
            <w:pPr>
              <w:rPr>
                <w:rFonts w:ascii="Tahoma" w:hAnsi="Tahoma" w:cs="Tahoma"/>
                <w:sz w:val="20"/>
                <w:szCs w:val="20"/>
              </w:rPr>
            </w:pPr>
            <w:r w:rsidRPr="00BD1131">
              <w:rPr>
                <w:rFonts w:ascii="Tahoma" w:hAnsi="Tahoma" w:cs="Tahoma"/>
                <w:sz w:val="20"/>
                <w:szCs w:val="20"/>
              </w:rPr>
              <w:t xml:space="preserve">Zeigen Sie auf, wie Sie die Erlebniswelt für </w:t>
            </w:r>
            <w:r w:rsidRPr="00BD1131">
              <w:rPr>
                <w:rFonts w:ascii="Tahoma" w:hAnsi="Tahoma" w:cs="Tahoma"/>
                <w:sz w:val="20"/>
                <w:szCs w:val="20"/>
                <w:highlight w:val="yellow"/>
              </w:rPr>
              <w:t>[das vorgegebene Produkt</w:t>
            </w:r>
            <w:r>
              <w:rPr>
                <w:rFonts w:ascii="Tahoma" w:hAnsi="Tahoma" w:cs="Tahoma"/>
                <w:sz w:val="20"/>
                <w:szCs w:val="20"/>
                <w:highlight w:val="yellow"/>
              </w:rPr>
              <w:t xml:space="preserve"> / die vorgegebenen Produkte</w:t>
            </w:r>
            <w:r w:rsidRPr="00BD1131">
              <w:rPr>
                <w:rFonts w:ascii="Tahoma" w:hAnsi="Tahoma" w:cs="Tahoma"/>
                <w:sz w:val="20"/>
                <w:szCs w:val="20"/>
                <w:highlight w:val="yellow"/>
              </w:rPr>
              <w:t>]</w:t>
            </w:r>
            <w:r w:rsidRPr="00BD1131">
              <w:rPr>
                <w:rFonts w:ascii="Tahoma" w:hAnsi="Tahoma" w:cs="Tahoma"/>
                <w:sz w:val="20"/>
                <w:szCs w:val="20"/>
              </w:rPr>
              <w:t xml:space="preserve"> gestalten würden. </w:t>
            </w:r>
          </w:p>
          <w:p w14:paraId="68352694" w14:textId="63862AA3" w:rsidR="00590D9B" w:rsidRDefault="00590D9B" w:rsidP="00CF5CBD">
            <w:pPr>
              <w:rPr>
                <w:rFonts w:ascii="Tahoma" w:hAnsi="Tahoma" w:cs="Tahoma"/>
                <w:sz w:val="20"/>
                <w:szCs w:val="20"/>
              </w:rPr>
            </w:pPr>
            <w:r>
              <w:rPr>
                <w:rFonts w:ascii="Tahoma" w:hAnsi="Tahoma" w:cs="Tahoma"/>
                <w:sz w:val="20"/>
                <w:szCs w:val="20"/>
              </w:rPr>
              <w:t>ODER</w:t>
            </w:r>
          </w:p>
          <w:p w14:paraId="0B59CE34" w14:textId="77777777" w:rsidR="00590D9B" w:rsidRPr="00BD1131" w:rsidRDefault="00590D9B" w:rsidP="00CF5CBD">
            <w:pPr>
              <w:rPr>
                <w:rFonts w:ascii="Tahoma" w:hAnsi="Tahoma" w:cs="Tahoma"/>
                <w:sz w:val="20"/>
                <w:szCs w:val="20"/>
              </w:rPr>
            </w:pPr>
            <w:r w:rsidRPr="00BD1131">
              <w:rPr>
                <w:rFonts w:ascii="Tahoma" w:hAnsi="Tahoma" w:cs="Tahoma"/>
                <w:sz w:val="20"/>
                <w:szCs w:val="20"/>
              </w:rPr>
              <w:t xml:space="preserve">Erläutern Sie Ihre Ideen für </w:t>
            </w:r>
            <w:r w:rsidRPr="00BD1131">
              <w:rPr>
                <w:rFonts w:ascii="Tahoma" w:hAnsi="Tahoma" w:cs="Tahoma"/>
                <w:sz w:val="20"/>
                <w:szCs w:val="20"/>
                <w:highlight w:val="yellow"/>
              </w:rPr>
              <w:t>[den Kundenanlass / die Verkaufspromotion]</w:t>
            </w:r>
            <w:r w:rsidRPr="00BD1131">
              <w:rPr>
                <w:rFonts w:ascii="Tahoma" w:hAnsi="Tahoma" w:cs="Tahoma"/>
                <w:sz w:val="20"/>
                <w:szCs w:val="20"/>
              </w:rPr>
              <w:t xml:space="preserve">. Planen Sie die Elemente einer konkreten Gestaltung </w:t>
            </w:r>
            <w:r w:rsidRPr="00BD1131">
              <w:rPr>
                <w:rFonts w:ascii="Tahoma" w:hAnsi="Tahoma" w:cs="Tahoma"/>
                <w:sz w:val="20"/>
                <w:szCs w:val="20"/>
                <w:highlight w:val="yellow"/>
              </w:rPr>
              <w:t>[eines Kundenanlasses / einer Verkaufspromotion]</w:t>
            </w:r>
            <w:r w:rsidRPr="00BD1131">
              <w:rPr>
                <w:rFonts w:ascii="Tahoma" w:hAnsi="Tahoma" w:cs="Tahoma"/>
                <w:sz w:val="20"/>
                <w:szCs w:val="20"/>
              </w:rPr>
              <w:t xml:space="preserve"> und erläutern Sie Ihre Gedanken, die Sie sich dazu machen. </w:t>
            </w:r>
          </w:p>
          <w:p w14:paraId="142B786A" w14:textId="77777777" w:rsidR="00590D9B" w:rsidRDefault="00590D9B" w:rsidP="00CF5CBD">
            <w:pPr>
              <w:rPr>
                <w:rFonts w:ascii="Tahoma" w:hAnsi="Tahoma" w:cs="Tahoma"/>
                <w:sz w:val="20"/>
                <w:szCs w:val="20"/>
              </w:rPr>
            </w:pPr>
          </w:p>
          <w:p w14:paraId="666BD9B6" w14:textId="515830FC" w:rsidR="00590D9B" w:rsidRPr="00BD1131" w:rsidRDefault="000E7A10" w:rsidP="00CF5CBD">
            <w:pPr>
              <w:rPr>
                <w:rFonts w:ascii="Tahoma" w:hAnsi="Tahoma" w:cs="Tahoma"/>
                <w:sz w:val="20"/>
                <w:szCs w:val="20"/>
              </w:rPr>
            </w:pPr>
            <w:r>
              <w:rPr>
                <w:rFonts w:ascii="Tahoma" w:hAnsi="Tahoma" w:cs="Tahoma"/>
                <w:sz w:val="20"/>
                <w:szCs w:val="20"/>
              </w:rPr>
              <w:t xml:space="preserve">Kritische Überprüfung der Erfolgsfaktoren: </w:t>
            </w:r>
            <w:r w:rsidR="00590D9B" w:rsidRPr="00BD1131">
              <w:rPr>
                <w:rFonts w:ascii="Tahoma" w:hAnsi="Tahoma" w:cs="Tahoma"/>
                <w:sz w:val="20"/>
                <w:szCs w:val="20"/>
              </w:rPr>
              <w:t>Schätzen Sie zum Schluss die Chancen</w:t>
            </w:r>
            <w:r>
              <w:rPr>
                <w:rFonts w:ascii="Tahoma" w:hAnsi="Tahoma" w:cs="Tahoma"/>
                <w:sz w:val="20"/>
                <w:szCs w:val="20"/>
              </w:rPr>
              <w:t xml:space="preserve"> (z.B. Erreichung der Zielgruppe)</w:t>
            </w:r>
            <w:r w:rsidR="00590D9B" w:rsidRPr="00BD1131">
              <w:rPr>
                <w:rFonts w:ascii="Tahoma" w:hAnsi="Tahoma" w:cs="Tahoma"/>
                <w:sz w:val="20"/>
                <w:szCs w:val="20"/>
              </w:rPr>
              <w:t xml:space="preserve"> und Risiken </w:t>
            </w:r>
            <w:r>
              <w:rPr>
                <w:rFonts w:ascii="Tahoma" w:hAnsi="Tahoma" w:cs="Tahoma"/>
                <w:sz w:val="20"/>
                <w:szCs w:val="20"/>
              </w:rPr>
              <w:t xml:space="preserve">(z.B. Warenverfügbarkeit) </w:t>
            </w:r>
            <w:r w:rsidR="00590D9B" w:rsidRPr="00BD1131">
              <w:rPr>
                <w:rFonts w:ascii="Tahoma" w:hAnsi="Tahoma" w:cs="Tahoma"/>
                <w:sz w:val="20"/>
                <w:szCs w:val="20"/>
              </w:rPr>
              <w:t>Ihrer Idee ein und überlegen Sie sic</w:t>
            </w:r>
            <w:r w:rsidR="00586DAC">
              <w:rPr>
                <w:rFonts w:ascii="Tahoma" w:hAnsi="Tahoma" w:cs="Tahoma"/>
                <w:sz w:val="20"/>
                <w:szCs w:val="20"/>
              </w:rPr>
              <w:t>h, mit welchen Mitteln Sie den Erfolg überprüfen können</w:t>
            </w:r>
            <w:r>
              <w:rPr>
                <w:rFonts w:ascii="Tahoma" w:hAnsi="Tahoma" w:cs="Tahoma"/>
                <w:sz w:val="20"/>
                <w:szCs w:val="20"/>
              </w:rPr>
              <w:t xml:space="preserve"> (Erfolgskontrolle)</w:t>
            </w:r>
            <w:r w:rsidR="00586DAC">
              <w:rPr>
                <w:rFonts w:ascii="Tahoma" w:hAnsi="Tahoma" w:cs="Tahoma"/>
                <w:sz w:val="20"/>
                <w:szCs w:val="20"/>
              </w:rPr>
              <w:t>, damit Verbesserungen angebracht werden können.</w:t>
            </w:r>
          </w:p>
        </w:tc>
      </w:tr>
      <w:tr w:rsidR="00590D9B" w:rsidRPr="00BD1131" w14:paraId="6F17AEED" w14:textId="77777777" w:rsidTr="00FB3B9C">
        <w:tc>
          <w:tcPr>
            <w:tcW w:w="2779" w:type="dxa"/>
            <w:shd w:val="clear" w:color="auto" w:fill="D9D9D9" w:themeFill="background1" w:themeFillShade="D9"/>
            <w:tcMar>
              <w:top w:w="57" w:type="dxa"/>
              <w:bottom w:w="57" w:type="dxa"/>
            </w:tcMar>
          </w:tcPr>
          <w:p w14:paraId="63B62DD2"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Zeitrahmen/Organisation</w:t>
            </w:r>
          </w:p>
        </w:tc>
        <w:tc>
          <w:tcPr>
            <w:tcW w:w="12485" w:type="dxa"/>
            <w:gridSpan w:val="2"/>
            <w:tcMar>
              <w:top w:w="57" w:type="dxa"/>
              <w:bottom w:w="57" w:type="dxa"/>
            </w:tcMar>
          </w:tcPr>
          <w:p w14:paraId="72300884" w14:textId="63BA9B6E" w:rsidR="00F8349F" w:rsidRDefault="00590D9B" w:rsidP="00CF5CBD">
            <w:pPr>
              <w:rPr>
                <w:rFonts w:ascii="Tahoma" w:hAnsi="Tahoma" w:cs="Tahoma"/>
                <w:sz w:val="20"/>
                <w:szCs w:val="20"/>
              </w:rPr>
            </w:pPr>
            <w:r w:rsidRPr="00BD1131">
              <w:rPr>
                <w:rFonts w:ascii="Tahoma" w:hAnsi="Tahoma" w:cs="Tahoma"/>
                <w:sz w:val="20"/>
                <w:szCs w:val="20"/>
              </w:rPr>
              <w:t>Erarbeitung durch die Lernenden</w:t>
            </w:r>
            <w:r w:rsidR="005B6D25">
              <w:rPr>
                <w:rFonts w:ascii="Tahoma" w:hAnsi="Tahoma" w:cs="Tahoma"/>
                <w:sz w:val="20"/>
                <w:szCs w:val="20"/>
              </w:rPr>
              <w:t xml:space="preserve"> (</w:t>
            </w:r>
            <w:r w:rsidR="005B6D25" w:rsidRPr="009056A1">
              <w:rPr>
                <w:rFonts w:ascii="Tahoma" w:hAnsi="Tahoma" w:cs="Tahoma"/>
                <w:b/>
                <w:bCs/>
                <w:sz w:val="20"/>
                <w:szCs w:val="20"/>
              </w:rPr>
              <w:t>Notizen machen</w:t>
            </w:r>
            <w:r w:rsidR="005B6D25">
              <w:rPr>
                <w:rFonts w:ascii="Tahoma" w:hAnsi="Tahoma" w:cs="Tahoma"/>
                <w:sz w:val="20"/>
                <w:szCs w:val="20"/>
              </w:rPr>
              <w:t>)</w:t>
            </w:r>
            <w:r w:rsidRPr="00BD1131">
              <w:rPr>
                <w:rFonts w:ascii="Tahoma" w:hAnsi="Tahoma" w:cs="Tahoma"/>
                <w:sz w:val="20"/>
                <w:szCs w:val="20"/>
              </w:rPr>
              <w:t>: 5 Minuten</w:t>
            </w:r>
          </w:p>
          <w:p w14:paraId="340A3DEB" w14:textId="1F6D1E21" w:rsidR="00590D9B" w:rsidRDefault="00590D9B" w:rsidP="00CF5CBD">
            <w:pPr>
              <w:rPr>
                <w:rFonts w:ascii="Tahoma" w:hAnsi="Tahoma" w:cs="Tahoma"/>
                <w:sz w:val="20"/>
                <w:szCs w:val="20"/>
              </w:rPr>
            </w:pPr>
            <w:r w:rsidRPr="00BD1131">
              <w:rPr>
                <w:rFonts w:ascii="Tahoma" w:hAnsi="Tahoma" w:cs="Tahoma"/>
                <w:sz w:val="20"/>
                <w:szCs w:val="20"/>
              </w:rPr>
              <w:t>Präsentation der Lernenden</w:t>
            </w:r>
            <w:r w:rsidR="005B6D25">
              <w:rPr>
                <w:rFonts w:ascii="Tahoma" w:hAnsi="Tahoma" w:cs="Tahoma"/>
                <w:sz w:val="20"/>
                <w:szCs w:val="20"/>
              </w:rPr>
              <w:t xml:space="preserve"> (</w:t>
            </w:r>
            <w:r w:rsidR="005B6D25" w:rsidRPr="000E7A10">
              <w:rPr>
                <w:rFonts w:ascii="Tahoma" w:hAnsi="Tahoma" w:cs="Tahoma"/>
                <w:b/>
                <w:bCs/>
                <w:sz w:val="20"/>
                <w:szCs w:val="20"/>
              </w:rPr>
              <w:t>mündlich</w:t>
            </w:r>
            <w:r w:rsidR="005B6D25">
              <w:rPr>
                <w:rFonts w:ascii="Tahoma" w:hAnsi="Tahoma" w:cs="Tahoma"/>
                <w:sz w:val="20"/>
                <w:szCs w:val="20"/>
              </w:rPr>
              <w:t>)</w:t>
            </w:r>
            <w:r w:rsidRPr="00BD1131">
              <w:rPr>
                <w:rFonts w:ascii="Tahoma" w:hAnsi="Tahoma" w:cs="Tahoma"/>
                <w:sz w:val="20"/>
                <w:szCs w:val="20"/>
              </w:rPr>
              <w:t>: 5 Minuten</w:t>
            </w:r>
          </w:p>
          <w:p w14:paraId="5F08C919" w14:textId="2077EBFE" w:rsidR="00F8349F" w:rsidRPr="00BD1131" w:rsidRDefault="00F8349F" w:rsidP="00CF5CBD">
            <w:pPr>
              <w:rPr>
                <w:rFonts w:ascii="Tahoma" w:hAnsi="Tahoma" w:cs="Tahoma"/>
                <w:sz w:val="20"/>
                <w:szCs w:val="20"/>
              </w:rPr>
            </w:pPr>
            <w:r>
              <w:rPr>
                <w:rFonts w:ascii="Tahoma" w:hAnsi="Tahoma" w:cs="Tahoma"/>
                <w:sz w:val="20"/>
                <w:szCs w:val="20"/>
              </w:rPr>
              <w:t>Total 10 Minuten</w:t>
            </w:r>
          </w:p>
        </w:tc>
      </w:tr>
      <w:tr w:rsidR="00590D9B" w:rsidRPr="00BD1131" w14:paraId="74DA8657" w14:textId="77777777" w:rsidTr="00FB3B9C">
        <w:tc>
          <w:tcPr>
            <w:tcW w:w="2779" w:type="dxa"/>
            <w:shd w:val="clear" w:color="auto" w:fill="D9D9D9" w:themeFill="background1" w:themeFillShade="D9"/>
            <w:tcMar>
              <w:top w:w="57" w:type="dxa"/>
              <w:bottom w:w="57" w:type="dxa"/>
            </w:tcMar>
          </w:tcPr>
          <w:p w14:paraId="7A9EBB0C" w14:textId="6227DCE7" w:rsidR="00590D9B" w:rsidRPr="00BD1131" w:rsidRDefault="00590D9B" w:rsidP="00CF5CBD">
            <w:pPr>
              <w:rPr>
                <w:rFonts w:ascii="Tahoma" w:hAnsi="Tahoma" w:cs="Tahoma"/>
                <w:b/>
                <w:sz w:val="20"/>
                <w:szCs w:val="20"/>
              </w:rPr>
            </w:pPr>
            <w:r w:rsidRPr="00BD1131">
              <w:rPr>
                <w:rFonts w:ascii="Tahoma" w:hAnsi="Tahoma" w:cs="Tahoma"/>
                <w:b/>
                <w:sz w:val="20"/>
                <w:szCs w:val="20"/>
              </w:rPr>
              <w:t>Hinweis</w:t>
            </w:r>
            <w:r w:rsidR="00F8349F">
              <w:rPr>
                <w:rFonts w:ascii="Tahoma" w:hAnsi="Tahoma" w:cs="Tahoma"/>
                <w:b/>
                <w:sz w:val="20"/>
                <w:szCs w:val="20"/>
              </w:rPr>
              <w:t xml:space="preserve"> für PEX</w:t>
            </w:r>
          </w:p>
        </w:tc>
        <w:tc>
          <w:tcPr>
            <w:tcW w:w="12485" w:type="dxa"/>
            <w:gridSpan w:val="2"/>
            <w:tcMar>
              <w:top w:w="57" w:type="dxa"/>
              <w:bottom w:w="57" w:type="dxa"/>
            </w:tcMar>
          </w:tcPr>
          <w:p w14:paraId="758E72E4" w14:textId="00A3A184" w:rsidR="00F8349F" w:rsidRPr="005B6D25" w:rsidRDefault="00F8349F" w:rsidP="00F8349F">
            <w:pPr>
              <w:rPr>
                <w:rFonts w:ascii="Tahoma" w:hAnsi="Tahoma" w:cs="Tahoma"/>
                <w:b/>
                <w:bCs/>
                <w:sz w:val="20"/>
                <w:szCs w:val="20"/>
              </w:rPr>
            </w:pPr>
            <w:r w:rsidRPr="005B6D25">
              <w:rPr>
                <w:rFonts w:ascii="Tahoma" w:hAnsi="Tahoma" w:cs="Tahoma"/>
                <w:b/>
                <w:bCs/>
                <w:sz w:val="20"/>
                <w:szCs w:val="20"/>
              </w:rPr>
              <w:t>Die Notizen der Lernenden nach Beendigung des Teils 1.2.2 von der lernenden Person einziehen und dem Prüfungsraster beilegen.</w:t>
            </w:r>
          </w:p>
        </w:tc>
      </w:tr>
      <w:tr w:rsidR="00590D9B" w:rsidRPr="00BD1131" w14:paraId="771AC3F4" w14:textId="77777777" w:rsidTr="00FB3B9C">
        <w:trPr>
          <w:trHeight w:val="1458"/>
        </w:trPr>
        <w:tc>
          <w:tcPr>
            <w:tcW w:w="2779" w:type="dxa"/>
            <w:vMerge w:val="restart"/>
            <w:shd w:val="clear" w:color="auto" w:fill="D9D9D9" w:themeFill="background1" w:themeFillShade="D9"/>
            <w:tcMar>
              <w:top w:w="57" w:type="dxa"/>
              <w:bottom w:w="57" w:type="dxa"/>
            </w:tcMar>
          </w:tcPr>
          <w:p w14:paraId="7E60BEFF"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Musterlösung</w:t>
            </w:r>
          </w:p>
          <w:p w14:paraId="608C4587" w14:textId="77777777" w:rsidR="00590D9B" w:rsidRPr="00BD1131" w:rsidRDefault="00590D9B" w:rsidP="00CF5CBD">
            <w:pPr>
              <w:rPr>
                <w:rFonts w:ascii="Tahoma" w:hAnsi="Tahoma" w:cs="Tahoma"/>
                <w:b/>
                <w:sz w:val="20"/>
                <w:szCs w:val="20"/>
              </w:rPr>
            </w:pPr>
          </w:p>
          <w:p w14:paraId="005446DB" w14:textId="77777777" w:rsidR="00590D9B" w:rsidRPr="00BD1131" w:rsidRDefault="00590D9B" w:rsidP="00CF5CBD">
            <w:pPr>
              <w:rPr>
                <w:rFonts w:ascii="Tahoma" w:hAnsi="Tahoma" w:cs="Tahoma"/>
                <w:b/>
                <w:bCs/>
                <w:sz w:val="20"/>
                <w:szCs w:val="20"/>
              </w:rPr>
            </w:pPr>
            <w:r w:rsidRPr="00BD1131">
              <w:rPr>
                <w:rFonts w:ascii="Tahoma" w:hAnsi="Tahoma" w:cs="Tahoma"/>
                <w:b/>
                <w:bCs/>
                <w:sz w:val="20"/>
                <w:szCs w:val="20"/>
              </w:rPr>
              <w:t xml:space="preserve">Hinweis an die </w:t>
            </w:r>
            <w:proofErr w:type="spellStart"/>
            <w:r w:rsidRPr="00BD1131">
              <w:rPr>
                <w:rFonts w:ascii="Tahoma" w:hAnsi="Tahoma" w:cs="Tahoma"/>
                <w:b/>
                <w:bCs/>
                <w:sz w:val="20"/>
                <w:szCs w:val="20"/>
              </w:rPr>
              <w:t>Prüfungsexpert</w:t>
            </w:r>
            <w:proofErr w:type="spellEnd"/>
            <w:r w:rsidRPr="00BD1131">
              <w:rPr>
                <w:rFonts w:ascii="Tahoma" w:hAnsi="Tahoma" w:cs="Tahoma"/>
                <w:b/>
                <w:bCs/>
                <w:sz w:val="20"/>
                <w:szCs w:val="20"/>
              </w:rPr>
              <w:t xml:space="preserve">/innen: </w:t>
            </w:r>
          </w:p>
          <w:p w14:paraId="3C2EE7DF" w14:textId="77777777" w:rsidR="00590D9B" w:rsidRPr="00BD1131" w:rsidRDefault="00590D9B" w:rsidP="00CF5CBD">
            <w:pPr>
              <w:rPr>
                <w:rFonts w:ascii="Tahoma" w:hAnsi="Tahoma" w:cs="Tahoma"/>
                <w:b/>
                <w:sz w:val="20"/>
                <w:szCs w:val="20"/>
              </w:rPr>
            </w:pPr>
            <w:r w:rsidRPr="00BD1131">
              <w:rPr>
                <w:rFonts w:ascii="Tahoma" w:hAnsi="Tahoma" w:cs="Tahoma"/>
                <w:sz w:val="20"/>
                <w:szCs w:val="20"/>
              </w:rPr>
              <w:t>Diese Musterlösung ist nicht als einzig richtige Lösung zu verstehen und gilt lediglich zur Orientierung für die Beurteilung.</w:t>
            </w:r>
          </w:p>
          <w:p w14:paraId="6E822536" w14:textId="77777777" w:rsidR="00590D9B" w:rsidRPr="00BD1131" w:rsidRDefault="00590D9B" w:rsidP="00CF5CBD">
            <w:pPr>
              <w:rPr>
                <w:rFonts w:ascii="Tahoma" w:hAnsi="Tahoma" w:cs="Tahoma"/>
                <w:b/>
                <w:sz w:val="20"/>
                <w:szCs w:val="20"/>
              </w:rPr>
            </w:pPr>
          </w:p>
        </w:tc>
        <w:tc>
          <w:tcPr>
            <w:tcW w:w="4072" w:type="dxa"/>
            <w:tcMar>
              <w:top w:w="57" w:type="dxa"/>
              <w:bottom w:w="57" w:type="dxa"/>
            </w:tcMar>
          </w:tcPr>
          <w:p w14:paraId="041F3BBD" w14:textId="53F489F7" w:rsidR="00590D9B" w:rsidRPr="00BD1131" w:rsidRDefault="00590D9B" w:rsidP="00CF5CBD">
            <w:pPr>
              <w:pStyle w:val="Aufzhlungszeichen"/>
              <w:rPr>
                <w:rFonts w:ascii="Tahoma" w:hAnsi="Tahoma" w:cs="Tahoma"/>
              </w:rPr>
            </w:pPr>
            <w:r w:rsidRPr="00BD1131">
              <w:rPr>
                <w:rFonts w:ascii="Tahoma" w:hAnsi="Tahoma" w:cs="Tahoma"/>
              </w:rPr>
              <w:t>Geeignetes Vorgehen</w:t>
            </w:r>
          </w:p>
        </w:tc>
        <w:tc>
          <w:tcPr>
            <w:tcW w:w="8413" w:type="dxa"/>
            <w:tcMar>
              <w:top w:w="57" w:type="dxa"/>
              <w:bottom w:w="57" w:type="dxa"/>
            </w:tcMar>
          </w:tcPr>
          <w:p w14:paraId="7F1510FF" w14:textId="77777777" w:rsidR="00590D9B" w:rsidRPr="008B2E33"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Erfolgsfaktoren:</w:t>
            </w:r>
          </w:p>
          <w:p w14:paraId="29A85E3A" w14:textId="7DC001F0"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Zielgruppe: </w:t>
            </w:r>
            <w:r w:rsidRPr="00332444">
              <w:rPr>
                <w:rFonts w:ascii="Tahoma" w:hAnsi="Tahoma" w:cs="Tahoma"/>
                <w:sz w:val="20"/>
                <w:szCs w:val="20"/>
                <w:highlight w:val="yellow"/>
              </w:rPr>
              <w:t>…</w:t>
            </w:r>
          </w:p>
          <w:p w14:paraId="5BE64BED" w14:textId="0F72AFAD"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Platzierung im Geschäft: </w:t>
            </w:r>
            <w:r w:rsidRPr="00332444">
              <w:rPr>
                <w:rFonts w:ascii="Tahoma" w:hAnsi="Tahoma" w:cs="Tahoma"/>
                <w:sz w:val="20"/>
                <w:szCs w:val="20"/>
                <w:highlight w:val="yellow"/>
              </w:rPr>
              <w:t>…</w:t>
            </w:r>
          </w:p>
          <w:p w14:paraId="23156FAC" w14:textId="4EC1A751"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Zeitliche Planung: </w:t>
            </w:r>
            <w:r w:rsidR="00332444" w:rsidRPr="00332444">
              <w:rPr>
                <w:rFonts w:ascii="Tahoma" w:hAnsi="Tahoma" w:cs="Tahoma"/>
                <w:sz w:val="20"/>
                <w:szCs w:val="20"/>
                <w:highlight w:val="yellow"/>
              </w:rPr>
              <w:t>…</w:t>
            </w:r>
          </w:p>
          <w:p w14:paraId="63FCA394" w14:textId="77777777" w:rsid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Gestaltung / Verkaufsförderungsmassnahmen:</w:t>
            </w:r>
            <w:r>
              <w:rPr>
                <w:rFonts w:ascii="Tahoma" w:hAnsi="Tahoma" w:cs="Tahoma"/>
                <w:sz w:val="20"/>
                <w:szCs w:val="20"/>
              </w:rPr>
              <w:t xml:space="preserve"> </w:t>
            </w:r>
            <w:r w:rsidRPr="00332444">
              <w:rPr>
                <w:rFonts w:ascii="Tahoma" w:hAnsi="Tahoma" w:cs="Tahoma"/>
                <w:sz w:val="20"/>
                <w:szCs w:val="20"/>
                <w:highlight w:val="yellow"/>
              </w:rPr>
              <w:t>…</w:t>
            </w:r>
          </w:p>
          <w:p w14:paraId="5E22C635" w14:textId="394DE235" w:rsidR="008B2E33" w:rsidRPr="008B2E33" w:rsidRDefault="008B2E33" w:rsidP="008B2E33">
            <w:pPr>
              <w:pStyle w:val="Listenabsatz"/>
              <w:numPr>
                <w:ilvl w:val="0"/>
                <w:numId w:val="36"/>
              </w:numPr>
              <w:ind w:left="553" w:hanging="270"/>
              <w:rPr>
                <w:rFonts w:ascii="Tahoma" w:hAnsi="Tahoma" w:cs="Tahoma"/>
                <w:sz w:val="20"/>
                <w:szCs w:val="20"/>
              </w:rPr>
            </w:pPr>
            <w:r w:rsidRPr="00332444">
              <w:rPr>
                <w:rFonts w:ascii="Tahoma" w:hAnsi="Tahoma" w:cs="Tahoma"/>
                <w:sz w:val="20"/>
                <w:szCs w:val="20"/>
                <w:highlight w:val="yellow"/>
              </w:rPr>
              <w:t>…</w:t>
            </w:r>
          </w:p>
        </w:tc>
      </w:tr>
      <w:tr w:rsidR="00590D9B" w:rsidRPr="00BD1131" w14:paraId="0F57EAD4" w14:textId="77777777" w:rsidTr="00FB3B9C">
        <w:tc>
          <w:tcPr>
            <w:tcW w:w="2779" w:type="dxa"/>
            <w:vMerge/>
            <w:shd w:val="clear" w:color="auto" w:fill="D9D9D9" w:themeFill="background1" w:themeFillShade="D9"/>
            <w:tcMar>
              <w:top w:w="57" w:type="dxa"/>
              <w:bottom w:w="57" w:type="dxa"/>
            </w:tcMar>
          </w:tcPr>
          <w:p w14:paraId="0E86F922" w14:textId="77777777" w:rsidR="00590D9B" w:rsidRPr="00BD1131" w:rsidRDefault="00590D9B" w:rsidP="00CF5CBD">
            <w:pPr>
              <w:rPr>
                <w:rFonts w:ascii="Tahoma" w:hAnsi="Tahoma" w:cs="Tahoma"/>
                <w:b/>
                <w:sz w:val="20"/>
                <w:szCs w:val="20"/>
              </w:rPr>
            </w:pPr>
          </w:p>
        </w:tc>
        <w:tc>
          <w:tcPr>
            <w:tcW w:w="4072" w:type="dxa"/>
            <w:tcMar>
              <w:top w:w="57" w:type="dxa"/>
              <w:bottom w:w="57" w:type="dxa"/>
            </w:tcMar>
          </w:tcPr>
          <w:p w14:paraId="6B10555B" w14:textId="77777777" w:rsidR="00590D9B" w:rsidRPr="00BD1131" w:rsidRDefault="00590D9B" w:rsidP="00CF5CBD">
            <w:pPr>
              <w:pStyle w:val="Aufzhlungszeichen"/>
              <w:rPr>
                <w:rFonts w:ascii="Tahoma" w:hAnsi="Tahoma" w:cs="Tahoma"/>
                <w:b/>
                <w:bCs/>
              </w:rPr>
            </w:pPr>
            <w:r w:rsidRPr="00BD1131">
              <w:rPr>
                <w:rFonts w:ascii="Tahoma" w:hAnsi="Tahoma" w:cs="Tahoma"/>
              </w:rPr>
              <w:t>Beurteilung des Einkaufserlebnisses</w:t>
            </w:r>
          </w:p>
        </w:tc>
        <w:tc>
          <w:tcPr>
            <w:tcW w:w="8413" w:type="dxa"/>
            <w:tcMar>
              <w:top w:w="57" w:type="dxa"/>
              <w:bottom w:w="57" w:type="dxa"/>
            </w:tcMar>
          </w:tcPr>
          <w:p w14:paraId="6CA77340" w14:textId="335200C4" w:rsidR="00590D9B" w:rsidRPr="008B2E33"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 xml:space="preserve">Einschätzung der </w:t>
            </w:r>
            <w:r w:rsidR="00590D9B" w:rsidRPr="008B2E33">
              <w:rPr>
                <w:rFonts w:ascii="Tahoma" w:hAnsi="Tahoma" w:cs="Tahoma"/>
                <w:sz w:val="20"/>
                <w:szCs w:val="20"/>
              </w:rPr>
              <w:t>Chancen</w:t>
            </w:r>
            <w:r w:rsidR="004D72AB">
              <w:rPr>
                <w:rFonts w:ascii="Tahoma" w:hAnsi="Tahoma" w:cs="Tahoma"/>
                <w:sz w:val="20"/>
                <w:szCs w:val="20"/>
              </w:rPr>
              <w:t xml:space="preserve"> (Erfolgsfaktoren, z.B. Erreichung der Zielgruppe)</w:t>
            </w:r>
            <w:r w:rsidRPr="008B2E33">
              <w:rPr>
                <w:rFonts w:ascii="Tahoma" w:hAnsi="Tahoma" w:cs="Tahoma"/>
                <w:sz w:val="20"/>
                <w:szCs w:val="20"/>
              </w:rPr>
              <w:t xml:space="preserve">: </w:t>
            </w:r>
            <w:r w:rsidRPr="00332444">
              <w:rPr>
                <w:rFonts w:ascii="Tahoma" w:hAnsi="Tahoma" w:cs="Tahoma"/>
                <w:sz w:val="20"/>
                <w:szCs w:val="20"/>
                <w:highlight w:val="yellow"/>
              </w:rPr>
              <w:t>…</w:t>
            </w:r>
          </w:p>
          <w:p w14:paraId="6EFD4D5E" w14:textId="5181EE66" w:rsidR="00590D9B"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Einschätzung der Risiken</w:t>
            </w:r>
            <w:r w:rsidR="004D72AB">
              <w:rPr>
                <w:rFonts w:ascii="Tahoma" w:hAnsi="Tahoma" w:cs="Tahoma"/>
                <w:sz w:val="20"/>
                <w:szCs w:val="20"/>
              </w:rPr>
              <w:t xml:space="preserve"> (</w:t>
            </w:r>
            <w:r w:rsidR="005B6D25">
              <w:rPr>
                <w:rFonts w:ascii="Tahoma" w:hAnsi="Tahoma" w:cs="Tahoma"/>
                <w:sz w:val="20"/>
                <w:szCs w:val="20"/>
              </w:rPr>
              <w:t xml:space="preserve">Erfolgsfaktoren, </w:t>
            </w:r>
            <w:r w:rsidR="004D72AB">
              <w:rPr>
                <w:rFonts w:ascii="Tahoma" w:hAnsi="Tahoma" w:cs="Tahoma"/>
                <w:sz w:val="20"/>
                <w:szCs w:val="20"/>
              </w:rPr>
              <w:t>z.B. Warenverfügbarkeit)</w:t>
            </w:r>
            <w:r w:rsidRPr="008B2E33">
              <w:rPr>
                <w:rFonts w:ascii="Tahoma" w:hAnsi="Tahoma" w:cs="Tahoma"/>
                <w:sz w:val="20"/>
                <w:szCs w:val="20"/>
              </w:rPr>
              <w:t xml:space="preserve">: </w:t>
            </w:r>
            <w:r w:rsidRPr="00332444">
              <w:rPr>
                <w:rFonts w:ascii="Tahoma" w:hAnsi="Tahoma" w:cs="Tahoma"/>
                <w:sz w:val="20"/>
                <w:szCs w:val="20"/>
                <w:highlight w:val="yellow"/>
              </w:rPr>
              <w:t>…</w:t>
            </w:r>
          </w:p>
          <w:p w14:paraId="068DF761" w14:textId="310DCD4D" w:rsidR="00590D9B" w:rsidRPr="00332444" w:rsidRDefault="00332444" w:rsidP="00332444">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Erfolgskontrolle und mögliche Verbesserungsmassnahmen</w:t>
            </w:r>
            <w:r w:rsidRPr="00332444">
              <w:rPr>
                <w:rFonts w:ascii="Tahoma" w:hAnsi="Tahoma" w:cs="Tahoma"/>
                <w:sz w:val="20"/>
                <w:szCs w:val="20"/>
              </w:rPr>
              <w:t xml:space="preserve">: </w:t>
            </w:r>
            <w:r w:rsidRPr="00332444">
              <w:rPr>
                <w:rFonts w:ascii="Tahoma" w:hAnsi="Tahoma" w:cs="Tahoma"/>
                <w:sz w:val="20"/>
                <w:szCs w:val="20"/>
                <w:highlight w:val="yellow"/>
              </w:rPr>
              <w:t>…</w:t>
            </w:r>
          </w:p>
        </w:tc>
      </w:tr>
    </w:tbl>
    <w:p w14:paraId="74B44470" w14:textId="77777777" w:rsidR="001B32CC" w:rsidRDefault="001B32CC" w:rsidP="006C0A53">
      <w:pPr>
        <w:rPr>
          <w:rFonts w:ascii="Tahoma" w:hAnsi="Tahoma" w:cs="Tahoma"/>
          <w:b/>
          <w:sz w:val="20"/>
          <w:szCs w:val="20"/>
        </w:rPr>
      </w:pPr>
    </w:p>
    <w:p w14:paraId="2BEC2FF1" w14:textId="77777777" w:rsidR="00590D9B" w:rsidRDefault="00590D9B" w:rsidP="006C0A53">
      <w:pPr>
        <w:rPr>
          <w:rFonts w:ascii="Tahoma" w:hAnsi="Tahoma" w:cs="Tahoma"/>
          <w:b/>
          <w:sz w:val="20"/>
          <w:szCs w:val="20"/>
        </w:rPr>
        <w:sectPr w:rsidR="00590D9B" w:rsidSect="007714EF">
          <w:pgSz w:w="16838" w:h="11906" w:orient="landscape" w:code="9"/>
          <w:pgMar w:top="1418" w:right="782" w:bottom="567" w:left="782" w:header="568" w:footer="340" w:gutter="0"/>
          <w:cols w:space="708"/>
          <w:titlePg/>
          <w:docGrid w:linePitch="360"/>
        </w:sectPr>
      </w:pPr>
    </w:p>
    <w:p w14:paraId="0CF36C97" w14:textId="695C3D7B" w:rsidR="00EA4F35" w:rsidRPr="00EA1277" w:rsidRDefault="00EA4F35" w:rsidP="00EA4F35">
      <w:pPr>
        <w:rPr>
          <w:rFonts w:ascii="Tahoma" w:hAnsi="Tahoma" w:cs="Tahoma"/>
          <w:b/>
          <w:sz w:val="20"/>
          <w:szCs w:val="20"/>
        </w:rPr>
      </w:pPr>
      <w:r w:rsidRPr="005C7886">
        <w:rPr>
          <w:rFonts w:ascii="Tahoma" w:hAnsi="Tahoma" w:cs="Tahoma"/>
          <w:b/>
          <w:bCs/>
          <w:sz w:val="20"/>
          <w:szCs w:val="20"/>
        </w:rPr>
        <w:lastRenderedPageBreak/>
        <w:t>1.2.2 Gestaltung Erlebniswelt oder Kundenanlass oder Verkaufspromotio</w:t>
      </w:r>
      <w:r>
        <w:rPr>
          <w:rFonts w:ascii="Tahoma" w:hAnsi="Tahoma" w:cs="Tahoma"/>
          <w:b/>
          <w:bCs/>
          <w:sz w:val="20"/>
          <w:szCs w:val="20"/>
        </w:rPr>
        <w:t>n</w:t>
      </w:r>
      <w:r w:rsidRPr="00EA1277">
        <w:rPr>
          <w:rFonts w:ascii="Tahoma" w:hAnsi="Tahoma" w:cs="Tahoma"/>
          <w:b/>
          <w:sz w:val="20"/>
          <w:szCs w:val="20"/>
        </w:rPr>
        <w:t xml:space="preserve">: </w:t>
      </w:r>
      <w:r w:rsidRPr="00EA1277">
        <w:rPr>
          <w:rFonts w:ascii="Tahoma" w:hAnsi="Tahoma" w:cs="Tahoma"/>
          <w:sz w:val="20"/>
          <w:szCs w:val="20"/>
        </w:rPr>
        <w:t>Bewertungsraster</w:t>
      </w:r>
      <w:r>
        <w:rPr>
          <w:rFonts w:ascii="Tahoma" w:hAnsi="Tahoma" w:cs="Tahoma"/>
          <w:sz w:val="20"/>
          <w:szCs w:val="20"/>
        </w:rPr>
        <w:t xml:space="preserve"> </w:t>
      </w:r>
    </w:p>
    <w:p w14:paraId="71999BA5" w14:textId="77777777" w:rsidR="00EA4F35" w:rsidRPr="00EA1277" w:rsidRDefault="00EA4F35" w:rsidP="00EA4F35">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EA4F35" w:rsidRPr="00EA1277" w14:paraId="537EEB90" w14:textId="77777777" w:rsidTr="00CF5CBD">
        <w:tc>
          <w:tcPr>
            <w:tcW w:w="8332" w:type="dxa"/>
            <w:gridSpan w:val="2"/>
          </w:tcPr>
          <w:p w14:paraId="2CF4EB06" w14:textId="5F33732B" w:rsidR="00EA4F35" w:rsidRPr="00E25F82" w:rsidRDefault="00EA4F35" w:rsidP="00CF5CBD">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BD1131">
              <w:rPr>
                <w:rFonts w:ascii="Tahoma" w:hAnsi="Tahoma" w:cs="Tahoma"/>
                <w:bCs/>
                <w:sz w:val="20"/>
                <w:szCs w:val="20"/>
              </w:rPr>
              <w:t>E «</w:t>
            </w:r>
            <w:r w:rsidRPr="00EA4F35">
              <w:rPr>
                <w:rFonts w:ascii="Tahoma" w:hAnsi="Tahoma" w:cs="Tahoma"/>
                <w:sz w:val="20"/>
                <w:szCs w:val="20"/>
              </w:rPr>
              <w:t>Gestaltung Erlebniswelt oder Kundenanlass oder Verkaufspromotion</w:t>
            </w:r>
            <w:r w:rsidRPr="00BD1131">
              <w:rPr>
                <w:rFonts w:ascii="Tahoma" w:hAnsi="Tahoma" w:cs="Tahoma"/>
                <w:bCs/>
                <w:sz w:val="20"/>
                <w:szCs w:val="20"/>
              </w:rPr>
              <w:t>»</w:t>
            </w:r>
          </w:p>
        </w:tc>
        <w:tc>
          <w:tcPr>
            <w:tcW w:w="4595" w:type="dxa"/>
            <w:tcBorders>
              <w:right w:val="single" w:sz="18" w:space="0" w:color="auto"/>
            </w:tcBorders>
          </w:tcPr>
          <w:p w14:paraId="4AE9162D" w14:textId="77777777" w:rsidR="00EA4F35" w:rsidRPr="00E25F82" w:rsidRDefault="00EA4F35"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6B04A3BF"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C0AC9B4"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34E8C6D9"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1213F1B"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3</w:t>
            </w:r>
          </w:p>
        </w:tc>
      </w:tr>
      <w:tr w:rsidR="00EA4F35" w:rsidRPr="00EA1277" w14:paraId="00DF621C" w14:textId="77777777" w:rsidTr="00CF5CBD">
        <w:tc>
          <w:tcPr>
            <w:tcW w:w="8332" w:type="dxa"/>
            <w:gridSpan w:val="2"/>
            <w:shd w:val="clear" w:color="auto" w:fill="D9D9D9"/>
          </w:tcPr>
          <w:p w14:paraId="5656E6C9" w14:textId="77777777" w:rsidR="00EA4F35" w:rsidRPr="00BD1131"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Beurteilungskriterium 1: Geeignet vorgehen</w:t>
            </w:r>
          </w:p>
          <w:p w14:paraId="2C896643" w14:textId="5EE0A055" w:rsidR="00EA4F35" w:rsidRPr="00E25F82" w:rsidRDefault="00EA4F35" w:rsidP="00EA4F35">
            <w:pPr>
              <w:spacing w:line="276" w:lineRule="auto"/>
              <w:rPr>
                <w:rFonts w:ascii="Tahoma" w:hAnsi="Tahoma" w:cs="Tahoma"/>
                <w:sz w:val="20"/>
                <w:szCs w:val="20"/>
              </w:rPr>
            </w:pPr>
            <w:r w:rsidRPr="00BD1131">
              <w:rPr>
                <w:rFonts w:ascii="Tahoma" w:hAnsi="Tahoma" w:cs="Tahoma"/>
                <w:sz w:val="20"/>
                <w:szCs w:val="20"/>
              </w:rPr>
              <w:t>Leitfrage: Ist das geschilderte Vorgehen geeignet, um das anvisierte Kundensegment zu begeistern, zu binden und die Beziehungen zu den Kund/innen zu stärken?</w:t>
            </w:r>
          </w:p>
        </w:tc>
        <w:tc>
          <w:tcPr>
            <w:tcW w:w="6914" w:type="dxa"/>
            <w:gridSpan w:val="5"/>
            <w:vMerge w:val="restart"/>
          </w:tcPr>
          <w:p w14:paraId="2E24D555" w14:textId="77777777" w:rsidR="00EA4F35" w:rsidRPr="00E25F82" w:rsidRDefault="00EA4F35" w:rsidP="00EA4F35">
            <w:pPr>
              <w:spacing w:line="276" w:lineRule="auto"/>
              <w:rPr>
                <w:rFonts w:ascii="Tahoma" w:hAnsi="Tahoma" w:cs="Tahoma"/>
                <w:sz w:val="20"/>
                <w:szCs w:val="20"/>
              </w:rPr>
            </w:pPr>
            <w:r w:rsidRPr="00E25F82">
              <w:rPr>
                <w:rFonts w:ascii="Tahoma" w:hAnsi="Tahoma" w:cs="Tahoma"/>
                <w:sz w:val="20"/>
                <w:szCs w:val="20"/>
              </w:rPr>
              <w:t>Begründung</w:t>
            </w:r>
          </w:p>
          <w:p w14:paraId="5618F22C"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60F6917"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3F486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ECAA330"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E3529D"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1E51346"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212DC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E64B31"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EA4F35" w:rsidRPr="00EA1277" w14:paraId="7F674726" w14:textId="77777777" w:rsidTr="00CF5CBD">
        <w:tc>
          <w:tcPr>
            <w:tcW w:w="7631" w:type="dxa"/>
          </w:tcPr>
          <w:p w14:paraId="14C36E58" w14:textId="77577E6E"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schlägt ein geeignetes Vorgehen vor. Das Vorgehen beinhaltet geeignete Kundenbindungsmethoden. Das Vorgehen richtet sich an das definierte Kundensegment.</w:t>
            </w:r>
          </w:p>
        </w:tc>
        <w:tc>
          <w:tcPr>
            <w:tcW w:w="701" w:type="dxa"/>
          </w:tcPr>
          <w:p w14:paraId="286CD2DB"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1E1D2F7" w14:textId="77777777" w:rsidR="00EA4F35" w:rsidRPr="00E25F82" w:rsidRDefault="00EA4F35" w:rsidP="00EA4F35">
            <w:pPr>
              <w:spacing w:line="276" w:lineRule="auto"/>
              <w:rPr>
                <w:rFonts w:ascii="Tahoma" w:hAnsi="Tahoma" w:cs="Tahoma"/>
                <w:sz w:val="20"/>
                <w:szCs w:val="20"/>
              </w:rPr>
            </w:pPr>
          </w:p>
        </w:tc>
      </w:tr>
      <w:tr w:rsidR="00EA4F35" w:rsidRPr="00EA1277" w14:paraId="2CC2D745" w14:textId="77777777" w:rsidTr="00CF5CBD">
        <w:tc>
          <w:tcPr>
            <w:tcW w:w="7631" w:type="dxa"/>
          </w:tcPr>
          <w:p w14:paraId="38217750" w14:textId="2302F5C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geeigneten Vorgehen.</w:t>
            </w:r>
          </w:p>
        </w:tc>
        <w:tc>
          <w:tcPr>
            <w:tcW w:w="701" w:type="dxa"/>
          </w:tcPr>
          <w:p w14:paraId="76EB114D"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3039DA0" w14:textId="77777777" w:rsidR="00EA4F35" w:rsidRPr="00E25F82" w:rsidRDefault="00EA4F35" w:rsidP="00EA4F35">
            <w:pPr>
              <w:spacing w:line="276" w:lineRule="auto"/>
              <w:rPr>
                <w:rFonts w:ascii="Tahoma" w:hAnsi="Tahoma" w:cs="Tahoma"/>
                <w:sz w:val="20"/>
                <w:szCs w:val="20"/>
              </w:rPr>
            </w:pPr>
          </w:p>
        </w:tc>
      </w:tr>
      <w:tr w:rsidR="00EA4F35" w:rsidRPr="00EA1277" w14:paraId="5CF2254E" w14:textId="77777777" w:rsidTr="00CF5CBD">
        <w:tc>
          <w:tcPr>
            <w:tcW w:w="7631" w:type="dxa"/>
          </w:tcPr>
          <w:p w14:paraId="49C94B3B" w14:textId="3531081E"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geeigneten Vorgehen.</w:t>
            </w:r>
          </w:p>
        </w:tc>
        <w:tc>
          <w:tcPr>
            <w:tcW w:w="701" w:type="dxa"/>
          </w:tcPr>
          <w:p w14:paraId="4A57F61E"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2B89B504" w14:textId="77777777" w:rsidR="00EA4F35" w:rsidRPr="00E25F82" w:rsidRDefault="00EA4F35" w:rsidP="00EA4F35">
            <w:pPr>
              <w:spacing w:line="276" w:lineRule="auto"/>
              <w:rPr>
                <w:rFonts w:ascii="Tahoma" w:hAnsi="Tahoma" w:cs="Tahoma"/>
                <w:sz w:val="20"/>
                <w:szCs w:val="20"/>
              </w:rPr>
            </w:pPr>
          </w:p>
        </w:tc>
      </w:tr>
      <w:tr w:rsidR="00EA4F35" w:rsidRPr="00EA1277" w14:paraId="7E52EB20" w14:textId="77777777" w:rsidTr="00CF5CBD">
        <w:tc>
          <w:tcPr>
            <w:tcW w:w="7631" w:type="dxa"/>
          </w:tcPr>
          <w:p w14:paraId="508E0CC8" w14:textId="7032B83F"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Leistung des/der Lernenden ist unbrauchbar und/oder ungeeignet.</w:t>
            </w:r>
          </w:p>
        </w:tc>
        <w:tc>
          <w:tcPr>
            <w:tcW w:w="701" w:type="dxa"/>
          </w:tcPr>
          <w:p w14:paraId="748D40A0"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9F53082" w14:textId="77777777" w:rsidR="00EA4F35" w:rsidRPr="00E25F82" w:rsidRDefault="00EA4F35" w:rsidP="00EA4F35">
            <w:pPr>
              <w:spacing w:line="276" w:lineRule="auto"/>
              <w:rPr>
                <w:rFonts w:ascii="Tahoma" w:hAnsi="Tahoma" w:cs="Tahoma"/>
                <w:sz w:val="20"/>
                <w:szCs w:val="20"/>
              </w:rPr>
            </w:pPr>
          </w:p>
        </w:tc>
      </w:tr>
      <w:tr w:rsidR="00EA4F35" w:rsidRPr="00EA1277" w14:paraId="2612B941" w14:textId="77777777" w:rsidTr="00CF5CBD">
        <w:tc>
          <w:tcPr>
            <w:tcW w:w="0" w:type="auto"/>
            <w:gridSpan w:val="7"/>
          </w:tcPr>
          <w:p w14:paraId="4E132D26" w14:textId="77777777" w:rsidR="00EA4F35" w:rsidRPr="00E25F82" w:rsidRDefault="00EA4F35" w:rsidP="00CF5CBD">
            <w:pPr>
              <w:rPr>
                <w:rFonts w:ascii="Tahoma" w:hAnsi="Tahoma" w:cs="Tahoma"/>
                <w:color w:val="BFBFBF"/>
                <w:sz w:val="20"/>
                <w:szCs w:val="20"/>
                <w:u w:val="single"/>
              </w:rPr>
            </w:pPr>
            <w:r w:rsidRPr="00E25F82">
              <w:rPr>
                <w:rFonts w:ascii="Tahoma" w:hAnsi="Tahoma" w:cs="Tahoma"/>
                <w:sz w:val="20"/>
                <w:szCs w:val="20"/>
              </w:rPr>
              <w:t>Beobachtung</w:t>
            </w:r>
          </w:p>
          <w:p w14:paraId="50B7F4D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843A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893BCF"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CC846A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A4A141B"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F2418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C98DE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D548112"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8804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B8F1857"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A57993"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35F08A"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59CCCE" w14:textId="77777777" w:rsidR="00EA4F35" w:rsidRPr="00E25F82" w:rsidRDefault="00EA4F35" w:rsidP="00CF5CBD">
            <w:pPr>
              <w:tabs>
                <w:tab w:val="right" w:pos="15036"/>
              </w:tabs>
              <w:spacing w:before="120"/>
              <w:rPr>
                <w:rFonts w:ascii="Tahoma" w:hAnsi="Tahoma" w:cs="Tahoma"/>
                <w:sz w:val="20"/>
                <w:szCs w:val="20"/>
              </w:rPr>
            </w:pPr>
          </w:p>
        </w:tc>
      </w:tr>
      <w:tr w:rsidR="00EA4F35" w:rsidRPr="00EA1277" w14:paraId="42250AED" w14:textId="77777777" w:rsidTr="00CF5CBD">
        <w:tc>
          <w:tcPr>
            <w:tcW w:w="8332" w:type="dxa"/>
            <w:gridSpan w:val="2"/>
          </w:tcPr>
          <w:p w14:paraId="19AE921D" w14:textId="77777777" w:rsidR="00EA4F35" w:rsidRPr="00E25F82" w:rsidRDefault="00EA4F35" w:rsidP="00CF5CBD">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BD1131">
              <w:rPr>
                <w:rFonts w:ascii="Tahoma" w:hAnsi="Tahoma" w:cs="Tahoma"/>
                <w:bCs/>
                <w:sz w:val="20"/>
                <w:szCs w:val="20"/>
              </w:rPr>
              <w:t>E «</w:t>
            </w:r>
            <w:r w:rsidRPr="00EA4F35">
              <w:rPr>
                <w:rFonts w:ascii="Tahoma" w:hAnsi="Tahoma" w:cs="Tahoma"/>
                <w:sz w:val="20"/>
                <w:szCs w:val="20"/>
              </w:rPr>
              <w:t>Gestaltung Erlebniswelt oder Kundenanlass oder Verkaufspromotion</w:t>
            </w:r>
            <w:r w:rsidRPr="00BD1131">
              <w:rPr>
                <w:rFonts w:ascii="Tahoma" w:hAnsi="Tahoma" w:cs="Tahoma"/>
                <w:bCs/>
                <w:sz w:val="20"/>
                <w:szCs w:val="20"/>
              </w:rPr>
              <w:t>»</w:t>
            </w:r>
          </w:p>
        </w:tc>
        <w:tc>
          <w:tcPr>
            <w:tcW w:w="4595" w:type="dxa"/>
            <w:tcBorders>
              <w:right w:val="single" w:sz="18" w:space="0" w:color="auto"/>
            </w:tcBorders>
          </w:tcPr>
          <w:p w14:paraId="5928169C" w14:textId="77777777" w:rsidR="00EA4F35" w:rsidRPr="00E25F82" w:rsidRDefault="00EA4F35"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1F841B9"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BFE5B5A"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803835B"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D316F8"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3</w:t>
            </w:r>
          </w:p>
        </w:tc>
      </w:tr>
      <w:tr w:rsidR="00EA4F35" w:rsidRPr="00EA1277" w14:paraId="21C5CF8A" w14:textId="77777777" w:rsidTr="00CF5CBD">
        <w:tc>
          <w:tcPr>
            <w:tcW w:w="8332" w:type="dxa"/>
            <w:gridSpan w:val="2"/>
            <w:shd w:val="clear" w:color="auto" w:fill="D9D9D9"/>
          </w:tcPr>
          <w:p w14:paraId="11BCC5DF" w14:textId="77777777" w:rsidR="00EA4F35" w:rsidRPr="00BD1131"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Beurteilungskriterium 2: Einkaufserlebnis beurteilen</w:t>
            </w:r>
          </w:p>
          <w:p w14:paraId="64A32767" w14:textId="11FFC452" w:rsidR="00EA4F35" w:rsidRPr="00E25F82" w:rsidRDefault="00EA4F35" w:rsidP="00EA4F35">
            <w:pPr>
              <w:spacing w:line="276" w:lineRule="auto"/>
              <w:rPr>
                <w:rFonts w:ascii="Tahoma" w:hAnsi="Tahoma" w:cs="Tahoma"/>
                <w:sz w:val="20"/>
                <w:szCs w:val="20"/>
              </w:rPr>
            </w:pPr>
            <w:r w:rsidRPr="00BD1131">
              <w:rPr>
                <w:rFonts w:ascii="Tahoma" w:hAnsi="Tahoma" w:cs="Tahoma"/>
                <w:sz w:val="20"/>
                <w:szCs w:val="20"/>
              </w:rPr>
              <w:t>Leitfrage: Schätzt der/die Lernende den Erfolg des vorgeschlagenen Vorgehens zutreffend ein?</w:t>
            </w:r>
          </w:p>
        </w:tc>
        <w:tc>
          <w:tcPr>
            <w:tcW w:w="6914" w:type="dxa"/>
            <w:gridSpan w:val="5"/>
            <w:vMerge w:val="restart"/>
          </w:tcPr>
          <w:p w14:paraId="622B9599" w14:textId="77777777" w:rsidR="00EA4F35" w:rsidRPr="00E25F82" w:rsidRDefault="00EA4F35" w:rsidP="00EA4F35">
            <w:pPr>
              <w:spacing w:line="276" w:lineRule="auto"/>
              <w:rPr>
                <w:rFonts w:ascii="Tahoma" w:hAnsi="Tahoma" w:cs="Tahoma"/>
                <w:sz w:val="20"/>
                <w:szCs w:val="20"/>
              </w:rPr>
            </w:pPr>
            <w:r w:rsidRPr="00E25F82">
              <w:rPr>
                <w:rFonts w:ascii="Tahoma" w:hAnsi="Tahoma" w:cs="Tahoma"/>
                <w:sz w:val="20"/>
                <w:szCs w:val="20"/>
              </w:rPr>
              <w:t>Begründung</w:t>
            </w:r>
          </w:p>
          <w:p w14:paraId="3D17001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66BA00A"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9E77B1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6B25C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955B7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1E3076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DA0AB9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E405F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EA4F35" w:rsidRPr="00EA1277" w14:paraId="6BA6BC40" w14:textId="77777777" w:rsidTr="00CF5CBD">
        <w:tc>
          <w:tcPr>
            <w:tcW w:w="7631" w:type="dxa"/>
          </w:tcPr>
          <w:p w14:paraId="3CB7AFCF" w14:textId="5BDE9C9F"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schätzt die Umsetzung seiner/ihrer Idee zutreffend ein. Er/sie überblickt die Chancen und die Risiken des Vorgehens. Er/sie leitet geeignete Massnahmen von seiner/ihrer Einschätzung ab.</w:t>
            </w:r>
          </w:p>
        </w:tc>
        <w:tc>
          <w:tcPr>
            <w:tcW w:w="701" w:type="dxa"/>
          </w:tcPr>
          <w:p w14:paraId="6DE06765"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54EB8DAB" w14:textId="77777777" w:rsidR="00EA4F35" w:rsidRPr="00E25F82" w:rsidRDefault="00EA4F35" w:rsidP="00EA4F35">
            <w:pPr>
              <w:spacing w:line="276" w:lineRule="auto"/>
              <w:rPr>
                <w:rFonts w:ascii="Tahoma" w:hAnsi="Tahoma" w:cs="Tahoma"/>
                <w:sz w:val="20"/>
                <w:szCs w:val="20"/>
              </w:rPr>
            </w:pPr>
          </w:p>
        </w:tc>
      </w:tr>
      <w:tr w:rsidR="00EA4F35" w:rsidRPr="00EA1277" w14:paraId="11A568F2" w14:textId="77777777" w:rsidTr="00CF5CBD">
        <w:tc>
          <w:tcPr>
            <w:tcW w:w="7631" w:type="dxa"/>
          </w:tcPr>
          <w:p w14:paraId="7690C900" w14:textId="4A77BF54"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einer zutreffenden Einschätzung.</w:t>
            </w:r>
          </w:p>
        </w:tc>
        <w:tc>
          <w:tcPr>
            <w:tcW w:w="701" w:type="dxa"/>
          </w:tcPr>
          <w:p w14:paraId="2B7BF89E"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4DFD835D" w14:textId="77777777" w:rsidR="00EA4F35" w:rsidRPr="00E25F82" w:rsidRDefault="00EA4F35" w:rsidP="00EA4F35">
            <w:pPr>
              <w:spacing w:line="276" w:lineRule="auto"/>
              <w:rPr>
                <w:rFonts w:ascii="Tahoma" w:hAnsi="Tahoma" w:cs="Tahoma"/>
                <w:sz w:val="20"/>
                <w:szCs w:val="20"/>
              </w:rPr>
            </w:pPr>
          </w:p>
        </w:tc>
      </w:tr>
      <w:tr w:rsidR="00EA4F35" w:rsidRPr="00EA1277" w14:paraId="55F5F348" w14:textId="77777777" w:rsidTr="00CF5CBD">
        <w:tc>
          <w:tcPr>
            <w:tcW w:w="7631" w:type="dxa"/>
          </w:tcPr>
          <w:p w14:paraId="11B7BD72" w14:textId="1CDA666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einer zutreffenden Einschätzung.</w:t>
            </w:r>
          </w:p>
        </w:tc>
        <w:tc>
          <w:tcPr>
            <w:tcW w:w="701" w:type="dxa"/>
          </w:tcPr>
          <w:p w14:paraId="50EB745D"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3DBE53B" w14:textId="77777777" w:rsidR="00EA4F35" w:rsidRPr="00E25F82" w:rsidRDefault="00EA4F35" w:rsidP="00EA4F35">
            <w:pPr>
              <w:spacing w:line="276" w:lineRule="auto"/>
              <w:rPr>
                <w:rFonts w:ascii="Tahoma" w:hAnsi="Tahoma" w:cs="Tahoma"/>
                <w:sz w:val="20"/>
                <w:szCs w:val="20"/>
              </w:rPr>
            </w:pPr>
          </w:p>
        </w:tc>
      </w:tr>
      <w:tr w:rsidR="00EA4F35" w:rsidRPr="00EA1277" w14:paraId="1F13CD04" w14:textId="77777777" w:rsidTr="00CF5CBD">
        <w:tc>
          <w:tcPr>
            <w:tcW w:w="7631" w:type="dxa"/>
          </w:tcPr>
          <w:p w14:paraId="5782EBE5" w14:textId="164305B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Leistung des/der Lernenden ist unbrauchbar und/oder unzutreffend.</w:t>
            </w:r>
          </w:p>
        </w:tc>
        <w:tc>
          <w:tcPr>
            <w:tcW w:w="701" w:type="dxa"/>
          </w:tcPr>
          <w:p w14:paraId="54A088C1"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2DAB48C7" w14:textId="77777777" w:rsidR="00EA4F35" w:rsidRPr="00E25F82" w:rsidRDefault="00EA4F35" w:rsidP="00EA4F35">
            <w:pPr>
              <w:spacing w:line="276" w:lineRule="auto"/>
              <w:rPr>
                <w:rFonts w:ascii="Tahoma" w:hAnsi="Tahoma" w:cs="Tahoma"/>
                <w:sz w:val="20"/>
                <w:szCs w:val="20"/>
              </w:rPr>
            </w:pPr>
          </w:p>
        </w:tc>
      </w:tr>
      <w:tr w:rsidR="00EA4F35" w:rsidRPr="00EA1277" w14:paraId="5E361CC6" w14:textId="77777777" w:rsidTr="00CF5CBD">
        <w:tc>
          <w:tcPr>
            <w:tcW w:w="0" w:type="auto"/>
            <w:gridSpan w:val="7"/>
          </w:tcPr>
          <w:p w14:paraId="55ACDA4F" w14:textId="77777777" w:rsidR="00EA4F35" w:rsidRPr="00E25F82" w:rsidRDefault="00EA4F35" w:rsidP="00CF5CBD">
            <w:pPr>
              <w:rPr>
                <w:rFonts w:ascii="Tahoma" w:hAnsi="Tahoma" w:cs="Tahoma"/>
                <w:color w:val="BFBFBF"/>
                <w:sz w:val="20"/>
                <w:szCs w:val="20"/>
                <w:u w:val="single"/>
              </w:rPr>
            </w:pPr>
            <w:r w:rsidRPr="00E25F82">
              <w:rPr>
                <w:rFonts w:ascii="Tahoma" w:hAnsi="Tahoma" w:cs="Tahoma"/>
                <w:sz w:val="20"/>
                <w:szCs w:val="20"/>
              </w:rPr>
              <w:t>Beobachtung</w:t>
            </w:r>
          </w:p>
          <w:p w14:paraId="633FE9F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FF2D01"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6E4067"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A97C5F"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1510E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D35E68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7D89718"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B2917FD"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89F518"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18C455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D4C766B"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67A49D"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22E84A" w14:textId="77777777" w:rsidR="00EA4F35" w:rsidRPr="00E25F82" w:rsidRDefault="00EA4F35" w:rsidP="00CF5CBD">
            <w:pPr>
              <w:tabs>
                <w:tab w:val="right" w:pos="15036"/>
              </w:tabs>
              <w:spacing w:before="120"/>
              <w:rPr>
                <w:rFonts w:ascii="Tahoma" w:hAnsi="Tahoma" w:cs="Tahoma"/>
                <w:sz w:val="20"/>
                <w:szCs w:val="20"/>
              </w:rPr>
            </w:pPr>
          </w:p>
        </w:tc>
      </w:tr>
    </w:tbl>
    <w:p w14:paraId="4458E002" w14:textId="77777777" w:rsidR="00FF6380" w:rsidRDefault="00FF6380" w:rsidP="006C0A53">
      <w:pPr>
        <w:rPr>
          <w:rFonts w:ascii="Tahoma" w:hAnsi="Tahoma" w:cs="Tahoma"/>
          <w:b/>
          <w:sz w:val="20"/>
          <w:szCs w:val="20"/>
        </w:rPr>
      </w:pPr>
    </w:p>
    <w:p w14:paraId="4A72F1D0" w14:textId="77777777" w:rsidR="00FF6380" w:rsidRDefault="00FF6380" w:rsidP="006C0A53">
      <w:pPr>
        <w:rPr>
          <w:rFonts w:ascii="Tahoma" w:hAnsi="Tahoma" w:cs="Tahoma"/>
          <w:b/>
          <w:sz w:val="20"/>
          <w:szCs w:val="20"/>
        </w:rPr>
      </w:pPr>
    </w:p>
    <w:p w14:paraId="618DA366" w14:textId="77777777" w:rsidR="001B32CC" w:rsidRDefault="001B32CC" w:rsidP="006C0A53">
      <w:pPr>
        <w:rPr>
          <w:rFonts w:ascii="Tahoma" w:hAnsi="Tahoma" w:cs="Tahoma"/>
          <w:b/>
          <w:sz w:val="20"/>
          <w:szCs w:val="20"/>
        </w:rPr>
        <w:sectPr w:rsidR="001B32CC" w:rsidSect="007714EF">
          <w:pgSz w:w="16838" w:h="11906" w:orient="landscape" w:code="9"/>
          <w:pgMar w:top="1418" w:right="782" w:bottom="567" w:left="782" w:header="568" w:footer="340" w:gutter="0"/>
          <w:cols w:space="708"/>
          <w:titlePg/>
          <w:docGrid w:linePitch="360"/>
        </w:sectPr>
      </w:pPr>
    </w:p>
    <w:p w14:paraId="7F4E09B2" w14:textId="2357275B"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w:t>
      </w:r>
      <w:r w:rsidR="001B32CC">
        <w:rPr>
          <w:rFonts w:ascii="Tahoma" w:hAnsi="Tahoma" w:cs="Tahoma"/>
          <w:b/>
          <w:sz w:val="20"/>
          <w:szCs w:val="20"/>
        </w:rPr>
        <w:t>3</w:t>
      </w:r>
      <w:r w:rsidRPr="00EA1277">
        <w:rPr>
          <w:rFonts w:ascii="Tahoma" w:hAnsi="Tahoma" w:cs="Tahoma"/>
          <w:b/>
          <w:sz w:val="20"/>
          <w:szCs w:val="20"/>
        </w:rPr>
        <w:t xml:space="preserve"> Option 1: Bewirtschaften und Präsentieren von Produkten und Dienstleistungen</w:t>
      </w:r>
    </w:p>
    <w:p w14:paraId="6FD6FA7B" w14:textId="77777777" w:rsidR="006C0A53" w:rsidRPr="00EA1277" w:rsidRDefault="006C0A53" w:rsidP="006C0A53">
      <w:pPr>
        <w:rPr>
          <w:rFonts w:ascii="Tahoma" w:hAnsi="Tahoma" w:cs="Tahoma"/>
          <w:sz w:val="20"/>
          <w:szCs w:val="20"/>
        </w:rPr>
      </w:pPr>
    </w:p>
    <w:p w14:paraId="2554349A" w14:textId="77777777" w:rsidR="006C0A53" w:rsidRPr="00EA1277" w:rsidRDefault="006C0A53" w:rsidP="006C0A53">
      <w:pPr>
        <w:rPr>
          <w:rFonts w:ascii="Tahoma" w:hAnsi="Tahoma" w:cs="Tahoma"/>
          <w:b/>
          <w:sz w:val="20"/>
          <w:szCs w:val="20"/>
        </w:rPr>
      </w:pPr>
      <w:r w:rsidRPr="00800EDA">
        <w:rPr>
          <w:rFonts w:ascii="Tahoma" w:hAnsi="Tahoma" w:cs="Tahoma"/>
          <w:b/>
          <w:sz w:val="20"/>
          <w:szCs w:val="20"/>
        </w:rPr>
        <w:t>Mit Vorbereitungsauftrag</w:t>
      </w:r>
    </w:p>
    <w:p w14:paraId="2A72AB6C"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29"/>
        <w:gridCol w:w="10653"/>
      </w:tblGrid>
      <w:tr w:rsidR="006C0A53" w:rsidRPr="00EA1277" w14:paraId="3A3E9144" w14:textId="77777777" w:rsidTr="00E25F82">
        <w:tc>
          <w:tcPr>
            <w:tcW w:w="2802" w:type="dxa"/>
            <w:shd w:val="clear" w:color="auto" w:fill="D9D9D9"/>
            <w:tcMar>
              <w:top w:w="57" w:type="dxa"/>
              <w:bottom w:w="57" w:type="dxa"/>
            </w:tcMar>
          </w:tcPr>
          <w:p w14:paraId="0C271FE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Ausgangslage</w:t>
            </w:r>
          </w:p>
        </w:tc>
        <w:tc>
          <w:tcPr>
            <w:tcW w:w="12612" w:type="dxa"/>
            <w:gridSpan w:val="2"/>
            <w:tcMar>
              <w:top w:w="57" w:type="dxa"/>
              <w:bottom w:w="57" w:type="dxa"/>
            </w:tcMar>
          </w:tcPr>
          <w:p w14:paraId="53FFE0AB" w14:textId="008F820F" w:rsidR="006C0A53" w:rsidRPr="00E25F82" w:rsidRDefault="0098317E"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Saisonale Warenpräsentation aus dem Sortiment des Ausbildungsbetriebs</w:t>
            </w:r>
            <w:r w:rsidR="00F52072" w:rsidRPr="00E25F82">
              <w:rPr>
                <w:rFonts w:ascii="Tahoma" w:hAnsi="Tahoma" w:cs="Tahoma"/>
                <w:sz w:val="20"/>
                <w:szCs w:val="20"/>
              </w:rPr>
              <w:t xml:space="preserve"> </w:t>
            </w:r>
            <w:r w:rsidR="00F52072" w:rsidRPr="00E25F82">
              <w:rPr>
                <w:rFonts w:ascii="Tahoma" w:hAnsi="Tahoma" w:cs="Tahoma"/>
                <w:sz w:val="20"/>
                <w:szCs w:val="20"/>
                <w:highlight w:val="yellow"/>
              </w:rPr>
              <w:t>im Rayon (zu bestimmen aus den Rayons, die Thema im üK1 und üK2 waren</w:t>
            </w:r>
            <w:r w:rsidR="00B23B79" w:rsidRPr="00E25F82">
              <w:rPr>
                <w:rFonts w:ascii="Tahoma" w:hAnsi="Tahoma" w:cs="Tahoma"/>
                <w:sz w:val="20"/>
                <w:szCs w:val="20"/>
                <w:highlight w:val="yellow"/>
              </w:rPr>
              <w:t xml:space="preserve">; siehe auch </w:t>
            </w:r>
            <w:r w:rsidR="00232424">
              <w:rPr>
                <w:rFonts w:ascii="Tahoma" w:hAnsi="Tahoma" w:cs="Tahoma"/>
                <w:sz w:val="20"/>
                <w:szCs w:val="20"/>
                <w:highlight w:val="yellow"/>
              </w:rPr>
              <w:t>Kundens</w:t>
            </w:r>
            <w:r w:rsidR="00F8349F" w:rsidRPr="00F8349F">
              <w:rPr>
                <w:rFonts w:ascii="Tahoma" w:hAnsi="Tahoma" w:cs="Tahoma"/>
                <w:sz w:val="20"/>
                <w:szCs w:val="20"/>
                <w:highlight w:val="yellow"/>
              </w:rPr>
              <w:t>ituationen 1 + 2 Teil 1.1</w:t>
            </w:r>
            <w:r w:rsidR="00B23B79" w:rsidRPr="00E25F82">
              <w:rPr>
                <w:rFonts w:ascii="Tahoma" w:hAnsi="Tahoma" w:cs="Tahoma"/>
                <w:sz w:val="20"/>
                <w:szCs w:val="20"/>
                <w:highlight w:val="yellow"/>
              </w:rPr>
              <w:t>)</w:t>
            </w:r>
          </w:p>
          <w:p w14:paraId="1A5AF4B6"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 xml:space="preserve">Rahmenbedingungen: 7 Warenpräsentationsgrundsätze, Freifläche oder Stirnseite, Einhaltung betriebsinternen Richtlinien für die Warenpräsentation. </w:t>
            </w:r>
          </w:p>
          <w:p w14:paraId="2E6AB5DF"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Gründe für diese Warenpräsentation</w:t>
            </w:r>
            <w:r w:rsidRPr="00E25F82">
              <w:rPr>
                <w:rFonts w:ascii="Tahoma" w:hAnsi="Tahoma" w:cs="Tahoma"/>
                <w:b/>
                <w:bCs/>
                <w:sz w:val="20"/>
                <w:szCs w:val="20"/>
              </w:rPr>
              <w:t>:</w:t>
            </w:r>
            <w:r w:rsidRPr="00E25F82">
              <w:rPr>
                <w:rFonts w:ascii="Tahoma" w:hAnsi="Tahoma" w:cs="Tahoma"/>
                <w:sz w:val="20"/>
                <w:szCs w:val="20"/>
              </w:rPr>
              <w:t xml:space="preserve"> Erhöhung des Warenabsatzes, Erhöhung Image und Kompetenz der Verkaufsstelle, Abhebung gegenüber der Konkurrenz.</w:t>
            </w:r>
          </w:p>
          <w:p w14:paraId="4ECFF7FD"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Ziel: Eine ansprechende Warenpräsentation, die die Kundinnen und Kunden zu einem Spontankauf verleitet.</w:t>
            </w:r>
          </w:p>
          <w:p w14:paraId="1B6985CC"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Anzusprechende Kundengruppe: Je nach Warenpräsentation wird eine bestimmte Zielgruppe angesprochen oder alle Kunden der Verkaufsstelle.</w:t>
            </w:r>
          </w:p>
        </w:tc>
      </w:tr>
      <w:tr w:rsidR="006C0A53" w:rsidRPr="00EA1277" w14:paraId="45BCBBD1" w14:textId="77777777" w:rsidTr="00E25F82">
        <w:tc>
          <w:tcPr>
            <w:tcW w:w="2802" w:type="dxa"/>
            <w:vMerge w:val="restart"/>
            <w:shd w:val="clear" w:color="auto" w:fill="D9D9D9"/>
            <w:tcMar>
              <w:top w:w="57" w:type="dxa"/>
              <w:bottom w:w="57" w:type="dxa"/>
            </w:tcMar>
          </w:tcPr>
          <w:p w14:paraId="0D57B35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Aufgabenstellung an die</w:t>
            </w:r>
            <w:r w:rsidR="000F1821" w:rsidRPr="00E25F82">
              <w:rPr>
                <w:rFonts w:ascii="Tahoma" w:hAnsi="Tahoma" w:cs="Tahoma"/>
                <w:b/>
                <w:sz w:val="20"/>
                <w:szCs w:val="20"/>
              </w:rPr>
              <w:br/>
            </w:r>
            <w:r w:rsidRPr="00E25F82">
              <w:rPr>
                <w:rFonts w:ascii="Tahoma" w:hAnsi="Tahoma" w:cs="Tahoma"/>
                <w:b/>
                <w:sz w:val="20"/>
                <w:szCs w:val="20"/>
              </w:rPr>
              <w:t>Lernenden</w:t>
            </w:r>
          </w:p>
          <w:p w14:paraId="78882868"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A831E2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1:</w:t>
            </w:r>
          </w:p>
          <w:p w14:paraId="3327DE09"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7DD763" w14:textId="77777777" w:rsidR="006C0A53" w:rsidRPr="00E25F82" w:rsidRDefault="00A616A8" w:rsidP="00745E50">
            <w:pPr>
              <w:rPr>
                <w:rFonts w:ascii="Tahoma" w:hAnsi="Tahoma" w:cs="Tahoma"/>
                <w:sz w:val="20"/>
                <w:szCs w:val="20"/>
              </w:rPr>
            </w:pPr>
            <w:r w:rsidRPr="00E25F82">
              <w:rPr>
                <w:rFonts w:ascii="Tahoma" w:hAnsi="Tahoma" w:cs="Tahoma"/>
                <w:sz w:val="20"/>
                <w:szCs w:val="20"/>
              </w:rPr>
              <w:t xml:space="preserve">Planen Sie die Warenpräsentation, indem Sie sich notieren, welche </w:t>
            </w:r>
            <w:r w:rsidR="00F73CC7" w:rsidRPr="00E25F82">
              <w:rPr>
                <w:rFonts w:ascii="Tahoma" w:hAnsi="Tahoma" w:cs="Tahoma"/>
                <w:sz w:val="20"/>
                <w:szCs w:val="20"/>
              </w:rPr>
              <w:t>Warengruppe in Frage kommen könnte</w:t>
            </w:r>
            <w:r w:rsidRPr="00E25F82">
              <w:rPr>
                <w:rFonts w:ascii="Tahoma" w:hAnsi="Tahoma" w:cs="Tahoma"/>
                <w:sz w:val="20"/>
                <w:szCs w:val="20"/>
              </w:rPr>
              <w:t xml:space="preserve"> </w:t>
            </w:r>
            <w:r w:rsidR="00F73CC7" w:rsidRPr="00E25F82">
              <w:rPr>
                <w:rFonts w:ascii="Tahoma" w:hAnsi="Tahoma" w:cs="Tahoma"/>
                <w:sz w:val="20"/>
                <w:szCs w:val="20"/>
              </w:rPr>
              <w:t xml:space="preserve">und welche </w:t>
            </w:r>
            <w:r w:rsidRPr="00E25F82">
              <w:rPr>
                <w:rFonts w:ascii="Tahoma" w:hAnsi="Tahoma" w:cs="Tahoma"/>
                <w:sz w:val="20"/>
                <w:szCs w:val="20"/>
              </w:rPr>
              <w:t>Artikel Sie präsentieren möchten. Machen Sie sich Gedanken zum Ort</w:t>
            </w:r>
            <w:r w:rsidR="00F73CC7" w:rsidRPr="00E25F82">
              <w:rPr>
                <w:rFonts w:ascii="Tahoma" w:hAnsi="Tahoma" w:cs="Tahoma"/>
                <w:sz w:val="20"/>
                <w:szCs w:val="20"/>
              </w:rPr>
              <w:t>, an der die Präsentation erstellt werden soll.</w:t>
            </w:r>
          </w:p>
        </w:tc>
      </w:tr>
      <w:tr w:rsidR="006C0A53" w:rsidRPr="00EA1277" w14:paraId="16792252" w14:textId="77777777" w:rsidTr="00E25F82">
        <w:tc>
          <w:tcPr>
            <w:tcW w:w="2802" w:type="dxa"/>
            <w:vMerge/>
            <w:shd w:val="clear" w:color="auto" w:fill="D9D9D9"/>
            <w:tcMar>
              <w:top w:w="57" w:type="dxa"/>
              <w:bottom w:w="57" w:type="dxa"/>
            </w:tcMar>
          </w:tcPr>
          <w:p w14:paraId="747E2C5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2779247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2:</w:t>
            </w:r>
          </w:p>
          <w:p w14:paraId="6D797925"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682960F2" w14:textId="77777777" w:rsidR="006C0A53" w:rsidRPr="00E25F82" w:rsidRDefault="00A616A8" w:rsidP="00F73CC7">
            <w:pPr>
              <w:rPr>
                <w:rFonts w:ascii="Tahoma" w:hAnsi="Tahoma" w:cs="Tahoma"/>
                <w:sz w:val="20"/>
                <w:szCs w:val="20"/>
              </w:rPr>
            </w:pPr>
            <w:r w:rsidRPr="00E25F82">
              <w:rPr>
                <w:rFonts w:ascii="Tahoma" w:hAnsi="Tahoma" w:cs="Tahoma"/>
                <w:sz w:val="20"/>
                <w:szCs w:val="20"/>
              </w:rPr>
              <w:t>Besprechen</w:t>
            </w:r>
            <w:r w:rsidR="006C0A53" w:rsidRPr="00E25F82">
              <w:rPr>
                <w:rFonts w:ascii="Tahoma" w:hAnsi="Tahoma" w:cs="Tahoma"/>
                <w:sz w:val="20"/>
                <w:szCs w:val="20"/>
              </w:rPr>
              <w:t xml:space="preserve"> Sie </w:t>
            </w:r>
            <w:r w:rsidRPr="00E25F82">
              <w:rPr>
                <w:rFonts w:ascii="Tahoma" w:hAnsi="Tahoma" w:cs="Tahoma"/>
                <w:sz w:val="20"/>
                <w:szCs w:val="20"/>
              </w:rPr>
              <w:t xml:space="preserve">Ihre </w:t>
            </w:r>
            <w:r w:rsidR="00F73CC7" w:rsidRPr="00E25F82">
              <w:rPr>
                <w:rFonts w:ascii="Tahoma" w:hAnsi="Tahoma" w:cs="Tahoma"/>
                <w:sz w:val="20"/>
                <w:szCs w:val="20"/>
              </w:rPr>
              <w:t>Planung</w:t>
            </w:r>
            <w:r w:rsidR="006C0A53" w:rsidRPr="00E25F82">
              <w:rPr>
                <w:rFonts w:ascii="Tahoma" w:hAnsi="Tahoma" w:cs="Tahoma"/>
                <w:sz w:val="20"/>
                <w:szCs w:val="20"/>
              </w:rPr>
              <w:t xml:space="preserve"> mit Ihrer/Ihrem Berufsbildner/in</w:t>
            </w:r>
            <w:r w:rsidR="00F73CC7" w:rsidRPr="00E25F82">
              <w:rPr>
                <w:rFonts w:ascii="Tahoma" w:hAnsi="Tahoma" w:cs="Tahoma"/>
                <w:sz w:val="20"/>
                <w:szCs w:val="20"/>
              </w:rPr>
              <w:t xml:space="preserve"> und legen Sie gemeinsam Ort und Artikel der Warenpräsentation fest. </w:t>
            </w:r>
          </w:p>
        </w:tc>
      </w:tr>
      <w:tr w:rsidR="006C0A53" w:rsidRPr="00EA1277" w14:paraId="7A6EAC55" w14:textId="77777777" w:rsidTr="00E25F82">
        <w:tc>
          <w:tcPr>
            <w:tcW w:w="2802" w:type="dxa"/>
            <w:vMerge/>
            <w:shd w:val="clear" w:color="auto" w:fill="D9D9D9"/>
            <w:tcMar>
              <w:top w:w="57" w:type="dxa"/>
              <w:bottom w:w="57" w:type="dxa"/>
            </w:tcMar>
          </w:tcPr>
          <w:p w14:paraId="402667AD"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C64210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3:</w:t>
            </w:r>
          </w:p>
        </w:tc>
        <w:tc>
          <w:tcPr>
            <w:tcW w:w="10770" w:type="dxa"/>
            <w:tcMar>
              <w:top w:w="57" w:type="dxa"/>
              <w:bottom w:w="57" w:type="dxa"/>
            </w:tcMar>
          </w:tcPr>
          <w:p w14:paraId="4854DB52" w14:textId="77777777" w:rsidR="006C0A53" w:rsidRPr="00E25F82" w:rsidRDefault="00F73CC7" w:rsidP="00745E50">
            <w:pPr>
              <w:rPr>
                <w:rFonts w:ascii="Tahoma" w:hAnsi="Tahoma" w:cs="Tahoma"/>
                <w:sz w:val="20"/>
                <w:szCs w:val="20"/>
              </w:rPr>
            </w:pPr>
            <w:r w:rsidRPr="00E25F82">
              <w:rPr>
                <w:rFonts w:ascii="Tahoma" w:hAnsi="Tahoma" w:cs="Tahoma"/>
                <w:sz w:val="20"/>
                <w:szCs w:val="20"/>
              </w:rPr>
              <w:t>Stellen Sie die Artikel und notwendigen Hilfsmittel gemäss internen Richtlinien bereit.</w:t>
            </w:r>
          </w:p>
        </w:tc>
      </w:tr>
      <w:tr w:rsidR="006C0A53" w:rsidRPr="00EA1277" w14:paraId="13F3947E" w14:textId="77777777" w:rsidTr="00E25F82">
        <w:tc>
          <w:tcPr>
            <w:tcW w:w="2802" w:type="dxa"/>
            <w:vMerge/>
            <w:shd w:val="clear" w:color="auto" w:fill="D9D9D9"/>
            <w:tcMar>
              <w:top w:w="57" w:type="dxa"/>
              <w:bottom w:w="57" w:type="dxa"/>
            </w:tcMar>
          </w:tcPr>
          <w:p w14:paraId="02D62707"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6CA3EB9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4:</w:t>
            </w:r>
          </w:p>
          <w:p w14:paraId="6792EF74"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0AF92B02" w14:textId="77777777" w:rsidR="006C0A53" w:rsidRPr="00E25F82" w:rsidRDefault="00F73CC7" w:rsidP="00745E50">
            <w:pPr>
              <w:rPr>
                <w:rFonts w:ascii="Tahoma" w:hAnsi="Tahoma" w:cs="Tahoma"/>
                <w:sz w:val="20"/>
                <w:szCs w:val="20"/>
              </w:rPr>
            </w:pPr>
            <w:r w:rsidRPr="00E25F82">
              <w:rPr>
                <w:rFonts w:ascii="Tahoma" w:hAnsi="Tahoma" w:cs="Tahoma"/>
                <w:sz w:val="20"/>
                <w:szCs w:val="20"/>
              </w:rPr>
              <w:t>Erstellen Sie die Warenpräsentation aufgrund der intern vorgegebenen Warenpräsentationsgrundsätze. Beachten Sie dabei die Informationen in der Ausgangslage.</w:t>
            </w:r>
          </w:p>
        </w:tc>
      </w:tr>
      <w:tr w:rsidR="006C0A53" w:rsidRPr="00EA1277" w14:paraId="3A7BA0D2" w14:textId="77777777" w:rsidTr="00E25F82">
        <w:tc>
          <w:tcPr>
            <w:tcW w:w="2802" w:type="dxa"/>
            <w:vMerge/>
            <w:shd w:val="clear" w:color="auto" w:fill="D9D9D9"/>
            <w:tcMar>
              <w:top w:w="57" w:type="dxa"/>
              <w:bottom w:w="57" w:type="dxa"/>
            </w:tcMar>
          </w:tcPr>
          <w:p w14:paraId="0294520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0F1CCA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5:</w:t>
            </w:r>
          </w:p>
          <w:p w14:paraId="5E8B2A9F"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EEFD64" w14:textId="77777777" w:rsidR="006C0A53" w:rsidRPr="00E25F82" w:rsidRDefault="00F73CC7" w:rsidP="00745E50">
            <w:pPr>
              <w:rPr>
                <w:rFonts w:ascii="Tahoma" w:hAnsi="Tahoma" w:cs="Tahoma"/>
                <w:sz w:val="20"/>
                <w:szCs w:val="20"/>
              </w:rPr>
            </w:pPr>
            <w:r w:rsidRPr="00E25F82">
              <w:rPr>
                <w:rFonts w:ascii="Tahoma" w:hAnsi="Tahoma" w:cs="Tahoma"/>
                <w:sz w:val="20"/>
                <w:szCs w:val="20"/>
              </w:rPr>
              <w:t xml:space="preserve">Analysieren Sie </w:t>
            </w:r>
            <w:r w:rsidR="00593356" w:rsidRPr="00E25F82">
              <w:rPr>
                <w:rFonts w:ascii="Tahoma" w:hAnsi="Tahoma" w:cs="Tahoma"/>
                <w:sz w:val="20"/>
                <w:szCs w:val="20"/>
              </w:rPr>
              <w:t>Ihre</w:t>
            </w:r>
            <w:r w:rsidRPr="00E25F82">
              <w:rPr>
                <w:rFonts w:ascii="Tahoma" w:hAnsi="Tahoma" w:cs="Tahoma"/>
                <w:sz w:val="20"/>
                <w:szCs w:val="20"/>
              </w:rPr>
              <w:t xml:space="preserve"> Warenpräsentation und </w:t>
            </w:r>
            <w:r w:rsidR="00593356" w:rsidRPr="00E25F82">
              <w:rPr>
                <w:rFonts w:ascii="Tahoma" w:hAnsi="Tahoma" w:cs="Tahoma"/>
                <w:sz w:val="20"/>
                <w:szCs w:val="20"/>
              </w:rPr>
              <w:t xml:space="preserve">notieren Sie </w:t>
            </w:r>
            <w:r w:rsidRPr="00E25F82">
              <w:rPr>
                <w:rFonts w:ascii="Tahoma" w:hAnsi="Tahoma" w:cs="Tahoma"/>
                <w:sz w:val="20"/>
                <w:szCs w:val="20"/>
              </w:rPr>
              <w:t xml:space="preserve">Stärken und Schwächen </w:t>
            </w:r>
            <w:r w:rsidR="00593356" w:rsidRPr="00E25F82">
              <w:rPr>
                <w:rFonts w:ascii="Tahoma" w:hAnsi="Tahoma" w:cs="Tahoma"/>
                <w:sz w:val="20"/>
                <w:szCs w:val="20"/>
              </w:rPr>
              <w:t>der Präsentation.</w:t>
            </w:r>
          </w:p>
        </w:tc>
      </w:tr>
      <w:tr w:rsidR="006C0A53" w:rsidRPr="00EA1277" w14:paraId="04A7AD53" w14:textId="77777777" w:rsidTr="00E25F82">
        <w:tc>
          <w:tcPr>
            <w:tcW w:w="2802" w:type="dxa"/>
            <w:shd w:val="clear" w:color="auto" w:fill="D9D9D9"/>
            <w:tcMar>
              <w:top w:w="57" w:type="dxa"/>
              <w:bottom w:w="57" w:type="dxa"/>
            </w:tcMar>
          </w:tcPr>
          <w:p w14:paraId="33D57AA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Zeitrahmen/Organisation</w:t>
            </w:r>
          </w:p>
        </w:tc>
        <w:tc>
          <w:tcPr>
            <w:tcW w:w="12612" w:type="dxa"/>
            <w:gridSpan w:val="2"/>
            <w:tcMar>
              <w:top w:w="57" w:type="dxa"/>
              <w:bottom w:w="57" w:type="dxa"/>
            </w:tcMar>
          </w:tcPr>
          <w:p w14:paraId="1FCFDEEB" w14:textId="77777777" w:rsidR="006C0A53" w:rsidRPr="00E25F82" w:rsidRDefault="006C0A53" w:rsidP="00745E50">
            <w:pPr>
              <w:rPr>
                <w:rFonts w:ascii="Tahoma" w:hAnsi="Tahoma" w:cs="Tahoma"/>
                <w:sz w:val="20"/>
                <w:szCs w:val="20"/>
              </w:rPr>
            </w:pPr>
            <w:r w:rsidRPr="00E25F82">
              <w:rPr>
                <w:rFonts w:ascii="Tahoma" w:hAnsi="Tahoma" w:cs="Tahoma"/>
                <w:sz w:val="20"/>
                <w:szCs w:val="20"/>
              </w:rPr>
              <w:t>Durchführung des Fachgesprächs:</w:t>
            </w:r>
            <w:r w:rsidR="000F1821" w:rsidRPr="00E25F82">
              <w:rPr>
                <w:rFonts w:ascii="Tahoma" w:hAnsi="Tahoma" w:cs="Tahoma"/>
                <w:sz w:val="20"/>
                <w:szCs w:val="20"/>
              </w:rPr>
              <w:t xml:space="preserve"> </w:t>
            </w:r>
            <w:r w:rsidRPr="00E25F82">
              <w:rPr>
                <w:rFonts w:ascii="Tahoma" w:hAnsi="Tahoma" w:cs="Tahoma"/>
                <w:sz w:val="20"/>
                <w:szCs w:val="20"/>
              </w:rPr>
              <w:t>2</w:t>
            </w:r>
            <w:r w:rsidR="000642D7" w:rsidRPr="00E25F82">
              <w:rPr>
                <w:rFonts w:ascii="Tahoma" w:hAnsi="Tahoma" w:cs="Tahoma"/>
                <w:sz w:val="20"/>
                <w:szCs w:val="20"/>
              </w:rPr>
              <w:t>0</w:t>
            </w:r>
            <w:r w:rsidRPr="00E25F82">
              <w:rPr>
                <w:rFonts w:ascii="Tahoma" w:hAnsi="Tahoma" w:cs="Tahoma"/>
                <w:sz w:val="20"/>
                <w:szCs w:val="20"/>
              </w:rPr>
              <w:t xml:space="preserve"> Minuten (Präsentation: 5 Minuten; Fachgespräch: </w:t>
            </w:r>
            <w:r w:rsidR="000642D7" w:rsidRPr="00E25F82">
              <w:rPr>
                <w:rFonts w:ascii="Tahoma" w:hAnsi="Tahoma" w:cs="Tahoma"/>
                <w:sz w:val="20"/>
                <w:szCs w:val="20"/>
              </w:rPr>
              <w:t>15</w:t>
            </w:r>
            <w:r w:rsidRPr="00E25F82">
              <w:rPr>
                <w:rFonts w:ascii="Tahoma" w:hAnsi="Tahoma" w:cs="Tahoma"/>
                <w:sz w:val="20"/>
                <w:szCs w:val="20"/>
              </w:rPr>
              <w:t xml:space="preserve"> Minuten).</w:t>
            </w:r>
          </w:p>
        </w:tc>
      </w:tr>
      <w:tr w:rsidR="006C0A53" w:rsidRPr="00EA1277" w14:paraId="0EC88F14" w14:textId="77777777" w:rsidTr="00E25F82">
        <w:tc>
          <w:tcPr>
            <w:tcW w:w="2802" w:type="dxa"/>
            <w:shd w:val="clear" w:color="auto" w:fill="D9D9D9"/>
            <w:tcMar>
              <w:top w:w="57" w:type="dxa"/>
              <w:bottom w:w="57" w:type="dxa"/>
            </w:tcMar>
          </w:tcPr>
          <w:p w14:paraId="2FB0F55D"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Hinweise</w:t>
            </w:r>
          </w:p>
        </w:tc>
        <w:tc>
          <w:tcPr>
            <w:tcW w:w="12612" w:type="dxa"/>
            <w:gridSpan w:val="2"/>
            <w:tcMar>
              <w:top w:w="57" w:type="dxa"/>
              <w:bottom w:w="57" w:type="dxa"/>
            </w:tcMar>
          </w:tcPr>
          <w:p w14:paraId="32C1AAB5" w14:textId="77777777" w:rsidR="006C0A53" w:rsidRPr="00E25F82" w:rsidRDefault="006C0A53" w:rsidP="00745E50">
            <w:pPr>
              <w:rPr>
                <w:rFonts w:ascii="Tahoma" w:hAnsi="Tahoma" w:cs="Tahoma"/>
                <w:sz w:val="20"/>
                <w:szCs w:val="20"/>
              </w:rPr>
            </w:pPr>
            <w:r w:rsidRPr="00E25F82">
              <w:rPr>
                <w:rFonts w:ascii="Tahoma" w:hAnsi="Tahoma" w:cs="Tahoma"/>
                <w:sz w:val="20"/>
                <w:szCs w:val="20"/>
              </w:rPr>
              <w:t>Setzen Sie diesen Vorbereitungsauftrag direkt in Ihrem Betrieb anhand einer konkreten Waren</w:t>
            </w:r>
            <w:r w:rsidR="00593356" w:rsidRPr="00E25F82">
              <w:rPr>
                <w:rFonts w:ascii="Tahoma" w:hAnsi="Tahoma" w:cs="Tahoma"/>
                <w:sz w:val="20"/>
                <w:szCs w:val="20"/>
              </w:rPr>
              <w:t xml:space="preserve">präsentation </w:t>
            </w:r>
            <w:r w:rsidRPr="00E25F82">
              <w:rPr>
                <w:rFonts w:ascii="Tahoma" w:hAnsi="Tahoma" w:cs="Tahoma"/>
                <w:sz w:val="20"/>
                <w:szCs w:val="20"/>
              </w:rPr>
              <w:t>um.</w:t>
            </w:r>
          </w:p>
          <w:p w14:paraId="4ABEA4E4" w14:textId="77777777" w:rsidR="006C0A53" w:rsidRPr="00E25F82" w:rsidRDefault="006C0A53" w:rsidP="00745E50">
            <w:pPr>
              <w:rPr>
                <w:rFonts w:ascii="Tahoma" w:hAnsi="Tahoma" w:cs="Tahoma"/>
                <w:sz w:val="20"/>
                <w:szCs w:val="20"/>
              </w:rPr>
            </w:pPr>
          </w:p>
        </w:tc>
      </w:tr>
    </w:tbl>
    <w:p w14:paraId="3F25BA59" w14:textId="77777777" w:rsidR="009D2C55" w:rsidRPr="00EA1277" w:rsidRDefault="009D2C55" w:rsidP="006C0A53">
      <w:pPr>
        <w:rPr>
          <w:rFonts w:ascii="Tahoma" w:hAnsi="Tahoma" w:cs="Tahoma"/>
          <w:b/>
          <w:bCs/>
          <w:sz w:val="20"/>
          <w:szCs w:val="20"/>
        </w:rPr>
      </w:pPr>
    </w:p>
    <w:p w14:paraId="256AB822" w14:textId="77777777" w:rsidR="006C0A53" w:rsidRPr="00EA1277" w:rsidRDefault="006C0A53" w:rsidP="006C0A53">
      <w:pPr>
        <w:rPr>
          <w:rFonts w:ascii="Tahoma" w:hAnsi="Tahoma" w:cs="Tahoma"/>
          <w:sz w:val="20"/>
          <w:szCs w:val="20"/>
        </w:rPr>
      </w:pPr>
    </w:p>
    <w:p w14:paraId="0A26B4FD" w14:textId="77777777" w:rsidR="006C0A53" w:rsidRPr="00EA1277" w:rsidRDefault="006C0A53" w:rsidP="006C0A53">
      <w:pPr>
        <w:rPr>
          <w:rFonts w:ascii="Tahoma" w:hAnsi="Tahoma" w:cs="Tahoma"/>
          <w:sz w:val="20"/>
          <w:szCs w:val="20"/>
        </w:rPr>
      </w:pPr>
    </w:p>
    <w:p w14:paraId="09FA1013"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59476B4A"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Fachgespräch</w:t>
      </w:r>
    </w:p>
    <w:p w14:paraId="23EBCD2D" w14:textId="77777777" w:rsidR="006C0A53" w:rsidRPr="00EA1277" w:rsidRDefault="006C0A53" w:rsidP="006C0A53">
      <w:pPr>
        <w:rPr>
          <w:rFonts w:ascii="Tahoma" w:hAnsi="Tahoma" w:cs="Tahoma"/>
          <w:sz w:val="20"/>
          <w:szCs w:val="20"/>
        </w:rPr>
      </w:pPr>
    </w:p>
    <w:p w14:paraId="282B0247" w14:textId="77777777" w:rsidR="006C0A53" w:rsidRPr="00EA1277" w:rsidRDefault="006C0A53" w:rsidP="006C0A53">
      <w:pPr>
        <w:rPr>
          <w:rFonts w:ascii="Tahoma" w:hAnsi="Tahoma" w:cs="Tahoma"/>
          <w:sz w:val="20"/>
          <w:szCs w:val="20"/>
        </w:rPr>
      </w:pPr>
      <w:r w:rsidRPr="00EA1277">
        <w:rPr>
          <w:rFonts w:ascii="Tahoma" w:hAnsi="Tahoma" w:cs="Tahoma"/>
          <w:b/>
          <w:bCs/>
          <w:sz w:val="20"/>
          <w:szCs w:val="20"/>
        </w:rPr>
        <w:t xml:space="preserve">Hinweis an die </w:t>
      </w:r>
      <w:proofErr w:type="spellStart"/>
      <w:r w:rsidRPr="00EA1277">
        <w:rPr>
          <w:rFonts w:ascii="Tahoma" w:hAnsi="Tahoma" w:cs="Tahoma"/>
          <w:b/>
          <w:bCs/>
          <w:sz w:val="20"/>
          <w:szCs w:val="20"/>
        </w:rPr>
        <w:t>Prüfungsexpert</w:t>
      </w:r>
      <w:proofErr w:type="spellEnd"/>
      <w:r w:rsidRPr="00EA1277">
        <w:rPr>
          <w:rFonts w:ascii="Tahoma" w:hAnsi="Tahoma" w:cs="Tahoma"/>
          <w:b/>
          <w:bCs/>
          <w:sz w:val="20"/>
          <w:szCs w:val="20"/>
        </w:rPr>
        <w:t>/innen:</w:t>
      </w:r>
      <w:r w:rsidRPr="00EA1277">
        <w:rPr>
          <w:rFonts w:ascii="Tahoma" w:hAnsi="Tahoma" w:cs="Tahoma"/>
          <w:sz w:val="20"/>
          <w:szCs w:val="20"/>
        </w:rPr>
        <w:t xml:space="preserve"> </w:t>
      </w:r>
    </w:p>
    <w:p w14:paraId="150329D9" w14:textId="77777777" w:rsidR="006C0A53" w:rsidRPr="00EA1277" w:rsidRDefault="006C0A53" w:rsidP="00783C74">
      <w:pPr>
        <w:pStyle w:val="Listenabsatz"/>
        <w:numPr>
          <w:ilvl w:val="0"/>
          <w:numId w:val="3"/>
        </w:numPr>
        <w:rPr>
          <w:rFonts w:ascii="Tahoma" w:hAnsi="Tahoma" w:cs="Tahoma"/>
          <w:sz w:val="20"/>
          <w:szCs w:val="20"/>
        </w:rPr>
      </w:pPr>
      <w:r w:rsidRPr="00C32F8B">
        <w:rPr>
          <w:rFonts w:ascii="Tahoma" w:hAnsi="Tahoma" w:cs="Tahoma"/>
          <w:sz w:val="20"/>
          <w:szCs w:val="20"/>
          <w:highlight w:val="yellow"/>
        </w:rPr>
        <w:t>Die Musterlösung</w:t>
      </w:r>
      <w:r w:rsidRPr="00EA1277">
        <w:rPr>
          <w:rFonts w:ascii="Tahoma" w:hAnsi="Tahoma" w:cs="Tahoma"/>
          <w:sz w:val="20"/>
          <w:szCs w:val="20"/>
        </w:rPr>
        <w:t xml:space="preserve"> ist nicht als einzig richtige Lösung zu verstehen und gilt lediglich zur Orientierung für die Beurteilung.</w:t>
      </w:r>
    </w:p>
    <w:p w14:paraId="35692B52"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Ein/e PEX übernimmt es die Fragen zu stellen und ein/e Zweiter/e protokolliert die Antworten der Lernenden.</w:t>
      </w:r>
    </w:p>
    <w:p w14:paraId="1EAFB931"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 xml:space="preserve">Aus jedem Block muss </w:t>
      </w:r>
      <w:r w:rsidRPr="00EA1277">
        <w:rPr>
          <w:rFonts w:ascii="Tahoma" w:hAnsi="Tahoma" w:cs="Tahoma"/>
          <w:b/>
          <w:bCs/>
          <w:sz w:val="20"/>
          <w:szCs w:val="20"/>
        </w:rPr>
        <w:t>mindestens</w:t>
      </w:r>
      <w:r w:rsidRPr="00EA1277">
        <w:rPr>
          <w:rFonts w:ascii="Tahoma" w:hAnsi="Tahoma" w:cs="Tahoma"/>
          <w:sz w:val="20"/>
          <w:szCs w:val="20"/>
        </w:rPr>
        <w:t xml:space="preserve"> eine und wenn möglich können auch mehrere Fragen gestellt werden.</w:t>
      </w:r>
    </w:p>
    <w:p w14:paraId="56603C74"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EA1277" w14:paraId="5E96FAA5" w14:textId="77777777" w:rsidTr="00E25F82">
        <w:tc>
          <w:tcPr>
            <w:tcW w:w="6629" w:type="dxa"/>
            <w:shd w:val="clear" w:color="auto" w:fill="D9D9D9"/>
            <w:tcMar>
              <w:top w:w="57" w:type="dxa"/>
              <w:bottom w:w="57" w:type="dxa"/>
            </w:tcMar>
          </w:tcPr>
          <w:p w14:paraId="44FC1C0F" w14:textId="0380C02C"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6105B3">
              <w:rPr>
                <w:rFonts w:ascii="Tahoma" w:hAnsi="Tahoma" w:cs="Tahoma"/>
                <w:b/>
                <w:sz w:val="20"/>
                <w:szCs w:val="20"/>
              </w:rPr>
              <w:t>3</w:t>
            </w:r>
            <w:r w:rsidRPr="00E25F82">
              <w:rPr>
                <w:rFonts w:ascii="Tahoma" w:hAnsi="Tahoma" w:cs="Tahoma"/>
                <w:b/>
                <w:sz w:val="20"/>
                <w:szCs w:val="20"/>
              </w:rPr>
              <w:t>.1 Mögliche Konkretisierungsfragen zum Vorgehen / zur Vorbereitung</w:t>
            </w:r>
          </w:p>
        </w:tc>
        <w:tc>
          <w:tcPr>
            <w:tcW w:w="8788" w:type="dxa"/>
            <w:shd w:val="clear" w:color="auto" w:fill="D9D9D9"/>
            <w:tcMar>
              <w:top w:w="57" w:type="dxa"/>
              <w:bottom w:w="57" w:type="dxa"/>
            </w:tcMar>
          </w:tcPr>
          <w:p w14:paraId="16CD573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4333B74D" w14:textId="77777777" w:rsidTr="00E25F82">
        <w:tc>
          <w:tcPr>
            <w:tcW w:w="6629" w:type="dxa"/>
            <w:tcMar>
              <w:top w:w="57" w:type="dxa"/>
              <w:bottom w:w="57" w:type="dxa"/>
            </w:tcMar>
          </w:tcPr>
          <w:p w14:paraId="611A71D8" w14:textId="5928616C"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.1.1 </w:t>
            </w:r>
            <w:r w:rsidR="00593356" w:rsidRPr="00E25F82">
              <w:rPr>
                <w:rFonts w:ascii="Tahoma" w:hAnsi="Tahoma" w:cs="Tahoma"/>
                <w:sz w:val="20"/>
                <w:szCs w:val="20"/>
                <w:highlight w:val="yellow"/>
              </w:rPr>
              <w:t>Wie</w:t>
            </w:r>
            <w:r w:rsidRPr="00E25F82">
              <w:rPr>
                <w:rFonts w:ascii="Tahoma" w:hAnsi="Tahoma" w:cs="Tahoma"/>
                <w:sz w:val="20"/>
                <w:szCs w:val="20"/>
                <w:highlight w:val="yellow"/>
              </w:rPr>
              <w:t xml:space="preserve"> haben Sie die Ware bestellt?</w:t>
            </w:r>
          </w:p>
        </w:tc>
        <w:tc>
          <w:tcPr>
            <w:tcW w:w="8788" w:type="dxa"/>
            <w:tcMar>
              <w:top w:w="57" w:type="dxa"/>
              <w:bottom w:w="57" w:type="dxa"/>
            </w:tcMar>
          </w:tcPr>
          <w:p w14:paraId="4E8E4682"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3CB231A" w14:textId="77777777" w:rsidTr="00E25F82">
        <w:tc>
          <w:tcPr>
            <w:tcW w:w="6629" w:type="dxa"/>
            <w:tcMar>
              <w:top w:w="57" w:type="dxa"/>
              <w:bottom w:w="57" w:type="dxa"/>
            </w:tcMar>
          </w:tcPr>
          <w:p w14:paraId="320BE927" w14:textId="74068FC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.1.2 Wie sind Sie bei der Planung Ihrer Präsentation vorgegangen?</w:t>
            </w:r>
          </w:p>
        </w:tc>
        <w:tc>
          <w:tcPr>
            <w:tcW w:w="8788" w:type="dxa"/>
            <w:tcMar>
              <w:top w:w="57" w:type="dxa"/>
              <w:bottom w:w="57" w:type="dxa"/>
            </w:tcMar>
          </w:tcPr>
          <w:p w14:paraId="0DFC5164"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27A0CA8" w14:textId="77777777" w:rsidTr="00E25F82">
        <w:tc>
          <w:tcPr>
            <w:tcW w:w="6629" w:type="dxa"/>
            <w:tcMar>
              <w:top w:w="57" w:type="dxa"/>
              <w:bottom w:w="57" w:type="dxa"/>
            </w:tcMar>
          </w:tcPr>
          <w:p w14:paraId="430E51A5" w14:textId="74C77F93"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.1.3 Welche Hilfsmittel/Unterlagen/Vorlagen haben Sie genutzt?</w:t>
            </w:r>
          </w:p>
        </w:tc>
        <w:tc>
          <w:tcPr>
            <w:tcW w:w="8788" w:type="dxa"/>
            <w:tcMar>
              <w:top w:w="57" w:type="dxa"/>
              <w:bottom w:w="57" w:type="dxa"/>
            </w:tcMar>
          </w:tcPr>
          <w:p w14:paraId="175EFF6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0F445FE0"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593356" w14:paraId="7DA1D9D7" w14:textId="77777777" w:rsidTr="00E25F82">
        <w:tc>
          <w:tcPr>
            <w:tcW w:w="6629" w:type="dxa"/>
            <w:shd w:val="clear" w:color="auto" w:fill="D9D9D9"/>
            <w:tcMar>
              <w:top w:w="57" w:type="dxa"/>
              <w:bottom w:w="57" w:type="dxa"/>
            </w:tcMar>
          </w:tcPr>
          <w:p w14:paraId="4D1EDBDB" w14:textId="5EFFE9B2"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6105B3">
              <w:rPr>
                <w:rFonts w:ascii="Tahoma" w:hAnsi="Tahoma" w:cs="Tahoma"/>
                <w:b/>
                <w:sz w:val="20"/>
                <w:szCs w:val="20"/>
              </w:rPr>
              <w:t>3</w:t>
            </w:r>
            <w:r w:rsidRPr="00E25F82">
              <w:rPr>
                <w:rFonts w:ascii="Tahoma" w:hAnsi="Tahoma" w:cs="Tahoma"/>
                <w:b/>
                <w:sz w:val="20"/>
                <w:szCs w:val="20"/>
              </w:rPr>
              <w:t>.2 Mögliche Begründungsfragen</w:t>
            </w:r>
          </w:p>
        </w:tc>
        <w:tc>
          <w:tcPr>
            <w:tcW w:w="8788" w:type="dxa"/>
            <w:shd w:val="clear" w:color="auto" w:fill="D9D9D9"/>
            <w:tcMar>
              <w:top w:w="57" w:type="dxa"/>
              <w:bottom w:w="57" w:type="dxa"/>
            </w:tcMar>
          </w:tcPr>
          <w:p w14:paraId="33E545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075B9B8" w14:textId="77777777" w:rsidTr="00E25F82">
        <w:tc>
          <w:tcPr>
            <w:tcW w:w="6629" w:type="dxa"/>
            <w:tcMar>
              <w:top w:w="57" w:type="dxa"/>
              <w:bottom w:w="57" w:type="dxa"/>
            </w:tcMar>
          </w:tcPr>
          <w:p w14:paraId="452F18FF" w14:textId="609B98AD"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.2.1 Warum haben Sie </w:t>
            </w:r>
            <w:r w:rsidR="00593356" w:rsidRPr="00E25F82">
              <w:rPr>
                <w:rFonts w:ascii="Tahoma" w:hAnsi="Tahoma" w:cs="Tahoma"/>
                <w:sz w:val="20"/>
                <w:szCs w:val="20"/>
                <w:highlight w:val="yellow"/>
              </w:rPr>
              <w:t>die</w:t>
            </w:r>
            <w:r w:rsidRPr="00E25F82">
              <w:rPr>
                <w:rFonts w:ascii="Tahoma" w:hAnsi="Tahoma" w:cs="Tahoma"/>
                <w:sz w:val="20"/>
                <w:szCs w:val="20"/>
                <w:highlight w:val="yellow"/>
              </w:rPr>
              <w:t xml:space="preserve"> von Ihnen gewählte</w:t>
            </w:r>
            <w:r w:rsidR="00593356" w:rsidRPr="00E25F82">
              <w:rPr>
                <w:rFonts w:ascii="Tahoma" w:hAnsi="Tahoma" w:cs="Tahoma"/>
                <w:sz w:val="20"/>
                <w:szCs w:val="20"/>
                <w:highlight w:val="yellow"/>
              </w:rPr>
              <w:t>n</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Artikel</w:t>
            </w:r>
            <w:r w:rsidRPr="00E25F82">
              <w:rPr>
                <w:rFonts w:ascii="Tahoma" w:hAnsi="Tahoma" w:cs="Tahoma"/>
                <w:sz w:val="20"/>
                <w:szCs w:val="20"/>
                <w:highlight w:val="yellow"/>
              </w:rPr>
              <w:t xml:space="preserve"> für Ihre Präsentation ausgesucht?</w:t>
            </w:r>
          </w:p>
        </w:tc>
        <w:tc>
          <w:tcPr>
            <w:tcW w:w="8788" w:type="dxa"/>
            <w:tcMar>
              <w:top w:w="57" w:type="dxa"/>
              <w:bottom w:w="57" w:type="dxa"/>
            </w:tcMar>
          </w:tcPr>
          <w:p w14:paraId="3ADECD4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754E7EA" w14:textId="77777777" w:rsidTr="00E25F82">
        <w:tc>
          <w:tcPr>
            <w:tcW w:w="6629" w:type="dxa"/>
            <w:tcMar>
              <w:top w:w="57" w:type="dxa"/>
              <w:bottom w:w="57" w:type="dxa"/>
            </w:tcMar>
          </w:tcPr>
          <w:p w14:paraId="0F627FAB"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1.2.2.2 Warum haben Sie den von Ihnen gewählten Platz für Ihre Präsentation ausgesucht?</w:t>
            </w:r>
          </w:p>
        </w:tc>
        <w:tc>
          <w:tcPr>
            <w:tcW w:w="8788" w:type="dxa"/>
            <w:tcMar>
              <w:top w:w="57" w:type="dxa"/>
              <w:bottom w:w="57" w:type="dxa"/>
            </w:tcMar>
          </w:tcPr>
          <w:p w14:paraId="50C882F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78FF807D" w14:textId="77777777" w:rsidTr="00E25F82">
        <w:tc>
          <w:tcPr>
            <w:tcW w:w="6629" w:type="dxa"/>
            <w:tcMar>
              <w:top w:w="57" w:type="dxa"/>
              <w:bottom w:w="57" w:type="dxa"/>
            </w:tcMar>
          </w:tcPr>
          <w:p w14:paraId="4F51DFF6" w14:textId="3C3A4670"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.2.3 Warum haben Sie den von Ihnen gewählten Warenträger für Ihre Präsentation ausgesucht? </w:t>
            </w:r>
          </w:p>
        </w:tc>
        <w:tc>
          <w:tcPr>
            <w:tcW w:w="8788" w:type="dxa"/>
            <w:tcMar>
              <w:top w:w="57" w:type="dxa"/>
              <w:bottom w:w="57" w:type="dxa"/>
            </w:tcMar>
          </w:tcPr>
          <w:p w14:paraId="1309C60C"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7CF13C35"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8699"/>
      </w:tblGrid>
      <w:tr w:rsidR="006C0A53" w:rsidRPr="00593356" w14:paraId="4488D90D" w14:textId="77777777" w:rsidTr="00E25F82">
        <w:tc>
          <w:tcPr>
            <w:tcW w:w="6629" w:type="dxa"/>
            <w:shd w:val="clear" w:color="auto" w:fill="D9D9D9"/>
            <w:tcMar>
              <w:top w:w="57" w:type="dxa"/>
              <w:bottom w:w="57" w:type="dxa"/>
            </w:tcMar>
          </w:tcPr>
          <w:p w14:paraId="4D9FC6BF" w14:textId="383AED05"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6105B3">
              <w:rPr>
                <w:rFonts w:ascii="Tahoma" w:hAnsi="Tahoma" w:cs="Tahoma"/>
                <w:b/>
                <w:sz w:val="20"/>
                <w:szCs w:val="20"/>
              </w:rPr>
              <w:t>3</w:t>
            </w:r>
            <w:r w:rsidRPr="00E25F82">
              <w:rPr>
                <w:rFonts w:ascii="Tahoma" w:hAnsi="Tahoma" w:cs="Tahoma"/>
                <w:b/>
                <w:sz w:val="20"/>
                <w:szCs w:val="20"/>
              </w:rPr>
              <w:t>.3 Mögliche Fragen zu kritischen Situationen</w:t>
            </w:r>
          </w:p>
        </w:tc>
        <w:tc>
          <w:tcPr>
            <w:tcW w:w="8788" w:type="dxa"/>
            <w:shd w:val="clear" w:color="auto" w:fill="D9D9D9"/>
            <w:tcMar>
              <w:top w:w="57" w:type="dxa"/>
              <w:bottom w:w="57" w:type="dxa"/>
            </w:tcMar>
          </w:tcPr>
          <w:p w14:paraId="05987338"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C0F8617" w14:textId="77777777" w:rsidTr="00E25F82">
        <w:tc>
          <w:tcPr>
            <w:tcW w:w="6629" w:type="dxa"/>
            <w:tcMar>
              <w:top w:w="57" w:type="dxa"/>
              <w:bottom w:w="57" w:type="dxa"/>
            </w:tcMar>
          </w:tcPr>
          <w:p w14:paraId="50FB99EB" w14:textId="6E4BC5BA"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.3.1 Ihnen fällt auf, dass Ihnen Hilfsmittel (z.B. Flyer) für Ihre Präsentation fehlen.</w:t>
            </w:r>
          </w:p>
        </w:tc>
        <w:tc>
          <w:tcPr>
            <w:tcW w:w="8788" w:type="dxa"/>
            <w:tcMar>
              <w:top w:w="57" w:type="dxa"/>
              <w:bottom w:w="57" w:type="dxa"/>
            </w:tcMar>
          </w:tcPr>
          <w:p w14:paraId="5F4CB02D"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8179EDD" w14:textId="77777777" w:rsidTr="00E25F82">
        <w:tc>
          <w:tcPr>
            <w:tcW w:w="6629" w:type="dxa"/>
            <w:tcMar>
              <w:top w:w="57" w:type="dxa"/>
              <w:bottom w:w="57" w:type="dxa"/>
            </w:tcMar>
          </w:tcPr>
          <w:p w14:paraId="1A97EEBC" w14:textId="0C462D8C"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.3.2 Sie stellen beim Entgegennehmen der Ware fest,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defekt</w:t>
            </w:r>
            <w:r w:rsidRPr="00E25F82">
              <w:rPr>
                <w:rFonts w:ascii="Tahoma" w:hAnsi="Tahoma" w:cs="Tahoma"/>
                <w:sz w:val="20"/>
                <w:szCs w:val="20"/>
                <w:highlight w:val="yellow"/>
              </w:rPr>
              <w:t xml:space="preserve"> ist.</w:t>
            </w:r>
          </w:p>
        </w:tc>
        <w:tc>
          <w:tcPr>
            <w:tcW w:w="8788" w:type="dxa"/>
            <w:tcMar>
              <w:top w:w="57" w:type="dxa"/>
              <w:bottom w:w="57" w:type="dxa"/>
            </w:tcMar>
          </w:tcPr>
          <w:p w14:paraId="51AE559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12A9509D" w14:textId="77777777" w:rsidTr="00E25F82">
        <w:tc>
          <w:tcPr>
            <w:tcW w:w="6629" w:type="dxa"/>
            <w:tcMar>
              <w:top w:w="57" w:type="dxa"/>
              <w:bottom w:w="57" w:type="dxa"/>
            </w:tcMar>
          </w:tcPr>
          <w:p w14:paraId="2D363F8E" w14:textId="7E7E9D40"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6105B3">
              <w:rPr>
                <w:rFonts w:ascii="Tahoma" w:hAnsi="Tahoma" w:cs="Tahoma"/>
                <w:sz w:val="20"/>
                <w:szCs w:val="20"/>
                <w:highlight w:val="yellow"/>
              </w:rPr>
              <w:t>3</w:t>
            </w:r>
            <w:r w:rsidRPr="00E25F82">
              <w:rPr>
                <w:rFonts w:ascii="Tahoma" w:hAnsi="Tahoma" w:cs="Tahoma"/>
                <w:sz w:val="20"/>
                <w:szCs w:val="20"/>
                <w:highlight w:val="yellow"/>
              </w:rPr>
              <w:t xml:space="preserve">.3.3 Sie erhalten vom Lieferanten die Nachricht,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nicht mehr lieferbar ist.</w:t>
            </w:r>
          </w:p>
        </w:tc>
        <w:tc>
          <w:tcPr>
            <w:tcW w:w="8788" w:type="dxa"/>
            <w:tcMar>
              <w:top w:w="57" w:type="dxa"/>
              <w:bottom w:w="57" w:type="dxa"/>
            </w:tcMar>
          </w:tcPr>
          <w:p w14:paraId="1530F811"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0029FA5B" w14:textId="77777777" w:rsidTr="00E25F82">
        <w:tc>
          <w:tcPr>
            <w:tcW w:w="15417" w:type="dxa"/>
            <w:gridSpan w:val="2"/>
            <w:tcMar>
              <w:top w:w="57" w:type="dxa"/>
              <w:bottom w:w="57" w:type="dxa"/>
            </w:tcMar>
          </w:tcPr>
          <w:p w14:paraId="04863F80" w14:textId="77777777" w:rsidR="006C0A53" w:rsidRPr="00E25F82" w:rsidRDefault="006C0A53" w:rsidP="00745E50">
            <w:pPr>
              <w:rPr>
                <w:rFonts w:ascii="Tahoma" w:hAnsi="Tahoma" w:cs="Tahoma"/>
                <w:sz w:val="20"/>
                <w:szCs w:val="20"/>
              </w:rPr>
            </w:pPr>
          </w:p>
          <w:p w14:paraId="2D3EC846" w14:textId="77777777" w:rsidR="006C0A53" w:rsidRPr="00E25F82" w:rsidRDefault="006C0A53" w:rsidP="00745E50">
            <w:pPr>
              <w:rPr>
                <w:rFonts w:ascii="Tahoma" w:hAnsi="Tahoma" w:cs="Tahoma"/>
                <w:b/>
                <w:bCs/>
                <w:sz w:val="20"/>
                <w:szCs w:val="20"/>
              </w:rPr>
            </w:pPr>
            <w:r w:rsidRPr="00E25F82">
              <w:rPr>
                <w:rFonts w:ascii="Tahoma" w:hAnsi="Tahoma" w:cs="Tahoma"/>
                <w:sz w:val="20"/>
                <w:szCs w:val="20"/>
              </w:rPr>
              <w:t xml:space="preserve">Immer dieselbe Anschlussfrage an eine kritische Situation: </w:t>
            </w:r>
            <w:r w:rsidRPr="00E25F82">
              <w:rPr>
                <w:rFonts w:ascii="Tahoma" w:hAnsi="Tahoma" w:cs="Tahoma"/>
                <w:b/>
                <w:bCs/>
                <w:sz w:val="20"/>
                <w:szCs w:val="20"/>
              </w:rPr>
              <w:t>Wie gehen Sie in dieser kritischen Situation vor?</w:t>
            </w:r>
          </w:p>
          <w:p w14:paraId="5C95F6CD" w14:textId="77777777" w:rsidR="006C0A53" w:rsidRPr="00E25F82" w:rsidRDefault="006C0A53" w:rsidP="00745E50">
            <w:pPr>
              <w:rPr>
                <w:rFonts w:ascii="Tahoma" w:hAnsi="Tahoma" w:cs="Tahoma"/>
                <w:sz w:val="20"/>
                <w:szCs w:val="20"/>
              </w:rPr>
            </w:pPr>
          </w:p>
        </w:tc>
      </w:tr>
    </w:tbl>
    <w:p w14:paraId="65762D67" w14:textId="77777777" w:rsidR="006C0A53" w:rsidRPr="00EA1277" w:rsidRDefault="006C0A53" w:rsidP="006C0A53">
      <w:pPr>
        <w:rPr>
          <w:rFonts w:ascii="Tahoma" w:hAnsi="Tahoma" w:cs="Tahoma"/>
          <w:sz w:val="20"/>
          <w:szCs w:val="20"/>
        </w:rPr>
      </w:pPr>
    </w:p>
    <w:p w14:paraId="01B8B90A" w14:textId="77777777" w:rsidR="006C0A53" w:rsidRPr="00EA1277" w:rsidRDefault="006C0A53" w:rsidP="006C0A53">
      <w:pPr>
        <w:tabs>
          <w:tab w:val="left" w:pos="145"/>
          <w:tab w:val="left" w:pos="2413"/>
          <w:tab w:val="left" w:pos="2810"/>
          <w:tab w:val="left" w:pos="3207"/>
          <w:tab w:val="left" w:pos="3604"/>
          <w:tab w:val="left" w:pos="4001"/>
          <w:tab w:val="left" w:pos="10238"/>
        </w:tabs>
        <w:rPr>
          <w:rFonts w:ascii="Tahoma" w:hAnsi="Tahoma" w:cs="Tahoma"/>
          <w:sz w:val="20"/>
          <w:szCs w:val="20"/>
        </w:rPr>
      </w:pPr>
    </w:p>
    <w:p w14:paraId="269F76B9"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4E9A52A0" w14:textId="645CFCD8"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w:t>
      </w:r>
      <w:r w:rsidR="006105B3">
        <w:rPr>
          <w:rFonts w:ascii="Tahoma" w:hAnsi="Tahoma" w:cs="Tahoma"/>
          <w:b/>
          <w:sz w:val="20"/>
          <w:szCs w:val="20"/>
        </w:rPr>
        <w:t>3</w:t>
      </w:r>
      <w:r w:rsidRPr="00EA1277">
        <w:rPr>
          <w:rFonts w:ascii="Tahoma" w:hAnsi="Tahoma" w:cs="Tahoma"/>
          <w:b/>
          <w:sz w:val="20"/>
          <w:szCs w:val="20"/>
        </w:rPr>
        <w:t xml:space="preserve"> Option 1: Bewirtschaften und Präsentieren von Produkten und Dienstleistungen: </w:t>
      </w:r>
      <w:r w:rsidRPr="00EA1277">
        <w:rPr>
          <w:rFonts w:ascii="Tahoma" w:hAnsi="Tahoma" w:cs="Tahoma"/>
          <w:sz w:val="20"/>
          <w:szCs w:val="20"/>
        </w:rPr>
        <w:t>Bewertungsraster</w:t>
      </w:r>
    </w:p>
    <w:p w14:paraId="1160B68B"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4E31EA72" w14:textId="77777777" w:rsidTr="00E25F82">
        <w:tc>
          <w:tcPr>
            <w:tcW w:w="8329" w:type="dxa"/>
            <w:gridSpan w:val="2"/>
            <w:tcMar>
              <w:top w:w="57" w:type="dxa"/>
              <w:bottom w:w="57" w:type="dxa"/>
            </w:tcMar>
          </w:tcPr>
          <w:p w14:paraId="4647B3FC" w14:textId="77777777" w:rsidR="006C0A53" w:rsidRPr="00E25F82" w:rsidRDefault="006C0A53" w:rsidP="00E25F82">
            <w:pPr>
              <w:pStyle w:val="Default"/>
              <w:spacing w:line="276" w:lineRule="auto"/>
              <w:rPr>
                <w:rFonts w:ascii="Tahoma" w:hAnsi="Tahoma" w:cs="Tahoma"/>
                <w:color w:val="auto"/>
                <w:sz w:val="20"/>
                <w:szCs w:val="20"/>
              </w:rPr>
            </w:pPr>
            <w:bookmarkStart w:id="9" w:name="_Hlk83196027"/>
            <w:r w:rsidRPr="00E25F82">
              <w:rPr>
                <w:rFonts w:ascii="Tahoma" w:hAnsi="Tahoma" w:cs="Tahoma"/>
                <w:b/>
                <w:bCs/>
                <w:color w:val="auto"/>
                <w:sz w:val="20"/>
                <w:szCs w:val="20"/>
              </w:rPr>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47D09AF2"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Mar>
              <w:top w:w="57" w:type="dxa"/>
              <w:bottom w:w="57" w:type="dxa"/>
            </w:tcMar>
          </w:tcPr>
          <w:p w14:paraId="28D50BE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037976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FB74FFC"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7684580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13F1D4D5" w14:textId="77777777" w:rsidTr="00E25F82">
        <w:tc>
          <w:tcPr>
            <w:tcW w:w="8329" w:type="dxa"/>
            <w:gridSpan w:val="2"/>
            <w:shd w:val="clear" w:color="auto" w:fill="D9D9D9"/>
            <w:tcMar>
              <w:top w:w="57" w:type="dxa"/>
              <w:bottom w:w="57" w:type="dxa"/>
            </w:tcMar>
          </w:tcPr>
          <w:p w14:paraId="6BFBF27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1: Kundenorientiert präsentieren</w:t>
            </w:r>
            <w:r w:rsidR="00894A87" w:rsidRPr="00E25F82">
              <w:rPr>
                <w:rFonts w:ascii="Tahoma" w:hAnsi="Tahoma" w:cs="Tahoma"/>
                <w:b/>
                <w:bCs/>
                <w:color w:val="auto"/>
                <w:sz w:val="20"/>
                <w:szCs w:val="20"/>
              </w:rPr>
              <w:t xml:space="preserve"> (5 Minuten)</w:t>
            </w:r>
          </w:p>
          <w:p w14:paraId="3B911A37"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Präsentiert der/die Lernende die Waren bzw. die Dienstleistungen kundenorientiert?</w:t>
            </w:r>
          </w:p>
        </w:tc>
        <w:tc>
          <w:tcPr>
            <w:tcW w:w="6917" w:type="dxa"/>
            <w:gridSpan w:val="5"/>
            <w:vMerge w:val="restart"/>
            <w:tcMar>
              <w:top w:w="57" w:type="dxa"/>
              <w:bottom w:w="57" w:type="dxa"/>
            </w:tcMar>
          </w:tcPr>
          <w:p w14:paraId="48A7944F"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5FF17CDB"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E4FB57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F0D91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C518C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0555B52"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9D336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C8DAD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814D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7B22C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5396DCE" w14:textId="77777777" w:rsidTr="00E25F82">
        <w:tc>
          <w:tcPr>
            <w:tcW w:w="7628" w:type="dxa"/>
            <w:tcMar>
              <w:top w:w="57" w:type="dxa"/>
              <w:bottom w:w="57" w:type="dxa"/>
            </w:tcMar>
          </w:tcPr>
          <w:p w14:paraId="3F7EAD1F"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präsentiert die Waren bzw. die Dienstleistungen sinnvoll und nachvollziehbar. Er/sie baut seine/ihre Präsentation logisch auf. Er/sie präsentiert die Waren bzw. Dienstleistungen überzeugend und begeisternd.</w:t>
            </w:r>
          </w:p>
        </w:tc>
        <w:tc>
          <w:tcPr>
            <w:tcW w:w="701" w:type="dxa"/>
            <w:tcMar>
              <w:top w:w="57" w:type="dxa"/>
              <w:bottom w:w="57" w:type="dxa"/>
            </w:tcMar>
          </w:tcPr>
          <w:p w14:paraId="79C44B8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7A91C4D7" w14:textId="77777777" w:rsidR="006C0A53" w:rsidRPr="00E25F82" w:rsidRDefault="006C0A53" w:rsidP="00E25F82">
            <w:pPr>
              <w:spacing w:line="276" w:lineRule="auto"/>
              <w:rPr>
                <w:rFonts w:ascii="Tahoma" w:hAnsi="Tahoma" w:cs="Tahoma"/>
                <w:sz w:val="20"/>
                <w:szCs w:val="20"/>
              </w:rPr>
            </w:pPr>
          </w:p>
        </w:tc>
      </w:tr>
      <w:tr w:rsidR="006C0A53" w:rsidRPr="00EA1277" w14:paraId="6006A7C6" w14:textId="77777777" w:rsidTr="00E25F82">
        <w:tc>
          <w:tcPr>
            <w:tcW w:w="7628" w:type="dxa"/>
            <w:tcMar>
              <w:top w:w="57" w:type="dxa"/>
              <w:bottom w:w="57" w:type="dxa"/>
            </w:tcMar>
          </w:tcPr>
          <w:p w14:paraId="473661D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Präsentation des/der Lernenden zeigt kleinere Abweichungen von der kundenorientierten Präsentation.</w:t>
            </w:r>
          </w:p>
        </w:tc>
        <w:tc>
          <w:tcPr>
            <w:tcW w:w="701" w:type="dxa"/>
            <w:tcMar>
              <w:top w:w="57" w:type="dxa"/>
              <w:bottom w:w="57" w:type="dxa"/>
            </w:tcMar>
          </w:tcPr>
          <w:p w14:paraId="0C550F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3643BF17" w14:textId="77777777" w:rsidR="006C0A53" w:rsidRPr="00E25F82" w:rsidRDefault="006C0A53" w:rsidP="00E25F82">
            <w:pPr>
              <w:spacing w:line="276" w:lineRule="auto"/>
              <w:rPr>
                <w:rFonts w:ascii="Tahoma" w:hAnsi="Tahoma" w:cs="Tahoma"/>
                <w:sz w:val="20"/>
                <w:szCs w:val="20"/>
              </w:rPr>
            </w:pPr>
          </w:p>
        </w:tc>
      </w:tr>
      <w:tr w:rsidR="006C0A53" w:rsidRPr="00EA1277" w14:paraId="5558EABA" w14:textId="77777777" w:rsidTr="00E25F82">
        <w:tc>
          <w:tcPr>
            <w:tcW w:w="7628" w:type="dxa"/>
            <w:tcMar>
              <w:top w:w="57" w:type="dxa"/>
              <w:bottom w:w="57" w:type="dxa"/>
            </w:tcMar>
          </w:tcPr>
          <w:p w14:paraId="7A5F4FA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Präsentation des/der Lernenden zeigt grössere Abweichungen von der kundenorientierten Präsentation.</w:t>
            </w:r>
          </w:p>
        </w:tc>
        <w:tc>
          <w:tcPr>
            <w:tcW w:w="701" w:type="dxa"/>
            <w:tcMar>
              <w:top w:w="57" w:type="dxa"/>
              <w:bottom w:w="57" w:type="dxa"/>
            </w:tcMar>
          </w:tcPr>
          <w:p w14:paraId="357F11F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6E0B3A7" w14:textId="77777777" w:rsidR="006C0A53" w:rsidRPr="00E25F82" w:rsidRDefault="006C0A53" w:rsidP="00E25F82">
            <w:pPr>
              <w:spacing w:line="276" w:lineRule="auto"/>
              <w:rPr>
                <w:rFonts w:ascii="Tahoma" w:hAnsi="Tahoma" w:cs="Tahoma"/>
                <w:sz w:val="20"/>
                <w:szCs w:val="20"/>
              </w:rPr>
            </w:pPr>
          </w:p>
        </w:tc>
      </w:tr>
      <w:tr w:rsidR="006C0A53" w:rsidRPr="00EA1277" w14:paraId="1152CAB3" w14:textId="77777777" w:rsidTr="00E25F82">
        <w:tc>
          <w:tcPr>
            <w:tcW w:w="7628" w:type="dxa"/>
            <w:tcMar>
              <w:top w:w="57" w:type="dxa"/>
              <w:bottom w:w="57" w:type="dxa"/>
            </w:tcMar>
          </w:tcPr>
          <w:p w14:paraId="4F31D25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Präsentation weicht ganz von einer kundenorientierten Präsentation ab.</w:t>
            </w:r>
          </w:p>
        </w:tc>
        <w:tc>
          <w:tcPr>
            <w:tcW w:w="701" w:type="dxa"/>
            <w:tcMar>
              <w:top w:w="57" w:type="dxa"/>
              <w:bottom w:w="57" w:type="dxa"/>
            </w:tcMar>
          </w:tcPr>
          <w:p w14:paraId="455F153E"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6BBEC9DB" w14:textId="77777777" w:rsidR="006C0A53" w:rsidRPr="00E25F82" w:rsidRDefault="006C0A53" w:rsidP="00E25F82">
            <w:pPr>
              <w:spacing w:line="276" w:lineRule="auto"/>
              <w:rPr>
                <w:rFonts w:ascii="Tahoma" w:hAnsi="Tahoma" w:cs="Tahoma"/>
                <w:sz w:val="20"/>
                <w:szCs w:val="20"/>
              </w:rPr>
            </w:pPr>
          </w:p>
        </w:tc>
      </w:tr>
      <w:tr w:rsidR="006C0A53" w:rsidRPr="00EA1277" w14:paraId="25F01EA9" w14:textId="77777777" w:rsidTr="00E25F82">
        <w:tc>
          <w:tcPr>
            <w:tcW w:w="0" w:type="auto"/>
            <w:gridSpan w:val="7"/>
            <w:tcMar>
              <w:top w:w="57" w:type="dxa"/>
              <w:bottom w:w="57" w:type="dxa"/>
            </w:tcMar>
          </w:tcPr>
          <w:p w14:paraId="3036FD7C"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48A74A53"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DB288B"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AF46E4"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3F9655"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771E4F"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D297F7"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1C9B59"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807D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94DF0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E02B760"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41A1FC" w14:textId="77777777" w:rsidR="006C0A53" w:rsidRPr="00E25F82" w:rsidRDefault="006C0A53" w:rsidP="00E25F82">
            <w:pPr>
              <w:tabs>
                <w:tab w:val="right" w:pos="14918"/>
              </w:tabs>
              <w:spacing w:before="120"/>
              <w:rPr>
                <w:rFonts w:ascii="Tahoma" w:hAnsi="Tahoma" w:cs="Tahoma"/>
                <w:sz w:val="20"/>
                <w:szCs w:val="20"/>
              </w:rPr>
            </w:pPr>
          </w:p>
        </w:tc>
      </w:tr>
      <w:bookmarkEnd w:id="9"/>
    </w:tbl>
    <w:p w14:paraId="07D4F245" w14:textId="77777777" w:rsidR="006C0A53" w:rsidRPr="00EA1277" w:rsidRDefault="006C0A53" w:rsidP="006C0A53">
      <w:pPr>
        <w:rPr>
          <w:rFonts w:ascii="Tahoma" w:hAnsi="Tahoma" w:cs="Tahoma"/>
          <w:sz w:val="20"/>
          <w:szCs w:val="20"/>
        </w:rPr>
      </w:pPr>
    </w:p>
    <w:p w14:paraId="0F5EEF60" w14:textId="77777777" w:rsidR="003069BF" w:rsidRDefault="003069BF" w:rsidP="00745E50">
      <w:pPr>
        <w:pStyle w:val="Default"/>
        <w:spacing w:line="276" w:lineRule="auto"/>
        <w:rPr>
          <w:rFonts w:ascii="Tahoma" w:hAnsi="Tahoma" w:cs="Tahoma"/>
          <w:b/>
          <w:bCs/>
          <w:sz w:val="20"/>
          <w:szCs w:val="20"/>
        </w:rPr>
        <w:sectPr w:rsidR="003069B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3C7E8267" w14:textId="77777777" w:rsidTr="00E25F82">
        <w:tc>
          <w:tcPr>
            <w:tcW w:w="8329" w:type="dxa"/>
            <w:gridSpan w:val="2"/>
            <w:tcMar>
              <w:top w:w="57" w:type="dxa"/>
            </w:tcMar>
          </w:tcPr>
          <w:p w14:paraId="4811F317"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tcMar>
          </w:tcPr>
          <w:p w14:paraId="73A7A28D"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tcMar>
          </w:tcPr>
          <w:p w14:paraId="0113FC5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tcMar>
          </w:tcPr>
          <w:p w14:paraId="76C3D4CA"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tcMar>
          </w:tcPr>
          <w:p w14:paraId="51C745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tcMar>
          </w:tcPr>
          <w:p w14:paraId="64AF84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05D24844" w14:textId="77777777" w:rsidTr="00E25F82">
        <w:tc>
          <w:tcPr>
            <w:tcW w:w="8329" w:type="dxa"/>
            <w:gridSpan w:val="2"/>
            <w:shd w:val="clear" w:color="auto" w:fill="D9D9D9"/>
            <w:tcMar>
              <w:top w:w="57" w:type="dxa"/>
            </w:tcMar>
          </w:tcPr>
          <w:p w14:paraId="5C5D7252"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2: Präsentation vorbereiten</w:t>
            </w:r>
            <w:r w:rsidR="004D521C" w:rsidRPr="00E25F82">
              <w:rPr>
                <w:rFonts w:ascii="Tahoma" w:hAnsi="Tahoma" w:cs="Tahoma"/>
                <w:b/>
                <w:bCs/>
                <w:color w:val="auto"/>
                <w:sz w:val="20"/>
                <w:szCs w:val="20"/>
              </w:rPr>
              <w:t xml:space="preserve"> (5 Minuten)</w:t>
            </w:r>
          </w:p>
          <w:p w14:paraId="07F7A9E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Ist das Vorgehen des/der Lernenden bei der Planung und Vorbereitung der Waren- bzw. Dienstleistungspräsentation zielführend?</w:t>
            </w:r>
          </w:p>
        </w:tc>
        <w:tc>
          <w:tcPr>
            <w:tcW w:w="6917" w:type="dxa"/>
            <w:gridSpan w:val="5"/>
            <w:vMerge w:val="restart"/>
            <w:tcMar>
              <w:top w:w="57" w:type="dxa"/>
            </w:tcMar>
          </w:tcPr>
          <w:p w14:paraId="433CDA68"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10938E1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BDE4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E7E04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92D6C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846A73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8922A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021875"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71338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56158047" w14:textId="77777777" w:rsidTr="00E25F82">
        <w:tc>
          <w:tcPr>
            <w:tcW w:w="7628" w:type="dxa"/>
            <w:tcMar>
              <w:top w:w="57" w:type="dxa"/>
            </w:tcMar>
          </w:tcPr>
          <w:p w14:paraId="6F2B0F19"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beantwortet Fragen zur Planung und Vorbereitung der Waren- bzw. Dienstleistungspräsentation fachlich korrekt. Die Aussagen sind verständlich und nachvollziehbar</w:t>
            </w:r>
          </w:p>
        </w:tc>
        <w:tc>
          <w:tcPr>
            <w:tcW w:w="701" w:type="dxa"/>
            <w:tcMar>
              <w:top w:w="57" w:type="dxa"/>
            </w:tcMar>
          </w:tcPr>
          <w:p w14:paraId="61EF2D5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tcMar>
          </w:tcPr>
          <w:p w14:paraId="2FAB34CE" w14:textId="77777777" w:rsidR="006C0A53" w:rsidRPr="00E25F82" w:rsidRDefault="006C0A53" w:rsidP="00E25F82">
            <w:pPr>
              <w:spacing w:line="276" w:lineRule="auto"/>
              <w:rPr>
                <w:rFonts w:ascii="Tahoma" w:hAnsi="Tahoma" w:cs="Tahoma"/>
                <w:sz w:val="20"/>
                <w:szCs w:val="20"/>
              </w:rPr>
            </w:pPr>
          </w:p>
        </w:tc>
      </w:tr>
      <w:tr w:rsidR="006C0A53" w:rsidRPr="00EA1277" w14:paraId="6E03FA16" w14:textId="77777777" w:rsidTr="00E25F82">
        <w:tc>
          <w:tcPr>
            <w:tcW w:w="7628" w:type="dxa"/>
            <w:tcMar>
              <w:top w:w="57" w:type="dxa"/>
            </w:tcMar>
          </w:tcPr>
          <w:p w14:paraId="11E6FB8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Antworten weisen kleinere Abweichungen von der fachlich korrekten Antwort auf.</w:t>
            </w:r>
          </w:p>
        </w:tc>
        <w:tc>
          <w:tcPr>
            <w:tcW w:w="701" w:type="dxa"/>
            <w:tcMar>
              <w:top w:w="57" w:type="dxa"/>
            </w:tcMar>
          </w:tcPr>
          <w:p w14:paraId="654C852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tcMar>
          </w:tcPr>
          <w:p w14:paraId="439CB621" w14:textId="77777777" w:rsidR="006C0A53" w:rsidRPr="00E25F82" w:rsidRDefault="006C0A53" w:rsidP="00E25F82">
            <w:pPr>
              <w:spacing w:line="276" w:lineRule="auto"/>
              <w:rPr>
                <w:rFonts w:ascii="Tahoma" w:hAnsi="Tahoma" w:cs="Tahoma"/>
                <w:sz w:val="20"/>
                <w:szCs w:val="20"/>
              </w:rPr>
            </w:pPr>
          </w:p>
        </w:tc>
      </w:tr>
      <w:tr w:rsidR="006C0A53" w:rsidRPr="00EA1277" w14:paraId="15B779BE" w14:textId="77777777" w:rsidTr="00E25F82">
        <w:tc>
          <w:tcPr>
            <w:tcW w:w="7628" w:type="dxa"/>
            <w:tcMar>
              <w:top w:w="57" w:type="dxa"/>
            </w:tcMar>
          </w:tcPr>
          <w:p w14:paraId="299DFFA0"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Antworten weisen grössere Abweichungen von der fachlich korrekten Antwort auf.</w:t>
            </w:r>
          </w:p>
        </w:tc>
        <w:tc>
          <w:tcPr>
            <w:tcW w:w="701" w:type="dxa"/>
            <w:tcMar>
              <w:top w:w="57" w:type="dxa"/>
            </w:tcMar>
          </w:tcPr>
          <w:p w14:paraId="2D646AA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tcMar>
          </w:tcPr>
          <w:p w14:paraId="005D489E" w14:textId="77777777" w:rsidR="006C0A53" w:rsidRPr="00E25F82" w:rsidRDefault="006C0A53" w:rsidP="00E25F82">
            <w:pPr>
              <w:spacing w:line="276" w:lineRule="auto"/>
              <w:rPr>
                <w:rFonts w:ascii="Tahoma" w:hAnsi="Tahoma" w:cs="Tahoma"/>
                <w:sz w:val="20"/>
                <w:szCs w:val="20"/>
              </w:rPr>
            </w:pPr>
          </w:p>
        </w:tc>
      </w:tr>
      <w:tr w:rsidR="006C0A53" w:rsidRPr="00EA1277" w14:paraId="1D91C58A" w14:textId="77777777" w:rsidTr="00E25F82">
        <w:tc>
          <w:tcPr>
            <w:tcW w:w="7628" w:type="dxa"/>
            <w:tcMar>
              <w:top w:w="57" w:type="dxa"/>
            </w:tcMar>
          </w:tcPr>
          <w:p w14:paraId="3AC6252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Antworten sind unbrauchbar bzw. unverständlich.</w:t>
            </w:r>
          </w:p>
        </w:tc>
        <w:tc>
          <w:tcPr>
            <w:tcW w:w="701" w:type="dxa"/>
            <w:tcMar>
              <w:top w:w="57" w:type="dxa"/>
            </w:tcMar>
          </w:tcPr>
          <w:p w14:paraId="5E8CE5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tcMar>
          </w:tcPr>
          <w:p w14:paraId="5E41CE3C" w14:textId="77777777" w:rsidR="006C0A53" w:rsidRPr="00E25F82" w:rsidRDefault="006C0A53" w:rsidP="00E25F82">
            <w:pPr>
              <w:spacing w:line="276" w:lineRule="auto"/>
              <w:rPr>
                <w:rFonts w:ascii="Tahoma" w:hAnsi="Tahoma" w:cs="Tahoma"/>
                <w:sz w:val="20"/>
                <w:szCs w:val="20"/>
              </w:rPr>
            </w:pPr>
          </w:p>
        </w:tc>
      </w:tr>
      <w:tr w:rsidR="006C0A53" w:rsidRPr="00EA1277" w14:paraId="6E481C4F" w14:textId="77777777" w:rsidTr="00E25F82">
        <w:tc>
          <w:tcPr>
            <w:tcW w:w="0" w:type="auto"/>
            <w:gridSpan w:val="7"/>
            <w:tcMar>
              <w:top w:w="57" w:type="dxa"/>
            </w:tcMar>
          </w:tcPr>
          <w:p w14:paraId="7C540EA1"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3FC22BF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1DE8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C047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4C80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ABDE8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84131E"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DE435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CA0120"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99FC0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662C0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B3C4B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8E4E7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65D944"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4CE709" w14:textId="77777777" w:rsidR="003950E3" w:rsidRPr="00E25F82" w:rsidRDefault="003950E3" w:rsidP="00E25F82">
            <w:pPr>
              <w:spacing w:line="276" w:lineRule="auto"/>
              <w:rPr>
                <w:rFonts w:ascii="Tahoma" w:hAnsi="Tahoma" w:cs="Tahoma"/>
                <w:sz w:val="20"/>
                <w:szCs w:val="20"/>
              </w:rPr>
            </w:pPr>
          </w:p>
        </w:tc>
      </w:tr>
    </w:tbl>
    <w:p w14:paraId="5F72ECF2" w14:textId="77777777" w:rsidR="006C0A53" w:rsidRPr="00EA1277" w:rsidRDefault="006C0A53" w:rsidP="006C0A53">
      <w:pPr>
        <w:rPr>
          <w:rFonts w:ascii="Tahoma" w:hAnsi="Tahoma" w:cs="Tahoma"/>
          <w:sz w:val="20"/>
          <w:szCs w:val="20"/>
        </w:rPr>
      </w:pPr>
    </w:p>
    <w:p w14:paraId="56F8EFA2"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2EEDE240" w14:textId="77777777" w:rsidTr="00E25F82">
        <w:tc>
          <w:tcPr>
            <w:tcW w:w="8329" w:type="dxa"/>
            <w:gridSpan w:val="2"/>
            <w:tcMar>
              <w:top w:w="57" w:type="dxa"/>
              <w:bottom w:w="57" w:type="dxa"/>
            </w:tcMar>
          </w:tcPr>
          <w:p w14:paraId="270DED0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5C4ACA7B"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3C46BF9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013064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879995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2BFD49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4282355E" w14:textId="77777777" w:rsidTr="00E25F82">
        <w:tc>
          <w:tcPr>
            <w:tcW w:w="8329" w:type="dxa"/>
            <w:gridSpan w:val="2"/>
            <w:shd w:val="clear" w:color="auto" w:fill="D9D9D9"/>
            <w:tcMar>
              <w:top w:w="57" w:type="dxa"/>
              <w:bottom w:w="57" w:type="dxa"/>
            </w:tcMar>
          </w:tcPr>
          <w:p w14:paraId="770D77F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3: Vorgehen nachvollziehbar begründen</w:t>
            </w:r>
            <w:r w:rsidR="004D521C" w:rsidRPr="00E25F82">
              <w:rPr>
                <w:rFonts w:ascii="Tahoma" w:hAnsi="Tahoma" w:cs="Tahoma"/>
                <w:b/>
                <w:bCs/>
                <w:color w:val="auto"/>
                <w:sz w:val="20"/>
                <w:szCs w:val="20"/>
              </w:rPr>
              <w:t xml:space="preserve"> (5 Minuten)</w:t>
            </w:r>
          </w:p>
          <w:p w14:paraId="5AC0C40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Begründet der/die Lernende sein/ihr Vorgehen bei der Vorbereitung und Umsetzung der Waren- bzw. Dienstleistungspräsentation nachvollziehbar und fachlich fundiert?</w:t>
            </w:r>
          </w:p>
        </w:tc>
        <w:tc>
          <w:tcPr>
            <w:tcW w:w="6917" w:type="dxa"/>
            <w:gridSpan w:val="5"/>
            <w:vMerge w:val="restart"/>
            <w:tcMar>
              <w:top w:w="57" w:type="dxa"/>
              <w:bottom w:w="57" w:type="dxa"/>
            </w:tcMar>
          </w:tcPr>
          <w:p w14:paraId="302C42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2D0EE73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C9004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D1C485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110BD7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41B2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757F9A"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ACE69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17698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0373F3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7557492F" w14:textId="77777777" w:rsidTr="00E25F82">
        <w:tc>
          <w:tcPr>
            <w:tcW w:w="7628" w:type="dxa"/>
            <w:tcMar>
              <w:top w:w="57" w:type="dxa"/>
              <w:bottom w:w="57" w:type="dxa"/>
            </w:tcMar>
          </w:tcPr>
          <w:p w14:paraId="18463D0E"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Die Begründungen des/der Lernenden sind nachvollziehbar: Der/die Lernende argumentiert fachlich fundiert. Die Argumente sind verständlich formuliert und werden in einer strukturierten Art und Weise dargeboten.</w:t>
            </w:r>
          </w:p>
        </w:tc>
        <w:tc>
          <w:tcPr>
            <w:tcW w:w="701" w:type="dxa"/>
            <w:tcMar>
              <w:top w:w="57" w:type="dxa"/>
              <w:bottom w:w="57" w:type="dxa"/>
            </w:tcMar>
          </w:tcPr>
          <w:p w14:paraId="59A0F6C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0F2764EB" w14:textId="77777777" w:rsidR="006C0A53" w:rsidRPr="00E25F82" w:rsidRDefault="006C0A53" w:rsidP="00E25F82">
            <w:pPr>
              <w:spacing w:line="276" w:lineRule="auto"/>
              <w:rPr>
                <w:rFonts w:ascii="Tahoma" w:hAnsi="Tahoma" w:cs="Tahoma"/>
                <w:sz w:val="20"/>
                <w:szCs w:val="20"/>
              </w:rPr>
            </w:pPr>
          </w:p>
        </w:tc>
      </w:tr>
      <w:tr w:rsidR="006C0A53" w:rsidRPr="00EA1277" w14:paraId="392C05EE" w14:textId="77777777" w:rsidTr="00E25F82">
        <w:tc>
          <w:tcPr>
            <w:tcW w:w="7628" w:type="dxa"/>
            <w:tcMar>
              <w:top w:w="57" w:type="dxa"/>
              <w:bottom w:w="57" w:type="dxa"/>
            </w:tcMar>
          </w:tcPr>
          <w:p w14:paraId="309F8AA8"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Begründungen des/der Lernenden zeigen kleinere Abweichungen von der nachvollziehbaren und fachlich fundierten Begründung auf.</w:t>
            </w:r>
          </w:p>
        </w:tc>
        <w:tc>
          <w:tcPr>
            <w:tcW w:w="701" w:type="dxa"/>
            <w:tcMar>
              <w:top w:w="57" w:type="dxa"/>
              <w:bottom w:w="57" w:type="dxa"/>
            </w:tcMar>
          </w:tcPr>
          <w:p w14:paraId="73972F29"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09F939D3" w14:textId="77777777" w:rsidR="006C0A53" w:rsidRPr="00E25F82" w:rsidRDefault="006C0A53" w:rsidP="00E25F82">
            <w:pPr>
              <w:spacing w:line="276" w:lineRule="auto"/>
              <w:rPr>
                <w:rFonts w:ascii="Tahoma" w:hAnsi="Tahoma" w:cs="Tahoma"/>
                <w:sz w:val="20"/>
                <w:szCs w:val="20"/>
              </w:rPr>
            </w:pPr>
          </w:p>
        </w:tc>
      </w:tr>
      <w:tr w:rsidR="006C0A53" w:rsidRPr="00EA1277" w14:paraId="26B6F1BD" w14:textId="77777777" w:rsidTr="00E25F82">
        <w:tc>
          <w:tcPr>
            <w:tcW w:w="7628" w:type="dxa"/>
            <w:tcMar>
              <w:top w:w="57" w:type="dxa"/>
              <w:bottom w:w="57" w:type="dxa"/>
            </w:tcMar>
          </w:tcPr>
          <w:p w14:paraId="68EC50B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Begründungen des/der Lernenden zeigen grössere Abweichungen von der nachvollziehbaren und fachlich fundierten Begründung auf.</w:t>
            </w:r>
          </w:p>
        </w:tc>
        <w:tc>
          <w:tcPr>
            <w:tcW w:w="701" w:type="dxa"/>
            <w:tcMar>
              <w:top w:w="57" w:type="dxa"/>
              <w:bottom w:w="57" w:type="dxa"/>
            </w:tcMar>
          </w:tcPr>
          <w:p w14:paraId="4CE1E488"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11092401" w14:textId="77777777" w:rsidR="006C0A53" w:rsidRPr="00E25F82" w:rsidRDefault="006C0A53" w:rsidP="00E25F82">
            <w:pPr>
              <w:spacing w:line="276" w:lineRule="auto"/>
              <w:rPr>
                <w:rFonts w:ascii="Tahoma" w:hAnsi="Tahoma" w:cs="Tahoma"/>
                <w:sz w:val="20"/>
                <w:szCs w:val="20"/>
              </w:rPr>
            </w:pPr>
          </w:p>
        </w:tc>
      </w:tr>
      <w:tr w:rsidR="006C0A53" w:rsidRPr="00EA1277" w14:paraId="7C69BB69" w14:textId="77777777" w:rsidTr="00E25F82">
        <w:tc>
          <w:tcPr>
            <w:tcW w:w="7628" w:type="dxa"/>
            <w:tcMar>
              <w:top w:w="57" w:type="dxa"/>
              <w:bottom w:w="57" w:type="dxa"/>
            </w:tcMar>
          </w:tcPr>
          <w:p w14:paraId="53649C0D"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Begründungen des/der Lernenden sind unbrauchbar und weichen ganz von einer nachvollziehbaren und fachlich fundierten Begründung ab.</w:t>
            </w:r>
          </w:p>
        </w:tc>
        <w:tc>
          <w:tcPr>
            <w:tcW w:w="701" w:type="dxa"/>
            <w:tcMar>
              <w:top w:w="57" w:type="dxa"/>
              <w:bottom w:w="57" w:type="dxa"/>
            </w:tcMar>
          </w:tcPr>
          <w:p w14:paraId="55C387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49452358" w14:textId="77777777" w:rsidR="006C0A53" w:rsidRPr="00E25F82" w:rsidRDefault="006C0A53" w:rsidP="00E25F82">
            <w:pPr>
              <w:spacing w:line="276" w:lineRule="auto"/>
              <w:rPr>
                <w:rFonts w:ascii="Tahoma" w:hAnsi="Tahoma" w:cs="Tahoma"/>
                <w:sz w:val="20"/>
                <w:szCs w:val="20"/>
              </w:rPr>
            </w:pPr>
          </w:p>
        </w:tc>
      </w:tr>
      <w:tr w:rsidR="006C0A53" w:rsidRPr="00EA1277" w14:paraId="64FA806B" w14:textId="77777777" w:rsidTr="00E25F82">
        <w:tc>
          <w:tcPr>
            <w:tcW w:w="0" w:type="auto"/>
            <w:gridSpan w:val="7"/>
            <w:tcMar>
              <w:top w:w="57" w:type="dxa"/>
              <w:bottom w:w="57" w:type="dxa"/>
            </w:tcMar>
          </w:tcPr>
          <w:p w14:paraId="7F47A02E"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79D8FA6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0BE8D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121D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8AC918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F586A2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DEA4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42A7B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2A3C6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5D0D1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CD2AE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F425E1"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5DFE88" w14:textId="77777777" w:rsidR="003950E3" w:rsidRPr="00E25F82" w:rsidRDefault="003950E3" w:rsidP="00E25F82">
            <w:pPr>
              <w:spacing w:line="276" w:lineRule="auto"/>
              <w:rPr>
                <w:rFonts w:ascii="Tahoma" w:hAnsi="Tahoma" w:cs="Tahoma"/>
                <w:sz w:val="20"/>
                <w:szCs w:val="20"/>
              </w:rPr>
            </w:pPr>
          </w:p>
        </w:tc>
      </w:tr>
    </w:tbl>
    <w:p w14:paraId="791D80FA" w14:textId="77777777" w:rsidR="006C0A53" w:rsidRPr="00EA1277" w:rsidRDefault="006C0A53" w:rsidP="006C0A53">
      <w:pPr>
        <w:rPr>
          <w:rFonts w:ascii="Tahoma" w:hAnsi="Tahoma" w:cs="Tahoma"/>
          <w:sz w:val="20"/>
          <w:szCs w:val="20"/>
        </w:rPr>
      </w:pPr>
    </w:p>
    <w:p w14:paraId="7BE9FD8A"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713FD27F" w14:textId="77777777" w:rsidTr="00E25F82">
        <w:tc>
          <w:tcPr>
            <w:tcW w:w="8329" w:type="dxa"/>
            <w:gridSpan w:val="2"/>
            <w:tcMar>
              <w:top w:w="57" w:type="dxa"/>
              <w:bottom w:w="57" w:type="dxa"/>
            </w:tcMar>
          </w:tcPr>
          <w:p w14:paraId="5AB087C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B «Präsentation von Waren bzw. Dienstleistungen»</w:t>
            </w:r>
          </w:p>
        </w:tc>
        <w:tc>
          <w:tcPr>
            <w:tcW w:w="4598" w:type="dxa"/>
            <w:tcBorders>
              <w:right w:val="single" w:sz="18" w:space="0" w:color="auto"/>
            </w:tcBorders>
            <w:tcMar>
              <w:top w:w="57" w:type="dxa"/>
              <w:bottom w:w="57" w:type="dxa"/>
            </w:tcMar>
          </w:tcPr>
          <w:p w14:paraId="4154AA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682CB40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6029F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7DC0C95B"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67F9B27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63922F8E" w14:textId="77777777" w:rsidTr="00E25F82">
        <w:tc>
          <w:tcPr>
            <w:tcW w:w="8329" w:type="dxa"/>
            <w:gridSpan w:val="2"/>
            <w:shd w:val="clear" w:color="auto" w:fill="D9D9D9"/>
            <w:tcMar>
              <w:top w:w="57" w:type="dxa"/>
              <w:bottom w:w="57" w:type="dxa"/>
            </w:tcMar>
          </w:tcPr>
          <w:p w14:paraId="387B417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Beurteilungskriterium 4: Plausibel </w:t>
            </w:r>
            <w:r w:rsidR="007A5C1E" w:rsidRPr="00E25F82">
              <w:rPr>
                <w:rFonts w:ascii="Tahoma" w:hAnsi="Tahoma" w:cs="Tahoma"/>
                <w:b/>
                <w:bCs/>
                <w:color w:val="auto"/>
                <w:sz w:val="20"/>
                <w:szCs w:val="20"/>
              </w:rPr>
              <w:t>V</w:t>
            </w:r>
            <w:r w:rsidRPr="00E25F82">
              <w:rPr>
                <w:rFonts w:ascii="Tahoma" w:hAnsi="Tahoma" w:cs="Tahoma"/>
                <w:b/>
                <w:bCs/>
                <w:color w:val="auto"/>
                <w:sz w:val="20"/>
                <w:szCs w:val="20"/>
              </w:rPr>
              <w:t>orgehen in kritischen Situationen</w:t>
            </w:r>
            <w:r w:rsidR="004D521C" w:rsidRPr="00E25F82">
              <w:rPr>
                <w:rFonts w:ascii="Tahoma" w:hAnsi="Tahoma" w:cs="Tahoma"/>
                <w:b/>
                <w:bCs/>
                <w:color w:val="auto"/>
                <w:sz w:val="20"/>
                <w:szCs w:val="20"/>
              </w:rPr>
              <w:t xml:space="preserve"> (5 Minuten)</w:t>
            </w:r>
          </w:p>
          <w:p w14:paraId="6B8BE2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Schildert der/die Lernende ein plausibles Vorgehen in den beschriebenen kritischen Situationen?</w:t>
            </w:r>
          </w:p>
        </w:tc>
        <w:tc>
          <w:tcPr>
            <w:tcW w:w="6917" w:type="dxa"/>
            <w:gridSpan w:val="5"/>
            <w:vMerge w:val="restart"/>
            <w:tcMar>
              <w:top w:w="57" w:type="dxa"/>
              <w:bottom w:w="57" w:type="dxa"/>
            </w:tcMar>
          </w:tcPr>
          <w:p w14:paraId="707E1C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3119259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C49EE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E11A7F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66701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2E74B1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E38B3A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51090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D31E3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3BF0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18F99E0" w14:textId="77777777" w:rsidTr="00E25F82">
        <w:tc>
          <w:tcPr>
            <w:tcW w:w="7628" w:type="dxa"/>
            <w:tcMar>
              <w:top w:w="57" w:type="dxa"/>
              <w:bottom w:w="57" w:type="dxa"/>
            </w:tcMar>
          </w:tcPr>
          <w:p w14:paraId="7A374C2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beschreibt die zentralen Punkte einer professionellen Vorgehensweise in den kritischen Situationen. Das Vorgehen ist nachvollziehbar begründet. Die Reihenfolge der einzelnen Vorgehensschritte ist sinnvoll.</w:t>
            </w:r>
          </w:p>
        </w:tc>
        <w:tc>
          <w:tcPr>
            <w:tcW w:w="701" w:type="dxa"/>
            <w:tcMar>
              <w:top w:w="57" w:type="dxa"/>
              <w:bottom w:w="57" w:type="dxa"/>
            </w:tcMar>
          </w:tcPr>
          <w:p w14:paraId="3672424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58654EDF" w14:textId="77777777" w:rsidR="006C0A53" w:rsidRPr="00E25F82" w:rsidRDefault="006C0A53" w:rsidP="00E25F82">
            <w:pPr>
              <w:spacing w:line="276" w:lineRule="auto"/>
              <w:rPr>
                <w:rFonts w:ascii="Tahoma" w:hAnsi="Tahoma" w:cs="Tahoma"/>
                <w:sz w:val="20"/>
                <w:szCs w:val="20"/>
              </w:rPr>
            </w:pPr>
          </w:p>
        </w:tc>
      </w:tr>
      <w:tr w:rsidR="006C0A53" w:rsidRPr="00EA1277" w14:paraId="4FF480E0" w14:textId="77777777" w:rsidTr="00E25F82">
        <w:tc>
          <w:tcPr>
            <w:tcW w:w="7628" w:type="dxa"/>
            <w:tcMar>
              <w:top w:w="57" w:type="dxa"/>
              <w:bottom w:w="57" w:type="dxa"/>
            </w:tcMar>
          </w:tcPr>
          <w:p w14:paraId="3D0F108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Antwort des/der Lernenden zeigt kleinere Abweichungen von der umfassenden Antwort.</w:t>
            </w:r>
          </w:p>
        </w:tc>
        <w:tc>
          <w:tcPr>
            <w:tcW w:w="701" w:type="dxa"/>
            <w:tcMar>
              <w:top w:w="57" w:type="dxa"/>
              <w:bottom w:w="57" w:type="dxa"/>
            </w:tcMar>
          </w:tcPr>
          <w:p w14:paraId="05FAB37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7DC37F38" w14:textId="77777777" w:rsidR="006C0A53" w:rsidRPr="00E25F82" w:rsidRDefault="006C0A53" w:rsidP="00E25F82">
            <w:pPr>
              <w:spacing w:line="276" w:lineRule="auto"/>
              <w:rPr>
                <w:rFonts w:ascii="Tahoma" w:hAnsi="Tahoma" w:cs="Tahoma"/>
                <w:sz w:val="20"/>
                <w:szCs w:val="20"/>
              </w:rPr>
            </w:pPr>
          </w:p>
        </w:tc>
      </w:tr>
      <w:tr w:rsidR="006C0A53" w:rsidRPr="00EA1277" w14:paraId="59B3CC4D" w14:textId="77777777" w:rsidTr="00E25F82">
        <w:tc>
          <w:tcPr>
            <w:tcW w:w="7628" w:type="dxa"/>
            <w:tcMar>
              <w:top w:w="57" w:type="dxa"/>
              <w:bottom w:w="57" w:type="dxa"/>
            </w:tcMar>
          </w:tcPr>
          <w:p w14:paraId="7201033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Antwort des/der Lernenden zeigt grössere Abweichungen von der umfassenden Antwort.</w:t>
            </w:r>
          </w:p>
        </w:tc>
        <w:tc>
          <w:tcPr>
            <w:tcW w:w="701" w:type="dxa"/>
            <w:tcMar>
              <w:top w:w="57" w:type="dxa"/>
              <w:bottom w:w="57" w:type="dxa"/>
            </w:tcMar>
          </w:tcPr>
          <w:p w14:paraId="2BE4454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F423338" w14:textId="77777777" w:rsidR="006C0A53" w:rsidRPr="00E25F82" w:rsidRDefault="006C0A53" w:rsidP="00E25F82">
            <w:pPr>
              <w:spacing w:line="276" w:lineRule="auto"/>
              <w:rPr>
                <w:rFonts w:ascii="Tahoma" w:hAnsi="Tahoma" w:cs="Tahoma"/>
                <w:sz w:val="20"/>
                <w:szCs w:val="20"/>
              </w:rPr>
            </w:pPr>
          </w:p>
        </w:tc>
      </w:tr>
      <w:tr w:rsidR="006C0A53" w:rsidRPr="00EA1277" w14:paraId="5216BF9A" w14:textId="77777777" w:rsidTr="00E25F82">
        <w:tc>
          <w:tcPr>
            <w:tcW w:w="7628" w:type="dxa"/>
            <w:tcMar>
              <w:top w:w="57" w:type="dxa"/>
              <w:bottom w:w="57" w:type="dxa"/>
            </w:tcMar>
          </w:tcPr>
          <w:p w14:paraId="61B1819C"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Antwort des/der Lernenden ist unbrauchbar und weicht ganz von der umfassenden Antwort ab.</w:t>
            </w:r>
          </w:p>
        </w:tc>
        <w:tc>
          <w:tcPr>
            <w:tcW w:w="701" w:type="dxa"/>
            <w:tcMar>
              <w:top w:w="57" w:type="dxa"/>
              <w:bottom w:w="57" w:type="dxa"/>
            </w:tcMar>
          </w:tcPr>
          <w:p w14:paraId="71C61D21"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58586490" w14:textId="77777777" w:rsidR="006C0A53" w:rsidRPr="00E25F82" w:rsidRDefault="006C0A53" w:rsidP="00E25F82">
            <w:pPr>
              <w:spacing w:line="276" w:lineRule="auto"/>
              <w:rPr>
                <w:rFonts w:ascii="Tahoma" w:hAnsi="Tahoma" w:cs="Tahoma"/>
                <w:sz w:val="20"/>
                <w:szCs w:val="20"/>
              </w:rPr>
            </w:pPr>
          </w:p>
        </w:tc>
      </w:tr>
      <w:tr w:rsidR="006C0A53" w:rsidRPr="00EA1277" w14:paraId="33F8B97F" w14:textId="77777777" w:rsidTr="00E25F82">
        <w:tc>
          <w:tcPr>
            <w:tcW w:w="0" w:type="auto"/>
            <w:gridSpan w:val="7"/>
            <w:tcMar>
              <w:top w:w="57" w:type="dxa"/>
              <w:bottom w:w="57" w:type="dxa"/>
            </w:tcMar>
          </w:tcPr>
          <w:p w14:paraId="4DC1683D"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0FC8B8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4FD7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09E6F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2EF744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74D28C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232C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E6441D3"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3E21A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9CFF7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02751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52D7E9"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31D658" w14:textId="77777777" w:rsidR="006C0A53" w:rsidRPr="00E25F82" w:rsidRDefault="006C0A53" w:rsidP="00E25F82">
            <w:pPr>
              <w:spacing w:line="276" w:lineRule="auto"/>
              <w:rPr>
                <w:rFonts w:ascii="Tahoma" w:hAnsi="Tahoma" w:cs="Tahoma"/>
                <w:sz w:val="20"/>
                <w:szCs w:val="20"/>
              </w:rPr>
            </w:pPr>
          </w:p>
        </w:tc>
      </w:tr>
    </w:tbl>
    <w:p w14:paraId="67F11A92" w14:textId="77777777" w:rsidR="006C0A53" w:rsidRPr="00EA1277" w:rsidRDefault="006C0A53" w:rsidP="006C0A53">
      <w:pPr>
        <w:rPr>
          <w:rFonts w:ascii="Tahoma" w:hAnsi="Tahoma" w:cs="Tahoma"/>
          <w:sz w:val="20"/>
          <w:szCs w:val="20"/>
        </w:rPr>
      </w:pPr>
    </w:p>
    <w:p w14:paraId="27954049" w14:textId="77777777" w:rsidR="00AA1229" w:rsidRPr="00EA1277" w:rsidRDefault="00AA1229" w:rsidP="006C0A53">
      <w:pPr>
        <w:rPr>
          <w:rFonts w:ascii="Tahoma" w:hAnsi="Tahoma" w:cs="Tahoma"/>
          <w:b/>
          <w:sz w:val="20"/>
          <w:szCs w:val="20"/>
        </w:rPr>
        <w:sectPr w:rsidR="00AA1229" w:rsidRPr="00EA1277" w:rsidSect="007714EF">
          <w:pgSz w:w="16838" w:h="11906" w:orient="landscape" w:code="9"/>
          <w:pgMar w:top="1418" w:right="782" w:bottom="567" w:left="782" w:header="568" w:footer="340" w:gutter="0"/>
          <w:cols w:space="708"/>
          <w:titlePg/>
          <w:docGrid w:linePitch="360"/>
        </w:sectPr>
      </w:pPr>
      <w:bookmarkStart w:id="10" w:name="_Hlk92968369"/>
    </w:p>
    <w:p w14:paraId="11E6C5B6" w14:textId="77777777" w:rsidR="009D0C3B" w:rsidRPr="00EA1277" w:rsidRDefault="009D0C3B" w:rsidP="009D0C3B">
      <w:pPr>
        <w:spacing w:after="120"/>
        <w:rPr>
          <w:rFonts w:ascii="Tahoma" w:hAnsi="Tahoma" w:cs="Tahoma"/>
          <w:b/>
        </w:rPr>
      </w:pPr>
      <w:bookmarkStart w:id="11" w:name="_Hlk81555751"/>
      <w:bookmarkEnd w:id="10"/>
      <w:r w:rsidRPr="00EA1277">
        <w:rPr>
          <w:rFonts w:ascii="Tahoma" w:hAnsi="Tahoma" w:cs="Tahoma"/>
          <w:b/>
        </w:rPr>
        <w:lastRenderedPageBreak/>
        <w:t>Erläuterung Gütestufen Beurteilungskriterien</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5"/>
      </w:tblGrid>
      <w:tr w:rsidR="009D0C3B" w:rsidRPr="00EA1277" w14:paraId="0436DBA0" w14:textId="77777777" w:rsidTr="00D6269A">
        <w:tc>
          <w:tcPr>
            <w:tcW w:w="1134" w:type="dxa"/>
            <w:tcMar>
              <w:top w:w="57" w:type="dxa"/>
              <w:bottom w:w="57" w:type="dxa"/>
            </w:tcMar>
          </w:tcPr>
          <w:p w14:paraId="5D3B95E8" w14:textId="77777777" w:rsidR="009D0C3B" w:rsidRPr="006D7A29" w:rsidRDefault="009D0C3B" w:rsidP="00D6269A">
            <w:pPr>
              <w:rPr>
                <w:rFonts w:ascii="Tahoma" w:hAnsi="Tahoma" w:cs="Tahoma"/>
                <w:sz w:val="20"/>
                <w:szCs w:val="20"/>
              </w:rPr>
            </w:pPr>
            <w:r w:rsidRPr="006D7A29">
              <w:rPr>
                <w:rFonts w:ascii="Tahoma" w:hAnsi="Tahoma" w:cs="Tahoma"/>
                <w:sz w:val="20"/>
                <w:szCs w:val="20"/>
              </w:rPr>
              <w:t>3 Punkte</w:t>
            </w:r>
          </w:p>
        </w:tc>
        <w:tc>
          <w:tcPr>
            <w:tcW w:w="14175" w:type="dxa"/>
            <w:tcMar>
              <w:top w:w="57" w:type="dxa"/>
              <w:bottom w:w="57" w:type="dxa"/>
            </w:tcMar>
          </w:tcPr>
          <w:p w14:paraId="51F2C75D" w14:textId="77777777" w:rsidR="009D0C3B" w:rsidRDefault="009D0C3B" w:rsidP="00D6269A">
            <w:pPr>
              <w:rPr>
                <w:rFonts w:ascii="Tahoma" w:hAnsi="Tahoma" w:cs="Tahoma"/>
                <w:b/>
                <w:bCs/>
                <w:sz w:val="20"/>
                <w:szCs w:val="20"/>
              </w:rPr>
            </w:pPr>
            <w:r w:rsidRPr="001C29AC">
              <w:rPr>
                <w:rFonts w:ascii="Tahoma" w:hAnsi="Tahoma" w:cs="Tahoma"/>
                <w:b/>
                <w:bCs/>
                <w:sz w:val="20"/>
                <w:szCs w:val="20"/>
              </w:rPr>
              <w:t>Vollständig angemessene und fachgerechte Leistung</w:t>
            </w:r>
          </w:p>
          <w:p w14:paraId="69D70BB5" w14:textId="77777777" w:rsidR="009D0C3B" w:rsidRPr="001C29AC" w:rsidRDefault="009D0C3B" w:rsidP="00D6269A">
            <w:pPr>
              <w:rPr>
                <w:rFonts w:ascii="Tahoma" w:hAnsi="Tahoma" w:cs="Tahoma"/>
                <w:sz w:val="20"/>
                <w:szCs w:val="20"/>
              </w:rPr>
            </w:pPr>
            <w:r w:rsidRPr="001C29AC">
              <w:rPr>
                <w:rFonts w:ascii="Tahoma" w:hAnsi="Tahoma" w:cs="Tahoma"/>
                <w:sz w:val="20"/>
                <w:szCs w:val="20"/>
              </w:rPr>
              <w:t>Die Antwort oder Handlung erfüllt die Anforderungen der Aufgabe in allen erforderlichen Elementen. Sie zeigt, dass die lernende Person die entsprechenden Kenntnisse und Fähigkeiten sicher anwenden kann.</w:t>
            </w:r>
          </w:p>
          <w:p w14:paraId="79E8FF2F" w14:textId="77777777" w:rsidR="009D0C3B" w:rsidRPr="001C29AC" w:rsidRDefault="009D0C3B" w:rsidP="00D6269A">
            <w:pPr>
              <w:rPr>
                <w:rFonts w:ascii="Tahoma" w:hAnsi="Tahoma" w:cs="Tahoma"/>
                <w:sz w:val="20"/>
                <w:szCs w:val="20"/>
              </w:rPr>
            </w:pPr>
            <w:r w:rsidRPr="001C29AC">
              <w:rPr>
                <w:rFonts w:ascii="Tahoma" w:hAnsi="Tahoma" w:cs="Tahoma"/>
                <w:sz w:val="20"/>
                <w:szCs w:val="20"/>
              </w:rPr>
              <w:t>Dies zeigt sich zum Beispiel durch:</w:t>
            </w:r>
          </w:p>
          <w:p w14:paraId="7A92A582" w14:textId="77777777" w:rsidR="009D0C3B" w:rsidRPr="001C29AC" w:rsidRDefault="009D0C3B" w:rsidP="00D6269A">
            <w:pPr>
              <w:rPr>
                <w:rFonts w:ascii="Tahoma" w:hAnsi="Tahoma" w:cs="Tahoma"/>
                <w:sz w:val="20"/>
                <w:szCs w:val="20"/>
              </w:rPr>
            </w:pPr>
            <w:r w:rsidRPr="001C29AC">
              <w:rPr>
                <w:rFonts w:ascii="Tahoma" w:hAnsi="Tahoma" w:cs="Tahoma"/>
                <w:sz w:val="20"/>
                <w:szCs w:val="20"/>
              </w:rPr>
              <w:t>• präzise und korrekte Aussagen oder Handlungen;</w:t>
            </w:r>
          </w:p>
          <w:p w14:paraId="66E45ABE" w14:textId="77777777" w:rsidR="009D0C3B" w:rsidRPr="001C29AC" w:rsidRDefault="009D0C3B" w:rsidP="00D6269A">
            <w:pPr>
              <w:rPr>
                <w:rFonts w:ascii="Tahoma" w:hAnsi="Tahoma" w:cs="Tahoma"/>
                <w:sz w:val="20"/>
                <w:szCs w:val="20"/>
              </w:rPr>
            </w:pPr>
            <w:r w:rsidRPr="001C29AC">
              <w:rPr>
                <w:rFonts w:ascii="Tahoma" w:hAnsi="Tahoma" w:cs="Tahoma"/>
                <w:sz w:val="20"/>
                <w:szCs w:val="20"/>
              </w:rPr>
              <w:t>• eine klare Anpassung an die konkrete Aufgabenstellung;</w:t>
            </w:r>
          </w:p>
          <w:p w14:paraId="617A283A" w14:textId="77777777" w:rsidR="009D0C3B" w:rsidRPr="001C29AC" w:rsidRDefault="009D0C3B" w:rsidP="00D6269A">
            <w:pPr>
              <w:rPr>
                <w:rFonts w:ascii="Tahoma" w:hAnsi="Tahoma" w:cs="Tahoma"/>
                <w:sz w:val="20"/>
                <w:szCs w:val="20"/>
              </w:rPr>
            </w:pPr>
            <w:r w:rsidRPr="001C29AC">
              <w:rPr>
                <w:rFonts w:ascii="Tahoma" w:hAnsi="Tahoma" w:cs="Tahoma"/>
                <w:sz w:val="20"/>
                <w:szCs w:val="20"/>
              </w:rPr>
              <w:t>• eine klar nachvollziehbare Struktur;</w:t>
            </w:r>
          </w:p>
          <w:p w14:paraId="266626EB" w14:textId="77777777" w:rsidR="009D0C3B" w:rsidRPr="001C29AC" w:rsidRDefault="009D0C3B" w:rsidP="00D6269A">
            <w:pPr>
              <w:rPr>
                <w:rFonts w:ascii="Tahoma" w:hAnsi="Tahoma" w:cs="Tahoma"/>
                <w:sz w:val="20"/>
                <w:szCs w:val="20"/>
              </w:rPr>
            </w:pPr>
            <w:r w:rsidRPr="001C29AC">
              <w:rPr>
                <w:rFonts w:ascii="Tahoma" w:hAnsi="Tahoma" w:cs="Tahoma"/>
                <w:sz w:val="20"/>
                <w:szCs w:val="20"/>
              </w:rPr>
              <w:t>• ausreichende Begründungen.</w:t>
            </w:r>
          </w:p>
          <w:p w14:paraId="37EFC3CA" w14:textId="77777777" w:rsidR="009D0C3B" w:rsidRPr="006D7A29" w:rsidRDefault="009D0C3B" w:rsidP="00D6269A">
            <w:pPr>
              <w:rPr>
                <w:rFonts w:ascii="Tahoma" w:hAnsi="Tahoma" w:cs="Tahoma"/>
                <w:sz w:val="20"/>
                <w:szCs w:val="20"/>
              </w:rPr>
            </w:pPr>
            <w:r w:rsidRPr="001C29AC">
              <w:rPr>
                <w:rFonts w:ascii="Tahoma" w:hAnsi="Tahoma" w:cs="Tahoma"/>
                <w:sz w:val="20"/>
                <w:szCs w:val="20"/>
              </w:rPr>
              <w:t>Hinweis: Für die maximale Punktevergabe ist keine perfekte Leistung erforderlich; eine vollständige, fachgerechte und aufgabengerechte Ausführung genügt.</w:t>
            </w:r>
          </w:p>
        </w:tc>
      </w:tr>
      <w:tr w:rsidR="009D0C3B" w:rsidRPr="00EA1277" w14:paraId="0EFEFBFE" w14:textId="77777777" w:rsidTr="00D6269A">
        <w:tc>
          <w:tcPr>
            <w:tcW w:w="1134" w:type="dxa"/>
            <w:tcMar>
              <w:top w:w="57" w:type="dxa"/>
              <w:bottom w:w="57" w:type="dxa"/>
            </w:tcMar>
          </w:tcPr>
          <w:p w14:paraId="4794484A" w14:textId="77777777" w:rsidR="009D0C3B" w:rsidRPr="006D7A29" w:rsidRDefault="009D0C3B" w:rsidP="00D6269A">
            <w:pPr>
              <w:rPr>
                <w:rFonts w:ascii="Tahoma" w:hAnsi="Tahoma" w:cs="Tahoma"/>
                <w:sz w:val="20"/>
                <w:szCs w:val="20"/>
              </w:rPr>
            </w:pPr>
            <w:r w:rsidRPr="006D7A29">
              <w:rPr>
                <w:rFonts w:ascii="Tahoma" w:hAnsi="Tahoma" w:cs="Tahoma"/>
                <w:sz w:val="20"/>
                <w:szCs w:val="20"/>
              </w:rPr>
              <w:t>2 Punkte</w:t>
            </w:r>
          </w:p>
        </w:tc>
        <w:tc>
          <w:tcPr>
            <w:tcW w:w="14175" w:type="dxa"/>
            <w:tcMar>
              <w:top w:w="57" w:type="dxa"/>
              <w:bottom w:w="57" w:type="dxa"/>
            </w:tcMar>
          </w:tcPr>
          <w:p w14:paraId="1EA61D72" w14:textId="77777777" w:rsidR="009D0C3B" w:rsidRPr="001C29AC" w:rsidRDefault="009D0C3B" w:rsidP="00D6269A">
            <w:pPr>
              <w:pStyle w:val="Aufzhlungszeichen"/>
              <w:spacing w:line="240" w:lineRule="auto"/>
              <w:ind w:left="0" w:firstLine="0"/>
              <w:jc w:val="left"/>
              <w:rPr>
                <w:rFonts w:ascii="Tahoma" w:hAnsi="Tahoma" w:cs="Tahoma"/>
                <w:b/>
                <w:bCs/>
              </w:rPr>
            </w:pPr>
            <w:r w:rsidRPr="001C29AC">
              <w:rPr>
                <w:rFonts w:ascii="Tahoma" w:hAnsi="Tahoma" w:cs="Tahoma"/>
                <w:b/>
                <w:bCs/>
              </w:rPr>
              <w:t>Weitgehend erfüllte Leistung mit kleineren Lücken</w:t>
            </w:r>
          </w:p>
          <w:p w14:paraId="65C45ABB" w14:textId="77777777" w:rsidR="009D0C3B" w:rsidRPr="001C29AC" w:rsidRDefault="009D0C3B" w:rsidP="00D6269A">
            <w:pPr>
              <w:pStyle w:val="Aufzhlungszeichen"/>
              <w:spacing w:line="240" w:lineRule="auto"/>
              <w:ind w:left="0" w:firstLine="0"/>
              <w:jc w:val="left"/>
              <w:rPr>
                <w:rFonts w:ascii="Tahoma" w:hAnsi="Tahoma" w:cs="Tahoma"/>
              </w:rPr>
            </w:pPr>
            <w:r w:rsidRPr="001C29AC">
              <w:rPr>
                <w:rFonts w:ascii="Tahoma" w:hAnsi="Tahoma" w:cs="Tahoma"/>
              </w:rPr>
              <w:t>Die Antwort oder Handlung entspricht der Aufgabe insgesamt, weist jedoch vereinzelte Unklarheiten oder fehlende Präzision auf. Die erforderlichen Elemente sind vorhanden, aber nicht durchgehend überzeugend ausgeführt.</w:t>
            </w:r>
          </w:p>
          <w:p w14:paraId="38D99A3E" w14:textId="77777777" w:rsidR="009D0C3B" w:rsidRPr="006D7A29" w:rsidRDefault="009D0C3B" w:rsidP="00D6269A">
            <w:pPr>
              <w:pStyle w:val="Aufzhlungszeichen"/>
              <w:spacing w:line="240" w:lineRule="auto"/>
              <w:ind w:left="0" w:firstLine="0"/>
              <w:jc w:val="left"/>
              <w:rPr>
                <w:rFonts w:ascii="Tahoma" w:hAnsi="Tahoma" w:cs="Tahoma"/>
              </w:rPr>
            </w:pPr>
            <w:r w:rsidRPr="001C29AC">
              <w:rPr>
                <w:rFonts w:ascii="Tahoma" w:hAnsi="Tahoma" w:cs="Tahoma"/>
              </w:rPr>
              <w:t>Dies zeigt sich zum Beispiel durch:</w:t>
            </w:r>
            <w:r w:rsidRPr="001C29AC">
              <w:rPr>
                <w:rFonts w:ascii="Tahoma" w:hAnsi="Tahoma" w:cs="Tahoma"/>
              </w:rPr>
              <w:br/>
              <w:t>• zu allgemein gehaltene Aussagen;</w:t>
            </w:r>
            <w:r w:rsidRPr="001C29AC">
              <w:rPr>
                <w:rFonts w:ascii="Tahoma" w:hAnsi="Tahoma" w:cs="Tahoma"/>
              </w:rPr>
              <w:br/>
              <w:t>• richtige, aber nur begrenzt begründete Antworten;</w:t>
            </w:r>
            <w:r w:rsidRPr="001C29AC">
              <w:rPr>
                <w:rFonts w:ascii="Tahoma" w:hAnsi="Tahoma" w:cs="Tahoma"/>
              </w:rPr>
              <w:br/>
              <w:t>• eine nachvollziehbare, aber nicht konsequent aufgebaute Struktur;</w:t>
            </w:r>
            <w:r w:rsidRPr="001C29AC">
              <w:rPr>
                <w:rFonts w:ascii="Tahoma" w:hAnsi="Tahoma" w:cs="Tahoma"/>
              </w:rPr>
              <w:br/>
              <w:t>• eine stellenweise unzureichende Anpassung an die Aufgabenstellung.</w:t>
            </w:r>
            <w:r w:rsidRPr="001C29AC">
              <w:rPr>
                <w:rFonts w:ascii="Tahoma" w:hAnsi="Tahoma" w:cs="Tahoma"/>
              </w:rPr>
              <w:br/>
              <w:t>Hinweis: Eine grösstenteils richtige Antwort/Handlung, der es jedoch punktuell an ausreichenden Begründungen oder fachlichen Präzisierungen fehlt.</w:t>
            </w:r>
          </w:p>
        </w:tc>
      </w:tr>
      <w:tr w:rsidR="009D0C3B" w:rsidRPr="00EA1277" w14:paraId="62B090F5" w14:textId="77777777" w:rsidTr="00D6269A">
        <w:tc>
          <w:tcPr>
            <w:tcW w:w="1134" w:type="dxa"/>
            <w:tcMar>
              <w:top w:w="57" w:type="dxa"/>
              <w:bottom w:w="57" w:type="dxa"/>
            </w:tcMar>
          </w:tcPr>
          <w:p w14:paraId="6715ECFA" w14:textId="77777777" w:rsidR="009D0C3B" w:rsidRPr="006D7A29" w:rsidRDefault="009D0C3B" w:rsidP="00D6269A">
            <w:pPr>
              <w:rPr>
                <w:rFonts w:ascii="Tahoma" w:hAnsi="Tahoma" w:cs="Tahoma"/>
                <w:sz w:val="20"/>
                <w:szCs w:val="20"/>
              </w:rPr>
            </w:pPr>
            <w:r w:rsidRPr="006D7A29">
              <w:rPr>
                <w:rFonts w:ascii="Tahoma" w:hAnsi="Tahoma" w:cs="Tahoma"/>
                <w:sz w:val="20"/>
                <w:szCs w:val="20"/>
              </w:rPr>
              <w:t>1 Punkt</w:t>
            </w:r>
          </w:p>
        </w:tc>
        <w:tc>
          <w:tcPr>
            <w:tcW w:w="14175" w:type="dxa"/>
            <w:tcMar>
              <w:top w:w="57" w:type="dxa"/>
              <w:bottom w:w="57" w:type="dxa"/>
            </w:tcMar>
          </w:tcPr>
          <w:p w14:paraId="4F312B61" w14:textId="77777777" w:rsidR="009D0C3B" w:rsidRPr="00577D05" w:rsidRDefault="009D0C3B" w:rsidP="00D6269A">
            <w:pPr>
              <w:rPr>
                <w:rFonts w:ascii="Tahoma" w:hAnsi="Tahoma" w:cs="Tahoma"/>
                <w:b/>
                <w:bCs/>
                <w:sz w:val="20"/>
                <w:szCs w:val="20"/>
              </w:rPr>
            </w:pPr>
            <w:r w:rsidRPr="001C29AC">
              <w:rPr>
                <w:rFonts w:ascii="Tahoma" w:hAnsi="Tahoma" w:cs="Tahoma"/>
                <w:b/>
                <w:bCs/>
                <w:sz w:val="20"/>
                <w:szCs w:val="20"/>
              </w:rPr>
              <w:t>Unzureichende Leistung mit deutlichen Lücken</w:t>
            </w:r>
          </w:p>
          <w:p w14:paraId="2C5A0C0B" w14:textId="77777777" w:rsidR="009D0C3B" w:rsidRPr="001C29AC" w:rsidRDefault="009D0C3B" w:rsidP="00D6269A">
            <w:pPr>
              <w:rPr>
                <w:rFonts w:ascii="Tahoma" w:hAnsi="Tahoma" w:cs="Tahoma"/>
                <w:sz w:val="20"/>
                <w:szCs w:val="20"/>
              </w:rPr>
            </w:pPr>
            <w:r w:rsidRPr="001C29AC">
              <w:rPr>
                <w:rFonts w:ascii="Tahoma" w:hAnsi="Tahoma" w:cs="Tahoma"/>
                <w:sz w:val="20"/>
                <w:szCs w:val="20"/>
              </w:rPr>
              <w:t>Die Antwort oder Handlung zeigt, dass die erforderlichen Elemente nur zu einem geringen Teil erfüllt werden. Wichtige Aspekte fehlen oder sind fachlich ungenau.</w:t>
            </w:r>
          </w:p>
          <w:p w14:paraId="158CD9BD" w14:textId="77777777" w:rsidR="009D0C3B" w:rsidRPr="001C29AC" w:rsidRDefault="009D0C3B"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häufig lückenhafte oder sehr allgemeine Aussagen;</w:t>
            </w:r>
            <w:r w:rsidRPr="001C29AC">
              <w:rPr>
                <w:rFonts w:ascii="Tahoma" w:hAnsi="Tahoma" w:cs="Tahoma"/>
                <w:sz w:val="20"/>
                <w:szCs w:val="20"/>
              </w:rPr>
              <w:br/>
              <w:t>• fehlende oder kaum nachvollziehbare Begründungen;</w:t>
            </w:r>
            <w:r w:rsidRPr="001C29AC">
              <w:rPr>
                <w:rFonts w:ascii="Tahoma" w:hAnsi="Tahoma" w:cs="Tahoma"/>
                <w:sz w:val="20"/>
                <w:szCs w:val="20"/>
              </w:rPr>
              <w:br/>
              <w:t>• einzelne falsche oder missverständliche Elemente;</w:t>
            </w:r>
            <w:r w:rsidRPr="001C29AC">
              <w:rPr>
                <w:rFonts w:ascii="Tahoma" w:hAnsi="Tahoma" w:cs="Tahoma"/>
                <w:sz w:val="20"/>
                <w:szCs w:val="20"/>
              </w:rPr>
              <w:br/>
              <w:t>• eine ungenügende Anpassung an die konkrete Fragestellung.</w:t>
            </w:r>
          </w:p>
          <w:p w14:paraId="5789F609" w14:textId="77777777" w:rsidR="009D0C3B" w:rsidRPr="00577D05" w:rsidRDefault="009D0C3B" w:rsidP="00D6269A">
            <w:pPr>
              <w:rPr>
                <w:rFonts w:ascii="Tahoma" w:hAnsi="Tahoma" w:cs="Tahoma"/>
                <w:sz w:val="20"/>
                <w:szCs w:val="20"/>
              </w:rPr>
            </w:pPr>
            <w:r w:rsidRPr="001C29AC">
              <w:rPr>
                <w:rFonts w:ascii="Tahoma" w:hAnsi="Tahoma" w:cs="Tahoma"/>
                <w:sz w:val="20"/>
                <w:szCs w:val="20"/>
              </w:rPr>
              <w:t>Hinweis: Eine teilweise richtige Antwort/Handlung, die jedoch weitgehend oberflächlich bleibt oder wesentliche Aspekte auslässt.</w:t>
            </w:r>
          </w:p>
        </w:tc>
      </w:tr>
      <w:tr w:rsidR="009D0C3B" w:rsidRPr="00EA1277" w14:paraId="025A73AD" w14:textId="77777777" w:rsidTr="00D6269A">
        <w:tc>
          <w:tcPr>
            <w:tcW w:w="1134" w:type="dxa"/>
            <w:tcMar>
              <w:top w:w="57" w:type="dxa"/>
              <w:bottom w:w="57" w:type="dxa"/>
            </w:tcMar>
          </w:tcPr>
          <w:p w14:paraId="2AB5F11B" w14:textId="77777777" w:rsidR="009D0C3B" w:rsidRPr="006D7A29" w:rsidRDefault="009D0C3B" w:rsidP="00D6269A">
            <w:pPr>
              <w:rPr>
                <w:rFonts w:ascii="Tahoma" w:hAnsi="Tahoma" w:cs="Tahoma"/>
                <w:sz w:val="20"/>
                <w:szCs w:val="20"/>
              </w:rPr>
            </w:pPr>
            <w:r w:rsidRPr="006D7A29">
              <w:rPr>
                <w:rFonts w:ascii="Tahoma" w:hAnsi="Tahoma" w:cs="Tahoma"/>
                <w:sz w:val="20"/>
                <w:szCs w:val="20"/>
              </w:rPr>
              <w:t>0 Punkte</w:t>
            </w:r>
          </w:p>
        </w:tc>
        <w:tc>
          <w:tcPr>
            <w:tcW w:w="14175" w:type="dxa"/>
            <w:tcMar>
              <w:top w:w="57" w:type="dxa"/>
              <w:bottom w:w="57" w:type="dxa"/>
            </w:tcMar>
          </w:tcPr>
          <w:p w14:paraId="20EF5414" w14:textId="77777777" w:rsidR="009D0C3B" w:rsidRPr="00577D05" w:rsidRDefault="009D0C3B" w:rsidP="00D6269A">
            <w:pPr>
              <w:rPr>
                <w:rFonts w:ascii="Tahoma" w:hAnsi="Tahoma" w:cs="Tahoma"/>
                <w:b/>
                <w:bCs/>
                <w:sz w:val="20"/>
                <w:szCs w:val="20"/>
              </w:rPr>
            </w:pPr>
            <w:r w:rsidRPr="001C29AC">
              <w:rPr>
                <w:rFonts w:ascii="Tahoma" w:hAnsi="Tahoma" w:cs="Tahoma"/>
                <w:b/>
                <w:bCs/>
                <w:sz w:val="20"/>
                <w:szCs w:val="20"/>
              </w:rPr>
              <w:t>Nicht brauchbare oder klar unzutreffende Leistung</w:t>
            </w:r>
          </w:p>
          <w:p w14:paraId="187950BF" w14:textId="77777777" w:rsidR="009D0C3B" w:rsidRPr="001C29AC" w:rsidRDefault="009D0C3B" w:rsidP="00D6269A">
            <w:pPr>
              <w:rPr>
                <w:rFonts w:ascii="Tahoma" w:hAnsi="Tahoma" w:cs="Tahoma"/>
                <w:sz w:val="20"/>
                <w:szCs w:val="20"/>
              </w:rPr>
            </w:pPr>
            <w:r w:rsidRPr="001C29AC">
              <w:rPr>
                <w:rFonts w:ascii="Tahoma" w:hAnsi="Tahoma" w:cs="Tahoma"/>
                <w:sz w:val="20"/>
                <w:szCs w:val="20"/>
              </w:rPr>
              <w:t>Die Antwort oder Handlung entspricht nicht der Aufgabe oder enthält schwerwiegende Fehler, die eine fachgerechte Beurteilung unmöglich machen.</w:t>
            </w:r>
          </w:p>
          <w:p w14:paraId="011B5BD3" w14:textId="77777777" w:rsidR="009D0C3B" w:rsidRPr="001C29AC" w:rsidRDefault="009D0C3B"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eine klare Verfehlung der Fragestellung;</w:t>
            </w:r>
            <w:r w:rsidRPr="001C29AC">
              <w:rPr>
                <w:rFonts w:ascii="Tahoma" w:hAnsi="Tahoma" w:cs="Tahoma"/>
                <w:sz w:val="20"/>
                <w:szCs w:val="20"/>
              </w:rPr>
              <w:br/>
              <w:t>• mehrheitlich falsche Aussagen oder Handlungen;</w:t>
            </w:r>
            <w:r w:rsidRPr="001C29AC">
              <w:rPr>
                <w:rFonts w:ascii="Tahoma" w:hAnsi="Tahoma" w:cs="Tahoma"/>
                <w:sz w:val="20"/>
                <w:szCs w:val="20"/>
              </w:rPr>
              <w:br/>
              <w:t>• eine unstrukturierte oder nicht nachvollziehbare Darstellung;</w:t>
            </w:r>
            <w:r w:rsidRPr="001C29AC">
              <w:rPr>
                <w:rFonts w:ascii="Tahoma" w:hAnsi="Tahoma" w:cs="Tahoma"/>
                <w:sz w:val="20"/>
                <w:szCs w:val="20"/>
              </w:rPr>
              <w:br/>
              <w:t>• fehlende oder verweigerte Antwort/Handlung.</w:t>
            </w:r>
          </w:p>
          <w:p w14:paraId="119E561E" w14:textId="77777777" w:rsidR="009D0C3B" w:rsidRPr="006D7A29" w:rsidRDefault="009D0C3B" w:rsidP="00D6269A">
            <w:pPr>
              <w:rPr>
                <w:rFonts w:ascii="Tahoma" w:hAnsi="Tahoma" w:cs="Tahoma"/>
                <w:sz w:val="20"/>
                <w:szCs w:val="20"/>
              </w:rPr>
            </w:pPr>
            <w:r w:rsidRPr="001C29AC">
              <w:rPr>
                <w:rFonts w:ascii="Tahoma" w:hAnsi="Tahoma" w:cs="Tahoma"/>
                <w:sz w:val="20"/>
                <w:szCs w:val="20"/>
              </w:rPr>
              <w:t>Hinweis: Eine Antwort, die das geforderte Thema nicht behandelt oder eine fachlich nicht haltbare Lösung bietet.</w:t>
            </w:r>
          </w:p>
        </w:tc>
      </w:tr>
    </w:tbl>
    <w:p w14:paraId="63146A5B" w14:textId="77777777" w:rsidR="009D0C3B" w:rsidRDefault="009D0C3B" w:rsidP="009D0C3B">
      <w:pPr>
        <w:rPr>
          <w:rFonts w:ascii="Tahoma" w:hAnsi="Tahoma" w:cs="Tahoma"/>
          <w:b/>
          <w:bCs/>
          <w:sz w:val="20"/>
          <w:szCs w:val="20"/>
        </w:rPr>
        <w:sectPr w:rsidR="009D0C3B" w:rsidSect="009D0C3B">
          <w:pgSz w:w="16838" w:h="11906" w:orient="landscape" w:code="9"/>
          <w:pgMar w:top="851" w:right="782" w:bottom="567" w:left="782" w:header="568" w:footer="340" w:gutter="0"/>
          <w:cols w:space="708"/>
          <w:titlePg/>
          <w:docGrid w:linePitch="360"/>
        </w:sectPr>
      </w:pPr>
    </w:p>
    <w:p w14:paraId="179AFE58" w14:textId="77777777" w:rsidR="00537244" w:rsidRPr="00EA1277" w:rsidRDefault="00537244" w:rsidP="00537244">
      <w:pPr>
        <w:rPr>
          <w:rFonts w:ascii="Tahoma" w:hAnsi="Tahoma" w:cs="Tahoma"/>
          <w:b/>
          <w:bCs/>
          <w:sz w:val="20"/>
          <w:szCs w:val="20"/>
        </w:rPr>
      </w:pPr>
      <w:r w:rsidRPr="00EA1277">
        <w:rPr>
          <w:rFonts w:ascii="Tahoma" w:hAnsi="Tahoma" w:cs="Tahoma"/>
          <w:b/>
          <w:bCs/>
          <w:sz w:val="20"/>
          <w:szCs w:val="20"/>
        </w:rPr>
        <w:lastRenderedPageBreak/>
        <w:t>Bemerkungen / Auffälligkeiten</w:t>
      </w:r>
    </w:p>
    <w:bookmarkEnd w:id="11"/>
    <w:p w14:paraId="301C3356" w14:textId="77777777" w:rsidR="00B61EF0" w:rsidRPr="00E25F82" w:rsidRDefault="00D1284E" w:rsidP="00D1284E">
      <w:pPr>
        <w:tabs>
          <w:tab w:val="right" w:pos="15274"/>
        </w:tabs>
        <w:spacing w:before="240"/>
        <w:rPr>
          <w:rFonts w:ascii="Tahoma" w:hAnsi="Tahoma" w:cs="Tahoma"/>
          <w:color w:val="BFBFBF"/>
          <w:sz w:val="20"/>
          <w:szCs w:val="20"/>
          <w:u w:val="single"/>
        </w:rPr>
      </w:pPr>
      <w:r w:rsidRPr="00E25F82">
        <w:rPr>
          <w:rFonts w:ascii="Tahoma" w:hAnsi="Tahoma" w:cs="Tahoma"/>
          <w:color w:val="BFBFBF"/>
          <w:sz w:val="20"/>
          <w:szCs w:val="20"/>
          <w:u w:val="single"/>
        </w:rPr>
        <w:tab/>
      </w:r>
    </w:p>
    <w:p w14:paraId="44EA3B0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8E6DAF2"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7B6A759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E2E0F7A"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08148B46"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72FA8A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A655580"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C8DD2A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7D6877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C17A84F"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A0D4DC"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F12E6FE"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3348D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22F7CD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D4CF0B"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917C6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0312B0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94BFBD0" w14:textId="77777777" w:rsidR="00D1284E" w:rsidRPr="00E25F82" w:rsidRDefault="00D1284E" w:rsidP="00D1284E">
      <w:pPr>
        <w:tabs>
          <w:tab w:val="right" w:pos="14742"/>
        </w:tabs>
        <w:spacing w:before="120" w:after="120"/>
        <w:rPr>
          <w:rFonts w:ascii="Tahoma" w:hAnsi="Tahoma" w:cs="Tahoma"/>
          <w:color w:val="BFBFBF"/>
          <w:sz w:val="20"/>
          <w:szCs w:val="20"/>
          <w:u w:val="single"/>
        </w:rPr>
      </w:pPr>
    </w:p>
    <w:sectPr w:rsidR="00D1284E" w:rsidRPr="00E25F82" w:rsidSect="007714EF">
      <w:pgSz w:w="16838" w:h="11906" w:orient="landscape" w:code="9"/>
      <w:pgMar w:top="851" w:right="782" w:bottom="567" w:left="782" w:header="5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298C" w14:textId="77777777" w:rsidR="00451BC1" w:rsidRDefault="00451BC1">
      <w:r>
        <w:separator/>
      </w:r>
    </w:p>
  </w:endnote>
  <w:endnote w:type="continuationSeparator" w:id="0">
    <w:p w14:paraId="4F6E8D15" w14:textId="77777777" w:rsidR="00451BC1" w:rsidRDefault="0045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3787" w14:textId="77777777" w:rsidR="002E1ABA" w:rsidRDefault="002E1A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C7" w14:textId="7BA65838" w:rsidR="00707045" w:rsidRPr="004F3012" w:rsidRDefault="004F3012" w:rsidP="004F3012">
    <w:pPr>
      <w:pStyle w:val="Fuzeile"/>
      <w:tabs>
        <w:tab w:val="clear" w:pos="9072"/>
        <w:tab w:val="right" w:pos="15168"/>
      </w:tabs>
      <w:rPr>
        <w:rFonts w:ascii="Tahoma" w:hAnsi="Tahoma" w:cs="Tahoma"/>
        <w:sz w:val="16"/>
      </w:rPr>
    </w:pPr>
    <w:r w:rsidRPr="009B3A6A">
      <w:rPr>
        <w:rFonts w:ascii="Tahoma" w:hAnsi="Tahoma" w:cs="Tahoma"/>
        <w:sz w:val="16"/>
      </w:rPr>
      <w:t xml:space="preserve">Ausbildungs- und Prüfungsbranche DO IT YOURSELF – </w:t>
    </w:r>
    <w:r w:rsidR="008D15C5">
      <w:rPr>
        <w:rFonts w:ascii="Tahoma" w:hAnsi="Tahoma" w:cs="Tahoma"/>
        <w:sz w:val="16"/>
      </w:rPr>
      <w:t xml:space="preserve">0-Serie VPA </w:t>
    </w:r>
    <w:r w:rsidR="0082743A">
      <w:rPr>
        <w:rFonts w:ascii="Tahoma" w:hAnsi="Tahoma" w:cs="Tahoma"/>
        <w:sz w:val="16"/>
      </w:rPr>
      <w:t>EFZ</w:t>
    </w:r>
    <w:r w:rsidR="008D15C5">
      <w:rPr>
        <w:rFonts w:ascii="Tahoma" w:hAnsi="Tahoma" w:cs="Tahoma"/>
        <w:sz w:val="16"/>
      </w:rPr>
      <w:t xml:space="preserve"> Vertiefung Freizeit + Wohnen</w:t>
    </w:r>
    <w:r w:rsidR="002E1ABA">
      <w:rPr>
        <w:rFonts w:ascii="Tahoma" w:hAnsi="Tahoma" w:cs="Tahoma"/>
        <w:sz w:val="16"/>
      </w:rPr>
      <w:t xml:space="preserve"> ab 2026</w:t>
    </w:r>
    <w:r w:rsidRPr="009B3A6A">
      <w:rPr>
        <w:rFonts w:ascii="Tahoma" w:hAnsi="Tahoma" w:cs="Tahoma"/>
        <w:sz w:val="16"/>
      </w:rPr>
      <w:tab/>
    </w:r>
    <w:r w:rsidRPr="004F3012">
      <w:rPr>
        <w:rFonts w:ascii="Tahoma" w:hAnsi="Tahoma" w:cs="Tahoma"/>
        <w:sz w:val="16"/>
        <w:lang w:val="de-DE"/>
      </w:rPr>
      <w:t xml:space="preserve">Seite </w:t>
    </w:r>
    <w:r w:rsidRPr="004F3012">
      <w:rPr>
        <w:rFonts w:ascii="Tahoma" w:hAnsi="Tahoma" w:cs="Tahoma"/>
        <w:sz w:val="16"/>
      </w:rPr>
      <w:fldChar w:fldCharType="begin"/>
    </w:r>
    <w:r w:rsidRPr="004F3012">
      <w:rPr>
        <w:rFonts w:ascii="Tahoma" w:hAnsi="Tahoma" w:cs="Tahoma"/>
        <w:sz w:val="16"/>
      </w:rPr>
      <w:instrText>PAGE  \* Arabic  \* MERGEFORMAT</w:instrText>
    </w:r>
    <w:r w:rsidRPr="004F3012">
      <w:rPr>
        <w:rFonts w:ascii="Tahoma" w:hAnsi="Tahoma" w:cs="Tahoma"/>
        <w:sz w:val="16"/>
      </w:rPr>
      <w:fldChar w:fldCharType="separate"/>
    </w:r>
    <w:r>
      <w:rPr>
        <w:rFonts w:ascii="Tahoma" w:hAnsi="Tahoma" w:cs="Tahoma"/>
        <w:sz w:val="16"/>
      </w:rPr>
      <w:t>1</w:t>
    </w:r>
    <w:r w:rsidRPr="004F3012">
      <w:rPr>
        <w:rFonts w:ascii="Tahoma" w:hAnsi="Tahoma" w:cs="Tahoma"/>
        <w:sz w:val="16"/>
      </w:rPr>
      <w:fldChar w:fldCharType="end"/>
    </w:r>
    <w:r w:rsidRPr="004F3012">
      <w:rPr>
        <w:rFonts w:ascii="Tahoma" w:hAnsi="Tahoma" w:cs="Tahoma"/>
        <w:sz w:val="16"/>
        <w:lang w:val="de-DE"/>
      </w:rPr>
      <w:t xml:space="preserve"> von </w:t>
    </w:r>
    <w:r w:rsidRPr="004F3012">
      <w:rPr>
        <w:rFonts w:ascii="Tahoma" w:hAnsi="Tahoma" w:cs="Tahoma"/>
        <w:sz w:val="16"/>
      </w:rPr>
      <w:fldChar w:fldCharType="begin"/>
    </w:r>
    <w:r w:rsidRPr="004F3012">
      <w:rPr>
        <w:rFonts w:ascii="Tahoma" w:hAnsi="Tahoma" w:cs="Tahoma"/>
        <w:sz w:val="16"/>
      </w:rPr>
      <w:instrText>NUMPAGES  \* Arabic  \* MERGEFORMAT</w:instrText>
    </w:r>
    <w:r w:rsidRPr="004F3012">
      <w:rPr>
        <w:rFonts w:ascii="Tahoma" w:hAnsi="Tahoma" w:cs="Tahoma"/>
        <w:sz w:val="16"/>
      </w:rPr>
      <w:fldChar w:fldCharType="separate"/>
    </w:r>
    <w:r>
      <w:rPr>
        <w:rFonts w:ascii="Tahoma" w:hAnsi="Tahoma" w:cs="Tahoma"/>
        <w:sz w:val="16"/>
      </w:rPr>
      <w:t>34</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A818" w14:textId="03D53B91" w:rsidR="00707045" w:rsidRPr="009B3A6A" w:rsidRDefault="00E355EB" w:rsidP="009B3A6A">
    <w:pPr>
      <w:pStyle w:val="Fuzeile"/>
      <w:tabs>
        <w:tab w:val="clear" w:pos="9072"/>
        <w:tab w:val="right" w:pos="15168"/>
      </w:tabs>
      <w:rPr>
        <w:rFonts w:ascii="Tahoma" w:hAnsi="Tahoma" w:cs="Tahoma"/>
        <w:sz w:val="16"/>
      </w:rPr>
    </w:pPr>
    <w:r w:rsidRPr="009B3A6A">
      <w:rPr>
        <w:rFonts w:ascii="Tahoma" w:hAnsi="Tahoma" w:cs="Tahoma"/>
        <w:sz w:val="16"/>
      </w:rPr>
      <w:t>Ausbildungs- und Prüfungsbranche</w:t>
    </w:r>
    <w:r w:rsidR="00405EBD" w:rsidRPr="009B3A6A">
      <w:rPr>
        <w:rFonts w:ascii="Tahoma" w:hAnsi="Tahoma" w:cs="Tahoma"/>
        <w:sz w:val="16"/>
      </w:rPr>
      <w:t xml:space="preserve"> DO IT YOURSELF – </w:t>
    </w:r>
    <w:r w:rsidR="007374DE">
      <w:rPr>
        <w:rFonts w:ascii="Tahoma" w:hAnsi="Tahoma" w:cs="Tahoma"/>
        <w:sz w:val="16"/>
      </w:rPr>
      <w:t xml:space="preserve">0-Serie VPA </w:t>
    </w:r>
    <w:r w:rsidR="00010943">
      <w:rPr>
        <w:rFonts w:ascii="Tahoma" w:hAnsi="Tahoma" w:cs="Tahoma"/>
        <w:sz w:val="16"/>
      </w:rPr>
      <w:t>EFZ</w:t>
    </w:r>
    <w:r w:rsidR="008056F7">
      <w:rPr>
        <w:rFonts w:ascii="Tahoma" w:hAnsi="Tahoma" w:cs="Tahoma"/>
        <w:sz w:val="16"/>
      </w:rPr>
      <w:t xml:space="preserve"> Vertiefung Freizeit + Wohnen</w:t>
    </w:r>
    <w:r w:rsidR="002E1ABA">
      <w:rPr>
        <w:rFonts w:ascii="Tahoma" w:hAnsi="Tahoma" w:cs="Tahoma"/>
        <w:sz w:val="16"/>
      </w:rPr>
      <w:t xml:space="preserve"> ab 2026</w:t>
    </w:r>
    <w:r w:rsidR="009B3A6A" w:rsidRPr="009B3A6A">
      <w:rPr>
        <w:rFonts w:ascii="Tahoma" w:hAnsi="Tahoma" w:cs="Tahoma"/>
        <w:sz w:val="16"/>
      </w:rPr>
      <w:tab/>
    </w:r>
    <w:r w:rsidR="004F3012" w:rsidRPr="004F3012">
      <w:rPr>
        <w:rFonts w:ascii="Tahoma" w:hAnsi="Tahoma" w:cs="Tahoma"/>
        <w:sz w:val="16"/>
        <w:lang w:val="de-DE"/>
      </w:rPr>
      <w:t xml:space="preserve">Seite </w:t>
    </w:r>
    <w:r w:rsidR="004F3012" w:rsidRPr="004F3012">
      <w:rPr>
        <w:rFonts w:ascii="Tahoma" w:hAnsi="Tahoma" w:cs="Tahoma"/>
        <w:sz w:val="16"/>
      </w:rPr>
      <w:fldChar w:fldCharType="begin"/>
    </w:r>
    <w:r w:rsidR="004F3012" w:rsidRPr="004F3012">
      <w:rPr>
        <w:rFonts w:ascii="Tahoma" w:hAnsi="Tahoma" w:cs="Tahoma"/>
        <w:sz w:val="16"/>
      </w:rPr>
      <w:instrText>PAGE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1</w:t>
    </w:r>
    <w:r w:rsidR="004F3012" w:rsidRPr="004F3012">
      <w:rPr>
        <w:rFonts w:ascii="Tahoma" w:hAnsi="Tahoma" w:cs="Tahoma"/>
        <w:sz w:val="16"/>
      </w:rPr>
      <w:fldChar w:fldCharType="end"/>
    </w:r>
    <w:r w:rsidR="004F3012" w:rsidRPr="004F3012">
      <w:rPr>
        <w:rFonts w:ascii="Tahoma" w:hAnsi="Tahoma" w:cs="Tahoma"/>
        <w:sz w:val="16"/>
        <w:lang w:val="de-DE"/>
      </w:rPr>
      <w:t xml:space="preserve"> von </w:t>
    </w:r>
    <w:r w:rsidR="004F3012" w:rsidRPr="004F3012">
      <w:rPr>
        <w:rFonts w:ascii="Tahoma" w:hAnsi="Tahoma" w:cs="Tahoma"/>
        <w:sz w:val="16"/>
      </w:rPr>
      <w:fldChar w:fldCharType="begin"/>
    </w:r>
    <w:r w:rsidR="004F3012" w:rsidRPr="004F3012">
      <w:rPr>
        <w:rFonts w:ascii="Tahoma" w:hAnsi="Tahoma" w:cs="Tahoma"/>
        <w:sz w:val="16"/>
      </w:rPr>
      <w:instrText>NUMPAGES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2</w:t>
    </w:r>
    <w:r w:rsidR="004F3012"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FB94" w14:textId="77777777" w:rsidR="00451BC1" w:rsidRDefault="00451BC1">
      <w:r>
        <w:separator/>
      </w:r>
    </w:p>
  </w:footnote>
  <w:footnote w:type="continuationSeparator" w:id="0">
    <w:p w14:paraId="2933E83A" w14:textId="77777777" w:rsidR="00451BC1" w:rsidRDefault="0045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745A" w14:textId="77777777" w:rsidR="002E1ABA" w:rsidRDefault="002E1A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AEC2" w14:textId="76B8DDD8" w:rsidR="009B3A6A" w:rsidRDefault="00613EFA" w:rsidP="009B3A6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38284F9D" wp14:editId="3E2A457F">
          <wp:simplePos x="0" y="0"/>
          <wp:positionH relativeFrom="margin">
            <wp:posOffset>9436100</wp:posOffset>
          </wp:positionH>
          <wp:positionV relativeFrom="paragraph">
            <wp:posOffset>-200660</wp:posOffset>
          </wp:positionV>
          <wp:extent cx="281940" cy="691515"/>
          <wp:effectExtent l="0" t="0" r="0" b="0"/>
          <wp:wrapNone/>
          <wp:docPr id="4" name="Grafik 26896976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896976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D831D50" wp14:editId="2187732C">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3" name="Grafik 201633541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633541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00E02" w14:textId="77777777" w:rsidR="009B3A6A" w:rsidRDefault="009B3A6A" w:rsidP="009B3A6A">
    <w:pPr>
      <w:pStyle w:val="Kopfzeile"/>
      <w:pBdr>
        <w:bottom w:val="single" w:sz="4" w:space="1" w:color="auto"/>
      </w:pBdr>
      <w:rPr>
        <w:sz w:val="16"/>
      </w:rPr>
    </w:pPr>
  </w:p>
  <w:p w14:paraId="38966926" w14:textId="77777777" w:rsidR="009B3A6A" w:rsidRPr="00081D0E" w:rsidRDefault="009B3A6A" w:rsidP="009B3A6A">
    <w:pPr>
      <w:pStyle w:val="Kopfzeile"/>
      <w:pBdr>
        <w:bottom w:val="single" w:sz="4" w:space="1" w:color="auto"/>
      </w:pBdr>
      <w:rPr>
        <w:sz w:val="16"/>
        <w:lang w:val="fr-CH"/>
      </w:rPr>
    </w:pPr>
    <w:r>
      <w:rPr>
        <w:sz w:val="16"/>
      </w:rPr>
      <w:tab/>
    </w:r>
  </w:p>
  <w:p w14:paraId="7D4CAB8C" w14:textId="77777777" w:rsidR="009B3A6A" w:rsidRPr="00081D0E" w:rsidRDefault="009B3A6A" w:rsidP="009B3A6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015E0469" w14:textId="77777777" w:rsidR="00707045" w:rsidRPr="009B3A6A" w:rsidRDefault="00707045" w:rsidP="009B3A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AC" w14:textId="56D15C3F" w:rsidR="00EA1277" w:rsidRDefault="00613EFA" w:rsidP="00EA1277">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A0879C1" wp14:editId="2F7C8399">
          <wp:simplePos x="0" y="0"/>
          <wp:positionH relativeFrom="margin">
            <wp:posOffset>9436100</wp:posOffset>
          </wp:positionH>
          <wp:positionV relativeFrom="paragraph">
            <wp:posOffset>-200660</wp:posOffset>
          </wp:positionV>
          <wp:extent cx="281940" cy="691515"/>
          <wp:effectExtent l="0" t="0" r="0" b="0"/>
          <wp:wrapNone/>
          <wp:docPr id="2"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233A5F9" wp14:editId="7CD85ED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67AC5" w14:textId="77777777" w:rsidR="00EA1277" w:rsidRDefault="00EA1277" w:rsidP="00EA1277">
    <w:pPr>
      <w:pStyle w:val="Kopfzeile"/>
      <w:pBdr>
        <w:bottom w:val="single" w:sz="4" w:space="1" w:color="auto"/>
      </w:pBdr>
      <w:rPr>
        <w:sz w:val="16"/>
      </w:rPr>
    </w:pPr>
  </w:p>
  <w:p w14:paraId="6620D42C" w14:textId="77777777" w:rsidR="00EA1277" w:rsidRPr="00081D0E" w:rsidRDefault="00EA1277" w:rsidP="00EA1277">
    <w:pPr>
      <w:pStyle w:val="Kopfzeile"/>
      <w:pBdr>
        <w:bottom w:val="single" w:sz="4" w:space="1" w:color="auto"/>
      </w:pBdr>
      <w:rPr>
        <w:sz w:val="16"/>
        <w:lang w:val="fr-CH"/>
      </w:rPr>
    </w:pPr>
    <w:r>
      <w:rPr>
        <w:sz w:val="16"/>
      </w:rPr>
      <w:tab/>
    </w:r>
  </w:p>
  <w:p w14:paraId="14787886" w14:textId="77777777" w:rsidR="00EA1277" w:rsidRPr="00081D0E" w:rsidRDefault="00EA1277" w:rsidP="00EA1277">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6CB46CAB" w14:textId="77777777" w:rsidR="00707045" w:rsidRPr="00EA1277" w:rsidRDefault="00707045" w:rsidP="00EA12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99"/>
    <w:multiLevelType w:val="hybridMultilevel"/>
    <w:tmpl w:val="DDEC384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A705EE"/>
    <w:multiLevelType w:val="hybridMultilevel"/>
    <w:tmpl w:val="5030BACC"/>
    <w:lvl w:ilvl="0" w:tplc="08070001">
      <w:start w:val="1"/>
      <w:numFmt w:val="bullet"/>
      <w:lvlText w:val=""/>
      <w:lvlJc w:val="left"/>
      <w:pPr>
        <w:ind w:left="501" w:hanging="360"/>
      </w:pPr>
      <w:rPr>
        <w:rFonts w:ascii="Symbol" w:hAnsi="Symbol"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2" w15:restartNumberingAfterBreak="0">
    <w:nsid w:val="0DFB7E02"/>
    <w:multiLevelType w:val="hybridMultilevel"/>
    <w:tmpl w:val="E8FED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0650F"/>
    <w:multiLevelType w:val="hybridMultilevel"/>
    <w:tmpl w:val="64F8D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634A21"/>
    <w:multiLevelType w:val="hybridMultilevel"/>
    <w:tmpl w:val="E092F79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158305BB"/>
    <w:multiLevelType w:val="hybridMultilevel"/>
    <w:tmpl w:val="FE70D4D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D52928"/>
    <w:multiLevelType w:val="hybridMultilevel"/>
    <w:tmpl w:val="193C9D2A"/>
    <w:lvl w:ilvl="0" w:tplc="98F094EC">
      <w:start w:val="1"/>
      <w:numFmt w:val="bullet"/>
      <w:lvlText w:val=""/>
      <w:lvlJc w:val="left"/>
      <w:pPr>
        <w:ind w:left="0" w:firstLine="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A268B0"/>
    <w:multiLevelType w:val="hybridMultilevel"/>
    <w:tmpl w:val="D7EADE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1A44A1"/>
    <w:multiLevelType w:val="hybridMultilevel"/>
    <w:tmpl w:val="027EE27C"/>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3594314"/>
    <w:multiLevelType w:val="hybridMultilevel"/>
    <w:tmpl w:val="E3CCC96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5CC4D47"/>
    <w:multiLevelType w:val="hybridMultilevel"/>
    <w:tmpl w:val="C2306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C4517C"/>
    <w:multiLevelType w:val="hybridMultilevel"/>
    <w:tmpl w:val="A7E0E3E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4560B7E"/>
    <w:multiLevelType w:val="hybridMultilevel"/>
    <w:tmpl w:val="219CD4B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5F24B4A"/>
    <w:multiLevelType w:val="hybridMultilevel"/>
    <w:tmpl w:val="B1CC6988"/>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DB3D03"/>
    <w:multiLevelType w:val="hybridMultilevel"/>
    <w:tmpl w:val="3752CC2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BE3DD2"/>
    <w:multiLevelType w:val="hybridMultilevel"/>
    <w:tmpl w:val="C562F81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E1712F"/>
    <w:multiLevelType w:val="hybridMultilevel"/>
    <w:tmpl w:val="49E43C6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7B93C92"/>
    <w:multiLevelType w:val="hybridMultilevel"/>
    <w:tmpl w:val="C3067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99532F"/>
    <w:multiLevelType w:val="hybridMultilevel"/>
    <w:tmpl w:val="5A861AC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423FFC"/>
    <w:multiLevelType w:val="hybridMultilevel"/>
    <w:tmpl w:val="D2A0CD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6"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E0A6178"/>
    <w:multiLevelType w:val="hybridMultilevel"/>
    <w:tmpl w:val="A4341038"/>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2A52D29"/>
    <w:multiLevelType w:val="hybridMultilevel"/>
    <w:tmpl w:val="26B087D0"/>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9A50C4"/>
    <w:multiLevelType w:val="hybridMultilevel"/>
    <w:tmpl w:val="7E3C68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E4374F"/>
    <w:multiLevelType w:val="hybridMultilevel"/>
    <w:tmpl w:val="26668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EB092F"/>
    <w:multiLevelType w:val="hybridMultilevel"/>
    <w:tmpl w:val="6128B0EC"/>
    <w:lvl w:ilvl="0" w:tplc="5F5E2154">
      <w:start w:val="1"/>
      <w:numFmt w:val="bullet"/>
      <w:lvlText w:val=""/>
      <w:lvlJc w:val="left"/>
      <w:pPr>
        <w:ind w:left="284" w:hanging="284"/>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5"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6" w15:restartNumberingAfterBreak="0">
    <w:nsid w:val="714D6E7B"/>
    <w:multiLevelType w:val="hybridMultilevel"/>
    <w:tmpl w:val="6CECF9C4"/>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5DF3C91"/>
    <w:multiLevelType w:val="hybridMultilevel"/>
    <w:tmpl w:val="345AED9C"/>
    <w:lvl w:ilvl="0" w:tplc="A9B03F28">
      <w:start w:val="1"/>
      <w:numFmt w:val="bullet"/>
      <w:lvlText w:val=""/>
      <w:lvlJc w:val="left"/>
      <w:pPr>
        <w:ind w:left="360" w:hanging="360"/>
      </w:pPr>
      <w:rPr>
        <w:rFonts w:ascii="Wingdings" w:hAnsi="Wingdings" w:hint="default"/>
        <w:color w:val="auto"/>
        <w:u w:color="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796746B3"/>
    <w:multiLevelType w:val="hybridMultilevel"/>
    <w:tmpl w:val="FB520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1968483">
    <w:abstractNumId w:val="33"/>
  </w:num>
  <w:num w:numId="2" w16cid:durableId="1355810827">
    <w:abstractNumId w:val="14"/>
  </w:num>
  <w:num w:numId="3" w16cid:durableId="966466935">
    <w:abstractNumId w:val="9"/>
  </w:num>
  <w:num w:numId="4" w16cid:durableId="375814280">
    <w:abstractNumId w:val="26"/>
  </w:num>
  <w:num w:numId="5" w16cid:durableId="1169951597">
    <w:abstractNumId w:val="25"/>
  </w:num>
  <w:num w:numId="6" w16cid:durableId="294678137">
    <w:abstractNumId w:val="23"/>
  </w:num>
  <w:num w:numId="7" w16cid:durableId="2034525858">
    <w:abstractNumId w:val="2"/>
  </w:num>
  <w:num w:numId="8" w16cid:durableId="393938320">
    <w:abstractNumId w:val="6"/>
  </w:num>
  <w:num w:numId="9" w16cid:durableId="553932804">
    <w:abstractNumId w:val="12"/>
  </w:num>
  <w:num w:numId="10" w16cid:durableId="1734619737">
    <w:abstractNumId w:val="20"/>
  </w:num>
  <w:num w:numId="11" w16cid:durableId="1151366569">
    <w:abstractNumId w:val="1"/>
  </w:num>
  <w:num w:numId="12" w16cid:durableId="560679756">
    <w:abstractNumId w:val="39"/>
  </w:num>
  <w:num w:numId="13" w16cid:durableId="2030984362">
    <w:abstractNumId w:val="31"/>
  </w:num>
  <w:num w:numId="14" w16cid:durableId="760565227">
    <w:abstractNumId w:val="22"/>
  </w:num>
  <w:num w:numId="15" w16cid:durableId="1692612072">
    <w:abstractNumId w:val="3"/>
  </w:num>
  <w:num w:numId="16" w16cid:durableId="1097404498">
    <w:abstractNumId w:val="7"/>
  </w:num>
  <w:num w:numId="17" w16cid:durableId="1124038944">
    <w:abstractNumId w:val="34"/>
  </w:num>
  <w:num w:numId="18" w16cid:durableId="73741994">
    <w:abstractNumId w:val="15"/>
  </w:num>
  <w:num w:numId="19" w16cid:durableId="1410035649">
    <w:abstractNumId w:val="29"/>
  </w:num>
  <w:num w:numId="20" w16cid:durableId="200674589">
    <w:abstractNumId w:val="16"/>
  </w:num>
  <w:num w:numId="21" w16cid:durableId="1246110884">
    <w:abstractNumId w:val="13"/>
  </w:num>
  <w:num w:numId="22" w16cid:durableId="1617564043">
    <w:abstractNumId w:val="5"/>
  </w:num>
  <w:num w:numId="23" w16cid:durableId="1080445108">
    <w:abstractNumId w:val="30"/>
  </w:num>
  <w:num w:numId="24" w16cid:durableId="1597209127">
    <w:abstractNumId w:val="11"/>
  </w:num>
  <w:num w:numId="25" w16cid:durableId="1857034188">
    <w:abstractNumId w:val="27"/>
  </w:num>
  <w:num w:numId="26" w16cid:durableId="346758491">
    <w:abstractNumId w:val="36"/>
  </w:num>
  <w:num w:numId="27" w16cid:durableId="1590580688">
    <w:abstractNumId w:val="8"/>
  </w:num>
  <w:num w:numId="28" w16cid:durableId="1339693158">
    <w:abstractNumId w:val="4"/>
  </w:num>
  <w:num w:numId="29" w16cid:durableId="621807077">
    <w:abstractNumId w:val="35"/>
  </w:num>
  <w:num w:numId="30" w16cid:durableId="1191144346">
    <w:abstractNumId w:val="21"/>
  </w:num>
  <w:num w:numId="31" w16cid:durableId="1410350165">
    <w:abstractNumId w:val="17"/>
  </w:num>
  <w:num w:numId="32" w16cid:durableId="1594044370">
    <w:abstractNumId w:val="32"/>
  </w:num>
  <w:num w:numId="33" w16cid:durableId="876086547">
    <w:abstractNumId w:val="24"/>
  </w:num>
  <w:num w:numId="34" w16cid:durableId="1333099283">
    <w:abstractNumId w:val="28"/>
  </w:num>
  <w:num w:numId="35" w16cid:durableId="829322694">
    <w:abstractNumId w:val="37"/>
  </w:num>
  <w:num w:numId="36" w16cid:durableId="559945950">
    <w:abstractNumId w:val="19"/>
  </w:num>
  <w:num w:numId="37" w16cid:durableId="601307316">
    <w:abstractNumId w:val="10"/>
  </w:num>
  <w:num w:numId="38" w16cid:durableId="1627470625">
    <w:abstractNumId w:val="18"/>
  </w:num>
  <w:num w:numId="39" w16cid:durableId="256208775">
    <w:abstractNumId w:val="0"/>
  </w:num>
  <w:num w:numId="40" w16cid:durableId="913316015">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3AE5"/>
    <w:rsid w:val="00004AA9"/>
    <w:rsid w:val="0000598E"/>
    <w:rsid w:val="00006F0A"/>
    <w:rsid w:val="00007C9F"/>
    <w:rsid w:val="00007FFE"/>
    <w:rsid w:val="00010943"/>
    <w:rsid w:val="00010C8A"/>
    <w:rsid w:val="0001190E"/>
    <w:rsid w:val="00013DFC"/>
    <w:rsid w:val="000172CA"/>
    <w:rsid w:val="00020129"/>
    <w:rsid w:val="000201B9"/>
    <w:rsid w:val="0002098A"/>
    <w:rsid w:val="0002169C"/>
    <w:rsid w:val="00022258"/>
    <w:rsid w:val="00023900"/>
    <w:rsid w:val="0002453B"/>
    <w:rsid w:val="000249DC"/>
    <w:rsid w:val="00025979"/>
    <w:rsid w:val="00026E15"/>
    <w:rsid w:val="00030200"/>
    <w:rsid w:val="00030383"/>
    <w:rsid w:val="0003122F"/>
    <w:rsid w:val="000312AC"/>
    <w:rsid w:val="00032C39"/>
    <w:rsid w:val="00032D18"/>
    <w:rsid w:val="00032F55"/>
    <w:rsid w:val="00033788"/>
    <w:rsid w:val="00033878"/>
    <w:rsid w:val="000338F9"/>
    <w:rsid w:val="00033BB3"/>
    <w:rsid w:val="000342D8"/>
    <w:rsid w:val="0003615C"/>
    <w:rsid w:val="00040159"/>
    <w:rsid w:val="000412C8"/>
    <w:rsid w:val="00041383"/>
    <w:rsid w:val="00041FA9"/>
    <w:rsid w:val="00042F60"/>
    <w:rsid w:val="00044E3C"/>
    <w:rsid w:val="00045A6A"/>
    <w:rsid w:val="000468E8"/>
    <w:rsid w:val="00047198"/>
    <w:rsid w:val="00047B91"/>
    <w:rsid w:val="000517A5"/>
    <w:rsid w:val="00051898"/>
    <w:rsid w:val="00051F5A"/>
    <w:rsid w:val="000526FE"/>
    <w:rsid w:val="00052D2F"/>
    <w:rsid w:val="00053018"/>
    <w:rsid w:val="00053C63"/>
    <w:rsid w:val="000546E9"/>
    <w:rsid w:val="00054C48"/>
    <w:rsid w:val="00055BBE"/>
    <w:rsid w:val="00056C35"/>
    <w:rsid w:val="00056E42"/>
    <w:rsid w:val="0006022E"/>
    <w:rsid w:val="0006167B"/>
    <w:rsid w:val="00062C5C"/>
    <w:rsid w:val="00062C61"/>
    <w:rsid w:val="00063E6B"/>
    <w:rsid w:val="000642D7"/>
    <w:rsid w:val="000648F7"/>
    <w:rsid w:val="00065E21"/>
    <w:rsid w:val="00065FE2"/>
    <w:rsid w:val="00070979"/>
    <w:rsid w:val="0007121E"/>
    <w:rsid w:val="000715C3"/>
    <w:rsid w:val="0007168E"/>
    <w:rsid w:val="00072DED"/>
    <w:rsid w:val="00073B03"/>
    <w:rsid w:val="000740DB"/>
    <w:rsid w:val="00074177"/>
    <w:rsid w:val="00074187"/>
    <w:rsid w:val="00075168"/>
    <w:rsid w:val="00075F60"/>
    <w:rsid w:val="00076029"/>
    <w:rsid w:val="00076060"/>
    <w:rsid w:val="0007681D"/>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BAD"/>
    <w:rsid w:val="00093C20"/>
    <w:rsid w:val="00093D37"/>
    <w:rsid w:val="00094055"/>
    <w:rsid w:val="000942FB"/>
    <w:rsid w:val="00094765"/>
    <w:rsid w:val="00094811"/>
    <w:rsid w:val="00094A23"/>
    <w:rsid w:val="00094D62"/>
    <w:rsid w:val="00095CE0"/>
    <w:rsid w:val="00097EB9"/>
    <w:rsid w:val="000A06A6"/>
    <w:rsid w:val="000A211C"/>
    <w:rsid w:val="000A23F8"/>
    <w:rsid w:val="000A2467"/>
    <w:rsid w:val="000A4145"/>
    <w:rsid w:val="000A4475"/>
    <w:rsid w:val="000A779B"/>
    <w:rsid w:val="000B08F3"/>
    <w:rsid w:val="000B0928"/>
    <w:rsid w:val="000B1887"/>
    <w:rsid w:val="000B256C"/>
    <w:rsid w:val="000B26CF"/>
    <w:rsid w:val="000B2D90"/>
    <w:rsid w:val="000B3581"/>
    <w:rsid w:val="000B4509"/>
    <w:rsid w:val="000B46B4"/>
    <w:rsid w:val="000B5777"/>
    <w:rsid w:val="000B5CF8"/>
    <w:rsid w:val="000B5F90"/>
    <w:rsid w:val="000B797E"/>
    <w:rsid w:val="000C1A3D"/>
    <w:rsid w:val="000C20BC"/>
    <w:rsid w:val="000C2551"/>
    <w:rsid w:val="000C42A1"/>
    <w:rsid w:val="000C5AAA"/>
    <w:rsid w:val="000C625F"/>
    <w:rsid w:val="000C6367"/>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E7A10"/>
    <w:rsid w:val="000F0B51"/>
    <w:rsid w:val="000F182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315A"/>
    <w:rsid w:val="00116A09"/>
    <w:rsid w:val="00122287"/>
    <w:rsid w:val="0012381C"/>
    <w:rsid w:val="00123D6F"/>
    <w:rsid w:val="00125E50"/>
    <w:rsid w:val="001262D2"/>
    <w:rsid w:val="0012757F"/>
    <w:rsid w:val="0012762C"/>
    <w:rsid w:val="0013241A"/>
    <w:rsid w:val="00132ECA"/>
    <w:rsid w:val="001330FE"/>
    <w:rsid w:val="0013344D"/>
    <w:rsid w:val="00133803"/>
    <w:rsid w:val="00135D1A"/>
    <w:rsid w:val="001365E9"/>
    <w:rsid w:val="00137227"/>
    <w:rsid w:val="0013776F"/>
    <w:rsid w:val="00137FFB"/>
    <w:rsid w:val="0014157B"/>
    <w:rsid w:val="00141DBF"/>
    <w:rsid w:val="00143DAD"/>
    <w:rsid w:val="001441B9"/>
    <w:rsid w:val="001448AF"/>
    <w:rsid w:val="00144B8F"/>
    <w:rsid w:val="0014546D"/>
    <w:rsid w:val="001461EC"/>
    <w:rsid w:val="001475DE"/>
    <w:rsid w:val="001478C5"/>
    <w:rsid w:val="00150AFF"/>
    <w:rsid w:val="0015301A"/>
    <w:rsid w:val="00153F2B"/>
    <w:rsid w:val="0015404B"/>
    <w:rsid w:val="0015436D"/>
    <w:rsid w:val="00155B20"/>
    <w:rsid w:val="00157525"/>
    <w:rsid w:val="00157E55"/>
    <w:rsid w:val="001603A7"/>
    <w:rsid w:val="00160667"/>
    <w:rsid w:val="00160C0B"/>
    <w:rsid w:val="00161B98"/>
    <w:rsid w:val="00162068"/>
    <w:rsid w:val="0016259B"/>
    <w:rsid w:val="00163124"/>
    <w:rsid w:val="00163BEE"/>
    <w:rsid w:val="001650AD"/>
    <w:rsid w:val="00165341"/>
    <w:rsid w:val="00165D73"/>
    <w:rsid w:val="00166939"/>
    <w:rsid w:val="00166995"/>
    <w:rsid w:val="00167C5E"/>
    <w:rsid w:val="001704E1"/>
    <w:rsid w:val="0017070A"/>
    <w:rsid w:val="00170B6C"/>
    <w:rsid w:val="00171028"/>
    <w:rsid w:val="00171D16"/>
    <w:rsid w:val="001725FC"/>
    <w:rsid w:val="001743D2"/>
    <w:rsid w:val="001748EC"/>
    <w:rsid w:val="00174A49"/>
    <w:rsid w:val="00175337"/>
    <w:rsid w:val="00176DB4"/>
    <w:rsid w:val="00176EA8"/>
    <w:rsid w:val="00177360"/>
    <w:rsid w:val="00177D5E"/>
    <w:rsid w:val="00180FCE"/>
    <w:rsid w:val="00181C1C"/>
    <w:rsid w:val="001832F8"/>
    <w:rsid w:val="0018407F"/>
    <w:rsid w:val="00185802"/>
    <w:rsid w:val="00185B7A"/>
    <w:rsid w:val="00186644"/>
    <w:rsid w:val="00187EDD"/>
    <w:rsid w:val="0019133C"/>
    <w:rsid w:val="00191819"/>
    <w:rsid w:val="00191BAE"/>
    <w:rsid w:val="00191D53"/>
    <w:rsid w:val="00193624"/>
    <w:rsid w:val="00194026"/>
    <w:rsid w:val="00194779"/>
    <w:rsid w:val="00195349"/>
    <w:rsid w:val="00195A8E"/>
    <w:rsid w:val="001979B2"/>
    <w:rsid w:val="001A05DA"/>
    <w:rsid w:val="001A06EB"/>
    <w:rsid w:val="001A1890"/>
    <w:rsid w:val="001A3994"/>
    <w:rsid w:val="001A62FE"/>
    <w:rsid w:val="001B00D6"/>
    <w:rsid w:val="001B0328"/>
    <w:rsid w:val="001B142A"/>
    <w:rsid w:val="001B1750"/>
    <w:rsid w:val="001B1A64"/>
    <w:rsid w:val="001B1BA0"/>
    <w:rsid w:val="001B32CC"/>
    <w:rsid w:val="001B3D15"/>
    <w:rsid w:val="001B52E2"/>
    <w:rsid w:val="001C00B3"/>
    <w:rsid w:val="001C273A"/>
    <w:rsid w:val="001C2A20"/>
    <w:rsid w:val="001C35E1"/>
    <w:rsid w:val="001C40E0"/>
    <w:rsid w:val="001C60F4"/>
    <w:rsid w:val="001D25B5"/>
    <w:rsid w:val="001D5635"/>
    <w:rsid w:val="001D62E7"/>
    <w:rsid w:val="001D761D"/>
    <w:rsid w:val="001D7E92"/>
    <w:rsid w:val="001E0324"/>
    <w:rsid w:val="001E0B70"/>
    <w:rsid w:val="001E2CA2"/>
    <w:rsid w:val="001E2FE3"/>
    <w:rsid w:val="001E3366"/>
    <w:rsid w:val="001E3CB3"/>
    <w:rsid w:val="001E70A9"/>
    <w:rsid w:val="001E7C09"/>
    <w:rsid w:val="001E7EF8"/>
    <w:rsid w:val="001F254B"/>
    <w:rsid w:val="001F2717"/>
    <w:rsid w:val="001F28FE"/>
    <w:rsid w:val="001F2E63"/>
    <w:rsid w:val="001F4F8E"/>
    <w:rsid w:val="001F53A9"/>
    <w:rsid w:val="001F57A5"/>
    <w:rsid w:val="001F5D56"/>
    <w:rsid w:val="001F6481"/>
    <w:rsid w:val="001F6884"/>
    <w:rsid w:val="001F718E"/>
    <w:rsid w:val="001F74FB"/>
    <w:rsid w:val="001F7670"/>
    <w:rsid w:val="00200C47"/>
    <w:rsid w:val="00202A15"/>
    <w:rsid w:val="00203D08"/>
    <w:rsid w:val="00203F8D"/>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AE"/>
    <w:rsid w:val="002263A2"/>
    <w:rsid w:val="0022730A"/>
    <w:rsid w:val="00230504"/>
    <w:rsid w:val="00232424"/>
    <w:rsid w:val="0023279B"/>
    <w:rsid w:val="00234D97"/>
    <w:rsid w:val="00241001"/>
    <w:rsid w:val="00243444"/>
    <w:rsid w:val="00243A62"/>
    <w:rsid w:val="00245D3D"/>
    <w:rsid w:val="00246093"/>
    <w:rsid w:val="002460E3"/>
    <w:rsid w:val="0024671D"/>
    <w:rsid w:val="0024724B"/>
    <w:rsid w:val="00251DCC"/>
    <w:rsid w:val="0025550E"/>
    <w:rsid w:val="0026054D"/>
    <w:rsid w:val="0026059E"/>
    <w:rsid w:val="00261B70"/>
    <w:rsid w:val="00261FA0"/>
    <w:rsid w:val="00262001"/>
    <w:rsid w:val="002625C1"/>
    <w:rsid w:val="0026360A"/>
    <w:rsid w:val="002646FA"/>
    <w:rsid w:val="002653D6"/>
    <w:rsid w:val="0026557F"/>
    <w:rsid w:val="00265680"/>
    <w:rsid w:val="00265C30"/>
    <w:rsid w:val="00266996"/>
    <w:rsid w:val="002671CA"/>
    <w:rsid w:val="00267F36"/>
    <w:rsid w:val="00270E43"/>
    <w:rsid w:val="002730BF"/>
    <w:rsid w:val="00276056"/>
    <w:rsid w:val="002760DB"/>
    <w:rsid w:val="0027702C"/>
    <w:rsid w:val="00277B7B"/>
    <w:rsid w:val="00283973"/>
    <w:rsid w:val="00284F65"/>
    <w:rsid w:val="0028551A"/>
    <w:rsid w:val="00286F3D"/>
    <w:rsid w:val="00286FB3"/>
    <w:rsid w:val="00290076"/>
    <w:rsid w:val="00290CBB"/>
    <w:rsid w:val="00292C6E"/>
    <w:rsid w:val="0029733D"/>
    <w:rsid w:val="00297F76"/>
    <w:rsid w:val="002A042B"/>
    <w:rsid w:val="002A087A"/>
    <w:rsid w:val="002A2E4C"/>
    <w:rsid w:val="002A33CE"/>
    <w:rsid w:val="002A597F"/>
    <w:rsid w:val="002B00E5"/>
    <w:rsid w:val="002B0CEE"/>
    <w:rsid w:val="002B1EBA"/>
    <w:rsid w:val="002B3986"/>
    <w:rsid w:val="002B3A7B"/>
    <w:rsid w:val="002B3AD8"/>
    <w:rsid w:val="002B5011"/>
    <w:rsid w:val="002B767B"/>
    <w:rsid w:val="002B785A"/>
    <w:rsid w:val="002C017C"/>
    <w:rsid w:val="002C0BD2"/>
    <w:rsid w:val="002C16CE"/>
    <w:rsid w:val="002C2A24"/>
    <w:rsid w:val="002C39E2"/>
    <w:rsid w:val="002C3CE4"/>
    <w:rsid w:val="002C5916"/>
    <w:rsid w:val="002C59BF"/>
    <w:rsid w:val="002C7503"/>
    <w:rsid w:val="002D0847"/>
    <w:rsid w:val="002D0E0A"/>
    <w:rsid w:val="002D242B"/>
    <w:rsid w:val="002D3394"/>
    <w:rsid w:val="002D3D48"/>
    <w:rsid w:val="002D702B"/>
    <w:rsid w:val="002D7340"/>
    <w:rsid w:val="002E1ABA"/>
    <w:rsid w:val="002E576C"/>
    <w:rsid w:val="002E6DBA"/>
    <w:rsid w:val="002F0416"/>
    <w:rsid w:val="002F04E2"/>
    <w:rsid w:val="002F0778"/>
    <w:rsid w:val="002F1029"/>
    <w:rsid w:val="002F1B9D"/>
    <w:rsid w:val="002F1DBD"/>
    <w:rsid w:val="002F2BFB"/>
    <w:rsid w:val="002F609B"/>
    <w:rsid w:val="002F6AD5"/>
    <w:rsid w:val="00300943"/>
    <w:rsid w:val="00301E4D"/>
    <w:rsid w:val="00302464"/>
    <w:rsid w:val="0030305F"/>
    <w:rsid w:val="00304FE5"/>
    <w:rsid w:val="003051A7"/>
    <w:rsid w:val="00306212"/>
    <w:rsid w:val="003069BF"/>
    <w:rsid w:val="00306E97"/>
    <w:rsid w:val="00306ED5"/>
    <w:rsid w:val="00306FE2"/>
    <w:rsid w:val="0031007A"/>
    <w:rsid w:val="00310A95"/>
    <w:rsid w:val="003114EB"/>
    <w:rsid w:val="0031272A"/>
    <w:rsid w:val="00313B26"/>
    <w:rsid w:val="00313C38"/>
    <w:rsid w:val="00313E65"/>
    <w:rsid w:val="0031461B"/>
    <w:rsid w:val="0031642E"/>
    <w:rsid w:val="00320508"/>
    <w:rsid w:val="003222B4"/>
    <w:rsid w:val="0032258B"/>
    <w:rsid w:val="00322C81"/>
    <w:rsid w:val="00322E29"/>
    <w:rsid w:val="0032341D"/>
    <w:rsid w:val="00326F49"/>
    <w:rsid w:val="00332444"/>
    <w:rsid w:val="0033257D"/>
    <w:rsid w:val="0033310A"/>
    <w:rsid w:val="00333486"/>
    <w:rsid w:val="00336E89"/>
    <w:rsid w:val="003374B9"/>
    <w:rsid w:val="003401E4"/>
    <w:rsid w:val="003423DF"/>
    <w:rsid w:val="00343415"/>
    <w:rsid w:val="00343CBA"/>
    <w:rsid w:val="00344580"/>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748"/>
    <w:rsid w:val="00376E52"/>
    <w:rsid w:val="00382DF7"/>
    <w:rsid w:val="0038310D"/>
    <w:rsid w:val="00384179"/>
    <w:rsid w:val="00384A9F"/>
    <w:rsid w:val="00384C47"/>
    <w:rsid w:val="003854A8"/>
    <w:rsid w:val="00385CED"/>
    <w:rsid w:val="00390CBA"/>
    <w:rsid w:val="00390D29"/>
    <w:rsid w:val="0039468C"/>
    <w:rsid w:val="00394FF5"/>
    <w:rsid w:val="003950E3"/>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4843"/>
    <w:rsid w:val="003C57EA"/>
    <w:rsid w:val="003C5E5E"/>
    <w:rsid w:val="003C62F7"/>
    <w:rsid w:val="003C6C68"/>
    <w:rsid w:val="003C7597"/>
    <w:rsid w:val="003D0873"/>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F06AD"/>
    <w:rsid w:val="003F1F04"/>
    <w:rsid w:val="003F21A6"/>
    <w:rsid w:val="003F35C3"/>
    <w:rsid w:val="003F4268"/>
    <w:rsid w:val="003F457A"/>
    <w:rsid w:val="003F5D70"/>
    <w:rsid w:val="003F6E86"/>
    <w:rsid w:val="003F70F6"/>
    <w:rsid w:val="003F741F"/>
    <w:rsid w:val="003F7DCE"/>
    <w:rsid w:val="00400965"/>
    <w:rsid w:val="00401F71"/>
    <w:rsid w:val="00405DA8"/>
    <w:rsid w:val="00405EBD"/>
    <w:rsid w:val="00406D76"/>
    <w:rsid w:val="00411069"/>
    <w:rsid w:val="00411F8A"/>
    <w:rsid w:val="00412635"/>
    <w:rsid w:val="00412868"/>
    <w:rsid w:val="00412F47"/>
    <w:rsid w:val="00416D30"/>
    <w:rsid w:val="00420071"/>
    <w:rsid w:val="004200A7"/>
    <w:rsid w:val="0042043F"/>
    <w:rsid w:val="0042068D"/>
    <w:rsid w:val="004216B0"/>
    <w:rsid w:val="00421B36"/>
    <w:rsid w:val="00424A2E"/>
    <w:rsid w:val="00430290"/>
    <w:rsid w:val="004307FB"/>
    <w:rsid w:val="0043129A"/>
    <w:rsid w:val="00431881"/>
    <w:rsid w:val="004323DC"/>
    <w:rsid w:val="0043383D"/>
    <w:rsid w:val="00433AFA"/>
    <w:rsid w:val="00433C86"/>
    <w:rsid w:val="0043425C"/>
    <w:rsid w:val="00434FE2"/>
    <w:rsid w:val="0043559C"/>
    <w:rsid w:val="004355A4"/>
    <w:rsid w:val="00436809"/>
    <w:rsid w:val="004368A4"/>
    <w:rsid w:val="00436DAA"/>
    <w:rsid w:val="0044099F"/>
    <w:rsid w:val="00440CE3"/>
    <w:rsid w:val="00440E95"/>
    <w:rsid w:val="00441238"/>
    <w:rsid w:val="00442F94"/>
    <w:rsid w:val="00443364"/>
    <w:rsid w:val="0044454F"/>
    <w:rsid w:val="004459B5"/>
    <w:rsid w:val="00447C2B"/>
    <w:rsid w:val="004503AD"/>
    <w:rsid w:val="00451BC1"/>
    <w:rsid w:val="00451E53"/>
    <w:rsid w:val="00452EA5"/>
    <w:rsid w:val="0045493B"/>
    <w:rsid w:val="004549FC"/>
    <w:rsid w:val="00454B3B"/>
    <w:rsid w:val="0045588E"/>
    <w:rsid w:val="00455B31"/>
    <w:rsid w:val="00455D8E"/>
    <w:rsid w:val="00456354"/>
    <w:rsid w:val="00456BA5"/>
    <w:rsid w:val="00457D39"/>
    <w:rsid w:val="00461C75"/>
    <w:rsid w:val="004631C4"/>
    <w:rsid w:val="004639E1"/>
    <w:rsid w:val="00466707"/>
    <w:rsid w:val="004702BA"/>
    <w:rsid w:val="004720FA"/>
    <w:rsid w:val="00473122"/>
    <w:rsid w:val="0047409B"/>
    <w:rsid w:val="00475328"/>
    <w:rsid w:val="0047578C"/>
    <w:rsid w:val="00475B53"/>
    <w:rsid w:val="0047633D"/>
    <w:rsid w:val="004767AD"/>
    <w:rsid w:val="004773D3"/>
    <w:rsid w:val="00480797"/>
    <w:rsid w:val="00480BE2"/>
    <w:rsid w:val="00486322"/>
    <w:rsid w:val="004865EC"/>
    <w:rsid w:val="004866B3"/>
    <w:rsid w:val="00490702"/>
    <w:rsid w:val="004912C9"/>
    <w:rsid w:val="004914A5"/>
    <w:rsid w:val="00491540"/>
    <w:rsid w:val="004916DB"/>
    <w:rsid w:val="0049255D"/>
    <w:rsid w:val="00494A0E"/>
    <w:rsid w:val="004950CA"/>
    <w:rsid w:val="00495542"/>
    <w:rsid w:val="00495544"/>
    <w:rsid w:val="00495F8E"/>
    <w:rsid w:val="004961BA"/>
    <w:rsid w:val="00497341"/>
    <w:rsid w:val="004A11A9"/>
    <w:rsid w:val="004A4139"/>
    <w:rsid w:val="004A41E4"/>
    <w:rsid w:val="004A5626"/>
    <w:rsid w:val="004A658B"/>
    <w:rsid w:val="004A6BCF"/>
    <w:rsid w:val="004A770D"/>
    <w:rsid w:val="004A7AFF"/>
    <w:rsid w:val="004B0456"/>
    <w:rsid w:val="004B16BC"/>
    <w:rsid w:val="004B1E39"/>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701F"/>
    <w:rsid w:val="004D0AED"/>
    <w:rsid w:val="004D0C37"/>
    <w:rsid w:val="004D2724"/>
    <w:rsid w:val="004D30E1"/>
    <w:rsid w:val="004D327F"/>
    <w:rsid w:val="004D438E"/>
    <w:rsid w:val="004D521C"/>
    <w:rsid w:val="004D70F6"/>
    <w:rsid w:val="004D72AB"/>
    <w:rsid w:val="004D7CEA"/>
    <w:rsid w:val="004D7FD8"/>
    <w:rsid w:val="004E0181"/>
    <w:rsid w:val="004E018B"/>
    <w:rsid w:val="004E189F"/>
    <w:rsid w:val="004E192B"/>
    <w:rsid w:val="004E2782"/>
    <w:rsid w:val="004E3DB0"/>
    <w:rsid w:val="004E5829"/>
    <w:rsid w:val="004F0144"/>
    <w:rsid w:val="004F0392"/>
    <w:rsid w:val="004F1F60"/>
    <w:rsid w:val="004F2289"/>
    <w:rsid w:val="004F26DB"/>
    <w:rsid w:val="004F3012"/>
    <w:rsid w:val="004F3CCE"/>
    <w:rsid w:val="004F57F9"/>
    <w:rsid w:val="004F5F65"/>
    <w:rsid w:val="004F608C"/>
    <w:rsid w:val="004F6ABF"/>
    <w:rsid w:val="004F7312"/>
    <w:rsid w:val="004F79AD"/>
    <w:rsid w:val="004F7C72"/>
    <w:rsid w:val="004F7EA0"/>
    <w:rsid w:val="005008D8"/>
    <w:rsid w:val="0050164D"/>
    <w:rsid w:val="0050256B"/>
    <w:rsid w:val="00502947"/>
    <w:rsid w:val="005035E0"/>
    <w:rsid w:val="00504EAC"/>
    <w:rsid w:val="005051F8"/>
    <w:rsid w:val="005054D6"/>
    <w:rsid w:val="00510084"/>
    <w:rsid w:val="00511B80"/>
    <w:rsid w:val="00512EC6"/>
    <w:rsid w:val="00513749"/>
    <w:rsid w:val="00513BCA"/>
    <w:rsid w:val="00514987"/>
    <w:rsid w:val="00514A93"/>
    <w:rsid w:val="005163D2"/>
    <w:rsid w:val="00517316"/>
    <w:rsid w:val="00517708"/>
    <w:rsid w:val="005203EB"/>
    <w:rsid w:val="00521020"/>
    <w:rsid w:val="0052141A"/>
    <w:rsid w:val="005215B8"/>
    <w:rsid w:val="00521E1B"/>
    <w:rsid w:val="005229FC"/>
    <w:rsid w:val="00522ECA"/>
    <w:rsid w:val="00522F5F"/>
    <w:rsid w:val="00523318"/>
    <w:rsid w:val="0052385B"/>
    <w:rsid w:val="00525679"/>
    <w:rsid w:val="00525C06"/>
    <w:rsid w:val="00526746"/>
    <w:rsid w:val="00526D8A"/>
    <w:rsid w:val="00530A3F"/>
    <w:rsid w:val="00530BAC"/>
    <w:rsid w:val="00532A89"/>
    <w:rsid w:val="00532D9E"/>
    <w:rsid w:val="00534101"/>
    <w:rsid w:val="00534635"/>
    <w:rsid w:val="00537244"/>
    <w:rsid w:val="005410A8"/>
    <w:rsid w:val="00542B68"/>
    <w:rsid w:val="00543DF8"/>
    <w:rsid w:val="00544190"/>
    <w:rsid w:val="0054445C"/>
    <w:rsid w:val="005448D6"/>
    <w:rsid w:val="00544CCB"/>
    <w:rsid w:val="00545E9D"/>
    <w:rsid w:val="005466FC"/>
    <w:rsid w:val="00550266"/>
    <w:rsid w:val="00552F3C"/>
    <w:rsid w:val="0055481F"/>
    <w:rsid w:val="00557CB6"/>
    <w:rsid w:val="0056004A"/>
    <w:rsid w:val="00560F11"/>
    <w:rsid w:val="005618EF"/>
    <w:rsid w:val="00561ADB"/>
    <w:rsid w:val="00561BDA"/>
    <w:rsid w:val="005626A2"/>
    <w:rsid w:val="00562CC8"/>
    <w:rsid w:val="0056403D"/>
    <w:rsid w:val="00564E98"/>
    <w:rsid w:val="0056545A"/>
    <w:rsid w:val="005655EC"/>
    <w:rsid w:val="005671DE"/>
    <w:rsid w:val="0056740C"/>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906"/>
    <w:rsid w:val="00577FF1"/>
    <w:rsid w:val="00580485"/>
    <w:rsid w:val="00581054"/>
    <w:rsid w:val="00581878"/>
    <w:rsid w:val="00582018"/>
    <w:rsid w:val="005825AD"/>
    <w:rsid w:val="00583826"/>
    <w:rsid w:val="0058461B"/>
    <w:rsid w:val="00584D54"/>
    <w:rsid w:val="005852B9"/>
    <w:rsid w:val="005855EF"/>
    <w:rsid w:val="005856ED"/>
    <w:rsid w:val="0058658A"/>
    <w:rsid w:val="00586DAC"/>
    <w:rsid w:val="005875A7"/>
    <w:rsid w:val="00590D9B"/>
    <w:rsid w:val="005916DC"/>
    <w:rsid w:val="005923E5"/>
    <w:rsid w:val="00592987"/>
    <w:rsid w:val="00592C96"/>
    <w:rsid w:val="00593356"/>
    <w:rsid w:val="00593C4D"/>
    <w:rsid w:val="0059536F"/>
    <w:rsid w:val="005976E7"/>
    <w:rsid w:val="005A0807"/>
    <w:rsid w:val="005A2415"/>
    <w:rsid w:val="005A2610"/>
    <w:rsid w:val="005A2CF7"/>
    <w:rsid w:val="005A2E10"/>
    <w:rsid w:val="005A38A2"/>
    <w:rsid w:val="005A3902"/>
    <w:rsid w:val="005A4BEC"/>
    <w:rsid w:val="005A5DAE"/>
    <w:rsid w:val="005A66D7"/>
    <w:rsid w:val="005A6BED"/>
    <w:rsid w:val="005B09DD"/>
    <w:rsid w:val="005B1143"/>
    <w:rsid w:val="005B15DA"/>
    <w:rsid w:val="005B2577"/>
    <w:rsid w:val="005B32EC"/>
    <w:rsid w:val="005B3667"/>
    <w:rsid w:val="005B3B7E"/>
    <w:rsid w:val="005B4F7C"/>
    <w:rsid w:val="005B6D25"/>
    <w:rsid w:val="005B78F1"/>
    <w:rsid w:val="005B7B8F"/>
    <w:rsid w:val="005C034D"/>
    <w:rsid w:val="005C257D"/>
    <w:rsid w:val="005C2EBD"/>
    <w:rsid w:val="005C356F"/>
    <w:rsid w:val="005C3923"/>
    <w:rsid w:val="005C4AD1"/>
    <w:rsid w:val="005C53DA"/>
    <w:rsid w:val="005C6459"/>
    <w:rsid w:val="005C73AA"/>
    <w:rsid w:val="005C760B"/>
    <w:rsid w:val="005C7886"/>
    <w:rsid w:val="005D015E"/>
    <w:rsid w:val="005D0492"/>
    <w:rsid w:val="005D052F"/>
    <w:rsid w:val="005D06B5"/>
    <w:rsid w:val="005D0847"/>
    <w:rsid w:val="005D255F"/>
    <w:rsid w:val="005D39EE"/>
    <w:rsid w:val="005D4508"/>
    <w:rsid w:val="005D6E59"/>
    <w:rsid w:val="005D7AB4"/>
    <w:rsid w:val="005E0DE9"/>
    <w:rsid w:val="005E1147"/>
    <w:rsid w:val="005E3B1F"/>
    <w:rsid w:val="005E4D85"/>
    <w:rsid w:val="005E5926"/>
    <w:rsid w:val="005E612D"/>
    <w:rsid w:val="005E6BAF"/>
    <w:rsid w:val="005E70D7"/>
    <w:rsid w:val="005E7B80"/>
    <w:rsid w:val="005F0610"/>
    <w:rsid w:val="005F3781"/>
    <w:rsid w:val="005F600F"/>
    <w:rsid w:val="005F7003"/>
    <w:rsid w:val="005F7011"/>
    <w:rsid w:val="00604189"/>
    <w:rsid w:val="00604EF2"/>
    <w:rsid w:val="00605E8A"/>
    <w:rsid w:val="006065E0"/>
    <w:rsid w:val="00607C05"/>
    <w:rsid w:val="006105B3"/>
    <w:rsid w:val="00611B35"/>
    <w:rsid w:val="00611E7D"/>
    <w:rsid w:val="006123F5"/>
    <w:rsid w:val="00612B16"/>
    <w:rsid w:val="00613AE5"/>
    <w:rsid w:val="00613EFA"/>
    <w:rsid w:val="00615A0F"/>
    <w:rsid w:val="00615AF0"/>
    <w:rsid w:val="00615CDE"/>
    <w:rsid w:val="006169FA"/>
    <w:rsid w:val="00620011"/>
    <w:rsid w:val="006204A4"/>
    <w:rsid w:val="00623364"/>
    <w:rsid w:val="0062397F"/>
    <w:rsid w:val="00624017"/>
    <w:rsid w:val="0062508E"/>
    <w:rsid w:val="00625D7B"/>
    <w:rsid w:val="0062724D"/>
    <w:rsid w:val="006302E2"/>
    <w:rsid w:val="006303D0"/>
    <w:rsid w:val="0063079F"/>
    <w:rsid w:val="0063167E"/>
    <w:rsid w:val="00631965"/>
    <w:rsid w:val="0063547B"/>
    <w:rsid w:val="006358BB"/>
    <w:rsid w:val="00636F02"/>
    <w:rsid w:val="00641583"/>
    <w:rsid w:val="006415F7"/>
    <w:rsid w:val="00642250"/>
    <w:rsid w:val="00642667"/>
    <w:rsid w:val="00642865"/>
    <w:rsid w:val="00642D57"/>
    <w:rsid w:val="006468AB"/>
    <w:rsid w:val="0064702C"/>
    <w:rsid w:val="0064750F"/>
    <w:rsid w:val="00647A72"/>
    <w:rsid w:val="00647D9B"/>
    <w:rsid w:val="00647DD4"/>
    <w:rsid w:val="00651E41"/>
    <w:rsid w:val="00652838"/>
    <w:rsid w:val="00652C8F"/>
    <w:rsid w:val="006565FF"/>
    <w:rsid w:val="0065685A"/>
    <w:rsid w:val="006568D9"/>
    <w:rsid w:val="0065737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1097"/>
    <w:rsid w:val="00672F26"/>
    <w:rsid w:val="00673163"/>
    <w:rsid w:val="00673904"/>
    <w:rsid w:val="00673B63"/>
    <w:rsid w:val="00673E91"/>
    <w:rsid w:val="006767D0"/>
    <w:rsid w:val="00681118"/>
    <w:rsid w:val="006826DD"/>
    <w:rsid w:val="006841FE"/>
    <w:rsid w:val="00684A71"/>
    <w:rsid w:val="006853BA"/>
    <w:rsid w:val="00686428"/>
    <w:rsid w:val="00686901"/>
    <w:rsid w:val="00687AD6"/>
    <w:rsid w:val="00687B4A"/>
    <w:rsid w:val="00690DEC"/>
    <w:rsid w:val="00691950"/>
    <w:rsid w:val="00695536"/>
    <w:rsid w:val="00696CC6"/>
    <w:rsid w:val="006A099B"/>
    <w:rsid w:val="006A1FD1"/>
    <w:rsid w:val="006A2A51"/>
    <w:rsid w:val="006A2A76"/>
    <w:rsid w:val="006A2D8F"/>
    <w:rsid w:val="006A34E6"/>
    <w:rsid w:val="006A5FB6"/>
    <w:rsid w:val="006A63B0"/>
    <w:rsid w:val="006A7D34"/>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B1B"/>
    <w:rsid w:val="006C00AA"/>
    <w:rsid w:val="006C0A53"/>
    <w:rsid w:val="006C0C3C"/>
    <w:rsid w:val="006C10D6"/>
    <w:rsid w:val="006C44AF"/>
    <w:rsid w:val="006C5488"/>
    <w:rsid w:val="006C5511"/>
    <w:rsid w:val="006C57BD"/>
    <w:rsid w:val="006C6923"/>
    <w:rsid w:val="006C7600"/>
    <w:rsid w:val="006D1105"/>
    <w:rsid w:val="006D1203"/>
    <w:rsid w:val="006D28CF"/>
    <w:rsid w:val="006D2A44"/>
    <w:rsid w:val="006D30B4"/>
    <w:rsid w:val="006D3D2E"/>
    <w:rsid w:val="006D48C4"/>
    <w:rsid w:val="006D4FD2"/>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519B"/>
    <w:rsid w:val="006F5E3E"/>
    <w:rsid w:val="006F7248"/>
    <w:rsid w:val="006F73F8"/>
    <w:rsid w:val="006F74A1"/>
    <w:rsid w:val="006F7713"/>
    <w:rsid w:val="006F7803"/>
    <w:rsid w:val="0070185F"/>
    <w:rsid w:val="00702B7F"/>
    <w:rsid w:val="00702FBB"/>
    <w:rsid w:val="00704956"/>
    <w:rsid w:val="00706378"/>
    <w:rsid w:val="0070653B"/>
    <w:rsid w:val="00707045"/>
    <w:rsid w:val="0070714B"/>
    <w:rsid w:val="007071D2"/>
    <w:rsid w:val="00710A53"/>
    <w:rsid w:val="00711F79"/>
    <w:rsid w:val="0071231A"/>
    <w:rsid w:val="0071236B"/>
    <w:rsid w:val="00713501"/>
    <w:rsid w:val="00713C83"/>
    <w:rsid w:val="00716942"/>
    <w:rsid w:val="007169F1"/>
    <w:rsid w:val="00717401"/>
    <w:rsid w:val="00717A15"/>
    <w:rsid w:val="007202A7"/>
    <w:rsid w:val="00720B06"/>
    <w:rsid w:val="00720E84"/>
    <w:rsid w:val="00720FA7"/>
    <w:rsid w:val="00724CFE"/>
    <w:rsid w:val="00724E22"/>
    <w:rsid w:val="00724E2A"/>
    <w:rsid w:val="0072599B"/>
    <w:rsid w:val="00727156"/>
    <w:rsid w:val="00730819"/>
    <w:rsid w:val="00730D5A"/>
    <w:rsid w:val="0073151C"/>
    <w:rsid w:val="00733153"/>
    <w:rsid w:val="0073335D"/>
    <w:rsid w:val="00733419"/>
    <w:rsid w:val="007339BF"/>
    <w:rsid w:val="00733F05"/>
    <w:rsid w:val="00735886"/>
    <w:rsid w:val="00735EEC"/>
    <w:rsid w:val="007371B0"/>
    <w:rsid w:val="007374DE"/>
    <w:rsid w:val="00737D4A"/>
    <w:rsid w:val="0074060A"/>
    <w:rsid w:val="007409A3"/>
    <w:rsid w:val="00740B3E"/>
    <w:rsid w:val="007417BC"/>
    <w:rsid w:val="00741D3F"/>
    <w:rsid w:val="00742E2B"/>
    <w:rsid w:val="00744F09"/>
    <w:rsid w:val="007459A2"/>
    <w:rsid w:val="00745A60"/>
    <w:rsid w:val="00745C78"/>
    <w:rsid w:val="00745E50"/>
    <w:rsid w:val="0074648B"/>
    <w:rsid w:val="007472D1"/>
    <w:rsid w:val="007475E9"/>
    <w:rsid w:val="00747723"/>
    <w:rsid w:val="0074790A"/>
    <w:rsid w:val="00751A0C"/>
    <w:rsid w:val="0075205D"/>
    <w:rsid w:val="00752FEF"/>
    <w:rsid w:val="00754705"/>
    <w:rsid w:val="00755935"/>
    <w:rsid w:val="00755F97"/>
    <w:rsid w:val="00756382"/>
    <w:rsid w:val="007602DC"/>
    <w:rsid w:val="007605DA"/>
    <w:rsid w:val="00761B52"/>
    <w:rsid w:val="00762152"/>
    <w:rsid w:val="00762798"/>
    <w:rsid w:val="00762EED"/>
    <w:rsid w:val="00764E18"/>
    <w:rsid w:val="00765CCA"/>
    <w:rsid w:val="007660C4"/>
    <w:rsid w:val="007668C5"/>
    <w:rsid w:val="007679D2"/>
    <w:rsid w:val="00767A38"/>
    <w:rsid w:val="00767BA7"/>
    <w:rsid w:val="007714EF"/>
    <w:rsid w:val="00774C7B"/>
    <w:rsid w:val="00775328"/>
    <w:rsid w:val="00776A92"/>
    <w:rsid w:val="00776DD0"/>
    <w:rsid w:val="0077785A"/>
    <w:rsid w:val="00781EDD"/>
    <w:rsid w:val="00781EFE"/>
    <w:rsid w:val="0078234D"/>
    <w:rsid w:val="00782A20"/>
    <w:rsid w:val="00783C74"/>
    <w:rsid w:val="00783F58"/>
    <w:rsid w:val="007850E9"/>
    <w:rsid w:val="0078542A"/>
    <w:rsid w:val="00786EF9"/>
    <w:rsid w:val="00787A72"/>
    <w:rsid w:val="0079052C"/>
    <w:rsid w:val="0079077F"/>
    <w:rsid w:val="0079152E"/>
    <w:rsid w:val="007917EE"/>
    <w:rsid w:val="007927CD"/>
    <w:rsid w:val="00792A11"/>
    <w:rsid w:val="00792FE7"/>
    <w:rsid w:val="00793D63"/>
    <w:rsid w:val="0079442B"/>
    <w:rsid w:val="00794948"/>
    <w:rsid w:val="0079789D"/>
    <w:rsid w:val="007A0439"/>
    <w:rsid w:val="007A0BE0"/>
    <w:rsid w:val="007A3137"/>
    <w:rsid w:val="007A3536"/>
    <w:rsid w:val="007A35A1"/>
    <w:rsid w:val="007A5173"/>
    <w:rsid w:val="007A5C1E"/>
    <w:rsid w:val="007A65CB"/>
    <w:rsid w:val="007A6E2D"/>
    <w:rsid w:val="007A73A1"/>
    <w:rsid w:val="007A7CCA"/>
    <w:rsid w:val="007B1090"/>
    <w:rsid w:val="007B110A"/>
    <w:rsid w:val="007B1299"/>
    <w:rsid w:val="007B42C2"/>
    <w:rsid w:val="007B449E"/>
    <w:rsid w:val="007B46B8"/>
    <w:rsid w:val="007B4E79"/>
    <w:rsid w:val="007B4E8F"/>
    <w:rsid w:val="007B5732"/>
    <w:rsid w:val="007B5FB6"/>
    <w:rsid w:val="007B6208"/>
    <w:rsid w:val="007B641B"/>
    <w:rsid w:val="007B6481"/>
    <w:rsid w:val="007B6C32"/>
    <w:rsid w:val="007C2410"/>
    <w:rsid w:val="007C2B30"/>
    <w:rsid w:val="007C2EE9"/>
    <w:rsid w:val="007C52C4"/>
    <w:rsid w:val="007C7429"/>
    <w:rsid w:val="007D0CC1"/>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8C2"/>
    <w:rsid w:val="007E7E33"/>
    <w:rsid w:val="007F0EF1"/>
    <w:rsid w:val="007F20AD"/>
    <w:rsid w:val="007F223B"/>
    <w:rsid w:val="007F22B6"/>
    <w:rsid w:val="007F233C"/>
    <w:rsid w:val="007F2862"/>
    <w:rsid w:val="007F35C0"/>
    <w:rsid w:val="007F4695"/>
    <w:rsid w:val="007F47C0"/>
    <w:rsid w:val="007F6D0E"/>
    <w:rsid w:val="007F7C27"/>
    <w:rsid w:val="00800986"/>
    <w:rsid w:val="00800EDA"/>
    <w:rsid w:val="008018D3"/>
    <w:rsid w:val="00803E3D"/>
    <w:rsid w:val="00803F14"/>
    <w:rsid w:val="00805469"/>
    <w:rsid w:val="008056F7"/>
    <w:rsid w:val="00806154"/>
    <w:rsid w:val="0080645E"/>
    <w:rsid w:val="0080746D"/>
    <w:rsid w:val="00807ADE"/>
    <w:rsid w:val="00807AF7"/>
    <w:rsid w:val="008109FF"/>
    <w:rsid w:val="0081124C"/>
    <w:rsid w:val="00813740"/>
    <w:rsid w:val="00813E8A"/>
    <w:rsid w:val="00815828"/>
    <w:rsid w:val="00817172"/>
    <w:rsid w:val="0082158D"/>
    <w:rsid w:val="008216CB"/>
    <w:rsid w:val="00822512"/>
    <w:rsid w:val="00822C3B"/>
    <w:rsid w:val="00823DD2"/>
    <w:rsid w:val="00823E2F"/>
    <w:rsid w:val="00824EB2"/>
    <w:rsid w:val="00825650"/>
    <w:rsid w:val="0082600F"/>
    <w:rsid w:val="0082743A"/>
    <w:rsid w:val="00827524"/>
    <w:rsid w:val="008278F6"/>
    <w:rsid w:val="00827B80"/>
    <w:rsid w:val="00827B86"/>
    <w:rsid w:val="00827D31"/>
    <w:rsid w:val="0083073D"/>
    <w:rsid w:val="00830A24"/>
    <w:rsid w:val="00831ECD"/>
    <w:rsid w:val="0083356C"/>
    <w:rsid w:val="00833D48"/>
    <w:rsid w:val="00833E2E"/>
    <w:rsid w:val="00834047"/>
    <w:rsid w:val="00834055"/>
    <w:rsid w:val="008344B4"/>
    <w:rsid w:val="00835580"/>
    <w:rsid w:val="00837B89"/>
    <w:rsid w:val="0084208B"/>
    <w:rsid w:val="00842E77"/>
    <w:rsid w:val="008437D8"/>
    <w:rsid w:val="00845806"/>
    <w:rsid w:val="00845AB2"/>
    <w:rsid w:val="00847E6E"/>
    <w:rsid w:val="00850D59"/>
    <w:rsid w:val="0085145A"/>
    <w:rsid w:val="0085195F"/>
    <w:rsid w:val="0085271F"/>
    <w:rsid w:val="008541B3"/>
    <w:rsid w:val="00854398"/>
    <w:rsid w:val="00854476"/>
    <w:rsid w:val="00855093"/>
    <w:rsid w:val="00855761"/>
    <w:rsid w:val="00856005"/>
    <w:rsid w:val="00856111"/>
    <w:rsid w:val="00856113"/>
    <w:rsid w:val="008601D7"/>
    <w:rsid w:val="008628E1"/>
    <w:rsid w:val="00862A34"/>
    <w:rsid w:val="00864940"/>
    <w:rsid w:val="008673D7"/>
    <w:rsid w:val="00867885"/>
    <w:rsid w:val="00870125"/>
    <w:rsid w:val="0087484B"/>
    <w:rsid w:val="00875234"/>
    <w:rsid w:val="00875976"/>
    <w:rsid w:val="00876108"/>
    <w:rsid w:val="00876726"/>
    <w:rsid w:val="008809DA"/>
    <w:rsid w:val="00881A2A"/>
    <w:rsid w:val="0088333C"/>
    <w:rsid w:val="008838C0"/>
    <w:rsid w:val="00884F4B"/>
    <w:rsid w:val="00886F33"/>
    <w:rsid w:val="0088757E"/>
    <w:rsid w:val="00887D77"/>
    <w:rsid w:val="00890204"/>
    <w:rsid w:val="00890B47"/>
    <w:rsid w:val="00890DDF"/>
    <w:rsid w:val="0089263E"/>
    <w:rsid w:val="00892728"/>
    <w:rsid w:val="00892C8E"/>
    <w:rsid w:val="008930B8"/>
    <w:rsid w:val="00893CA0"/>
    <w:rsid w:val="00894A87"/>
    <w:rsid w:val="00894AEC"/>
    <w:rsid w:val="008964F8"/>
    <w:rsid w:val="00896D60"/>
    <w:rsid w:val="00897884"/>
    <w:rsid w:val="00897E3E"/>
    <w:rsid w:val="008A0A86"/>
    <w:rsid w:val="008A191D"/>
    <w:rsid w:val="008A1C55"/>
    <w:rsid w:val="008A2F6B"/>
    <w:rsid w:val="008A34B0"/>
    <w:rsid w:val="008A4CC1"/>
    <w:rsid w:val="008A70D0"/>
    <w:rsid w:val="008B1482"/>
    <w:rsid w:val="008B18E2"/>
    <w:rsid w:val="008B2B19"/>
    <w:rsid w:val="008B2E33"/>
    <w:rsid w:val="008B44C9"/>
    <w:rsid w:val="008B4D83"/>
    <w:rsid w:val="008B50BE"/>
    <w:rsid w:val="008B58FF"/>
    <w:rsid w:val="008B5BE3"/>
    <w:rsid w:val="008C1E2F"/>
    <w:rsid w:val="008C1EA7"/>
    <w:rsid w:val="008C20E2"/>
    <w:rsid w:val="008C47B8"/>
    <w:rsid w:val="008C5E0E"/>
    <w:rsid w:val="008C6B18"/>
    <w:rsid w:val="008D069E"/>
    <w:rsid w:val="008D0DB7"/>
    <w:rsid w:val="008D1587"/>
    <w:rsid w:val="008D15C5"/>
    <w:rsid w:val="008D263C"/>
    <w:rsid w:val="008D305E"/>
    <w:rsid w:val="008D381C"/>
    <w:rsid w:val="008D5B13"/>
    <w:rsid w:val="008D5B52"/>
    <w:rsid w:val="008D5D6E"/>
    <w:rsid w:val="008D6F1C"/>
    <w:rsid w:val="008D73BF"/>
    <w:rsid w:val="008D74B4"/>
    <w:rsid w:val="008D7821"/>
    <w:rsid w:val="008E18F9"/>
    <w:rsid w:val="008E48E8"/>
    <w:rsid w:val="008E4E05"/>
    <w:rsid w:val="008E5566"/>
    <w:rsid w:val="008E64DB"/>
    <w:rsid w:val="008F0B04"/>
    <w:rsid w:val="008F41C1"/>
    <w:rsid w:val="008F4516"/>
    <w:rsid w:val="008F5DB3"/>
    <w:rsid w:val="008F7302"/>
    <w:rsid w:val="008F7D1C"/>
    <w:rsid w:val="0090154E"/>
    <w:rsid w:val="009020D7"/>
    <w:rsid w:val="00902179"/>
    <w:rsid w:val="0090227B"/>
    <w:rsid w:val="0090514B"/>
    <w:rsid w:val="009056A1"/>
    <w:rsid w:val="00906AE0"/>
    <w:rsid w:val="00906D68"/>
    <w:rsid w:val="00906DC7"/>
    <w:rsid w:val="00907440"/>
    <w:rsid w:val="00907D96"/>
    <w:rsid w:val="00912614"/>
    <w:rsid w:val="009169D4"/>
    <w:rsid w:val="00917C80"/>
    <w:rsid w:val="00917CA5"/>
    <w:rsid w:val="00921420"/>
    <w:rsid w:val="00921EFD"/>
    <w:rsid w:val="00925B4F"/>
    <w:rsid w:val="00926B03"/>
    <w:rsid w:val="00927DF1"/>
    <w:rsid w:val="00927E7F"/>
    <w:rsid w:val="009305AE"/>
    <w:rsid w:val="0093268F"/>
    <w:rsid w:val="00933DF0"/>
    <w:rsid w:val="00933E0F"/>
    <w:rsid w:val="00934086"/>
    <w:rsid w:val="009346C1"/>
    <w:rsid w:val="00934828"/>
    <w:rsid w:val="009349F6"/>
    <w:rsid w:val="009367F0"/>
    <w:rsid w:val="00937BA6"/>
    <w:rsid w:val="00940FAB"/>
    <w:rsid w:val="009410B5"/>
    <w:rsid w:val="00942E5E"/>
    <w:rsid w:val="00943486"/>
    <w:rsid w:val="0094459C"/>
    <w:rsid w:val="00950566"/>
    <w:rsid w:val="00951F7B"/>
    <w:rsid w:val="009530CB"/>
    <w:rsid w:val="009537E2"/>
    <w:rsid w:val="009543F0"/>
    <w:rsid w:val="009552F9"/>
    <w:rsid w:val="0095538A"/>
    <w:rsid w:val="0095710A"/>
    <w:rsid w:val="00957B72"/>
    <w:rsid w:val="00961E43"/>
    <w:rsid w:val="00961F15"/>
    <w:rsid w:val="0096720C"/>
    <w:rsid w:val="00967377"/>
    <w:rsid w:val="00967C03"/>
    <w:rsid w:val="00967F9A"/>
    <w:rsid w:val="009703B9"/>
    <w:rsid w:val="00971ABC"/>
    <w:rsid w:val="009725E3"/>
    <w:rsid w:val="009735B2"/>
    <w:rsid w:val="00974907"/>
    <w:rsid w:val="00974EB7"/>
    <w:rsid w:val="009752B2"/>
    <w:rsid w:val="0097608A"/>
    <w:rsid w:val="00976245"/>
    <w:rsid w:val="009771CE"/>
    <w:rsid w:val="00980B7C"/>
    <w:rsid w:val="00982AA9"/>
    <w:rsid w:val="00983067"/>
    <w:rsid w:val="0098317E"/>
    <w:rsid w:val="0098377B"/>
    <w:rsid w:val="009837CC"/>
    <w:rsid w:val="0098404A"/>
    <w:rsid w:val="00984872"/>
    <w:rsid w:val="00984EA5"/>
    <w:rsid w:val="00990267"/>
    <w:rsid w:val="00990282"/>
    <w:rsid w:val="009943A2"/>
    <w:rsid w:val="009945E3"/>
    <w:rsid w:val="00997C01"/>
    <w:rsid w:val="00997F6E"/>
    <w:rsid w:val="009A17EA"/>
    <w:rsid w:val="009A253C"/>
    <w:rsid w:val="009A2681"/>
    <w:rsid w:val="009A3485"/>
    <w:rsid w:val="009A39B7"/>
    <w:rsid w:val="009A434C"/>
    <w:rsid w:val="009A4EB0"/>
    <w:rsid w:val="009A6362"/>
    <w:rsid w:val="009A69F3"/>
    <w:rsid w:val="009A7541"/>
    <w:rsid w:val="009B0B13"/>
    <w:rsid w:val="009B28C7"/>
    <w:rsid w:val="009B358F"/>
    <w:rsid w:val="009B3A6A"/>
    <w:rsid w:val="009B5071"/>
    <w:rsid w:val="009B50E1"/>
    <w:rsid w:val="009B6978"/>
    <w:rsid w:val="009B6D95"/>
    <w:rsid w:val="009C06DD"/>
    <w:rsid w:val="009C2224"/>
    <w:rsid w:val="009C2D9B"/>
    <w:rsid w:val="009C4A5C"/>
    <w:rsid w:val="009C5D5F"/>
    <w:rsid w:val="009C69AA"/>
    <w:rsid w:val="009C6DD3"/>
    <w:rsid w:val="009C7F7D"/>
    <w:rsid w:val="009D0C11"/>
    <w:rsid w:val="009D0C3B"/>
    <w:rsid w:val="009D0EB8"/>
    <w:rsid w:val="009D1D2C"/>
    <w:rsid w:val="009D1E4D"/>
    <w:rsid w:val="009D2BC3"/>
    <w:rsid w:val="009D2C55"/>
    <w:rsid w:val="009D2FCD"/>
    <w:rsid w:val="009D37AC"/>
    <w:rsid w:val="009D4731"/>
    <w:rsid w:val="009D6832"/>
    <w:rsid w:val="009D71BB"/>
    <w:rsid w:val="009D71D5"/>
    <w:rsid w:val="009D76D0"/>
    <w:rsid w:val="009D79F4"/>
    <w:rsid w:val="009E0757"/>
    <w:rsid w:val="009E1590"/>
    <w:rsid w:val="009E1703"/>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60C1"/>
    <w:rsid w:val="00A116C5"/>
    <w:rsid w:val="00A118F6"/>
    <w:rsid w:val="00A11C1E"/>
    <w:rsid w:val="00A11F06"/>
    <w:rsid w:val="00A13FCE"/>
    <w:rsid w:val="00A14059"/>
    <w:rsid w:val="00A142D6"/>
    <w:rsid w:val="00A15672"/>
    <w:rsid w:val="00A15DAC"/>
    <w:rsid w:val="00A15EE8"/>
    <w:rsid w:val="00A160FF"/>
    <w:rsid w:val="00A16248"/>
    <w:rsid w:val="00A16F77"/>
    <w:rsid w:val="00A17817"/>
    <w:rsid w:val="00A17936"/>
    <w:rsid w:val="00A17C3B"/>
    <w:rsid w:val="00A21019"/>
    <w:rsid w:val="00A21367"/>
    <w:rsid w:val="00A21E87"/>
    <w:rsid w:val="00A2271C"/>
    <w:rsid w:val="00A23FB8"/>
    <w:rsid w:val="00A241B2"/>
    <w:rsid w:val="00A2524C"/>
    <w:rsid w:val="00A2585D"/>
    <w:rsid w:val="00A273CE"/>
    <w:rsid w:val="00A30623"/>
    <w:rsid w:val="00A31450"/>
    <w:rsid w:val="00A31876"/>
    <w:rsid w:val="00A31B20"/>
    <w:rsid w:val="00A33FD6"/>
    <w:rsid w:val="00A3470E"/>
    <w:rsid w:val="00A3474B"/>
    <w:rsid w:val="00A35ECF"/>
    <w:rsid w:val="00A36185"/>
    <w:rsid w:val="00A4053E"/>
    <w:rsid w:val="00A40A89"/>
    <w:rsid w:val="00A43954"/>
    <w:rsid w:val="00A4487A"/>
    <w:rsid w:val="00A44FF1"/>
    <w:rsid w:val="00A4599A"/>
    <w:rsid w:val="00A46EEA"/>
    <w:rsid w:val="00A505BD"/>
    <w:rsid w:val="00A505FF"/>
    <w:rsid w:val="00A50D49"/>
    <w:rsid w:val="00A512D2"/>
    <w:rsid w:val="00A51324"/>
    <w:rsid w:val="00A5236C"/>
    <w:rsid w:val="00A545BC"/>
    <w:rsid w:val="00A54A51"/>
    <w:rsid w:val="00A556AE"/>
    <w:rsid w:val="00A557A3"/>
    <w:rsid w:val="00A55BCC"/>
    <w:rsid w:val="00A57AEB"/>
    <w:rsid w:val="00A60989"/>
    <w:rsid w:val="00A61568"/>
    <w:rsid w:val="00A616A8"/>
    <w:rsid w:val="00A6239A"/>
    <w:rsid w:val="00A627E0"/>
    <w:rsid w:val="00A62C9A"/>
    <w:rsid w:val="00A66334"/>
    <w:rsid w:val="00A66C1C"/>
    <w:rsid w:val="00A66DA4"/>
    <w:rsid w:val="00A676FF"/>
    <w:rsid w:val="00A67F84"/>
    <w:rsid w:val="00A706AB"/>
    <w:rsid w:val="00A7178A"/>
    <w:rsid w:val="00A73053"/>
    <w:rsid w:val="00A741F4"/>
    <w:rsid w:val="00A747DB"/>
    <w:rsid w:val="00A75BCE"/>
    <w:rsid w:val="00A76D13"/>
    <w:rsid w:val="00A77050"/>
    <w:rsid w:val="00A779AC"/>
    <w:rsid w:val="00A80716"/>
    <w:rsid w:val="00A80E73"/>
    <w:rsid w:val="00A81092"/>
    <w:rsid w:val="00A81BF2"/>
    <w:rsid w:val="00A84421"/>
    <w:rsid w:val="00A855BD"/>
    <w:rsid w:val="00A8615C"/>
    <w:rsid w:val="00A86BAB"/>
    <w:rsid w:val="00A86DAF"/>
    <w:rsid w:val="00A87FD0"/>
    <w:rsid w:val="00A91409"/>
    <w:rsid w:val="00A91A20"/>
    <w:rsid w:val="00A9287F"/>
    <w:rsid w:val="00A95A71"/>
    <w:rsid w:val="00A95C15"/>
    <w:rsid w:val="00A9617F"/>
    <w:rsid w:val="00A96783"/>
    <w:rsid w:val="00A9694E"/>
    <w:rsid w:val="00A96A59"/>
    <w:rsid w:val="00A97319"/>
    <w:rsid w:val="00AA01E4"/>
    <w:rsid w:val="00AA1229"/>
    <w:rsid w:val="00AA1BDE"/>
    <w:rsid w:val="00AA23DE"/>
    <w:rsid w:val="00AA2DB5"/>
    <w:rsid w:val="00AA5DE5"/>
    <w:rsid w:val="00AA5E4F"/>
    <w:rsid w:val="00AA64E8"/>
    <w:rsid w:val="00AA67B5"/>
    <w:rsid w:val="00AA7DC4"/>
    <w:rsid w:val="00AB1EB1"/>
    <w:rsid w:val="00AB2835"/>
    <w:rsid w:val="00AB4ED9"/>
    <w:rsid w:val="00AB6797"/>
    <w:rsid w:val="00AC10FF"/>
    <w:rsid w:val="00AC32E1"/>
    <w:rsid w:val="00AC33AF"/>
    <w:rsid w:val="00AC3C4E"/>
    <w:rsid w:val="00AC53C3"/>
    <w:rsid w:val="00AC551F"/>
    <w:rsid w:val="00AC65AB"/>
    <w:rsid w:val="00AC699D"/>
    <w:rsid w:val="00AC6EB6"/>
    <w:rsid w:val="00AC7F0F"/>
    <w:rsid w:val="00AD07B3"/>
    <w:rsid w:val="00AD0C5E"/>
    <w:rsid w:val="00AD17F4"/>
    <w:rsid w:val="00AD2FEE"/>
    <w:rsid w:val="00AD4735"/>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82C"/>
    <w:rsid w:val="00AF2C0B"/>
    <w:rsid w:val="00AF3588"/>
    <w:rsid w:val="00AF5C9C"/>
    <w:rsid w:val="00AF7AFF"/>
    <w:rsid w:val="00AF7F32"/>
    <w:rsid w:val="00B0015E"/>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897"/>
    <w:rsid w:val="00B149B0"/>
    <w:rsid w:val="00B152EF"/>
    <w:rsid w:val="00B155A5"/>
    <w:rsid w:val="00B15899"/>
    <w:rsid w:val="00B15F2D"/>
    <w:rsid w:val="00B15F60"/>
    <w:rsid w:val="00B20253"/>
    <w:rsid w:val="00B21EBB"/>
    <w:rsid w:val="00B23293"/>
    <w:rsid w:val="00B23702"/>
    <w:rsid w:val="00B23B79"/>
    <w:rsid w:val="00B24B4D"/>
    <w:rsid w:val="00B2586E"/>
    <w:rsid w:val="00B2597C"/>
    <w:rsid w:val="00B25A45"/>
    <w:rsid w:val="00B307B1"/>
    <w:rsid w:val="00B31B68"/>
    <w:rsid w:val="00B33138"/>
    <w:rsid w:val="00B33E7A"/>
    <w:rsid w:val="00B348C3"/>
    <w:rsid w:val="00B349A4"/>
    <w:rsid w:val="00B3609C"/>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4B87"/>
    <w:rsid w:val="00B67020"/>
    <w:rsid w:val="00B670B4"/>
    <w:rsid w:val="00B67BB9"/>
    <w:rsid w:val="00B704C1"/>
    <w:rsid w:val="00B73343"/>
    <w:rsid w:val="00B736F4"/>
    <w:rsid w:val="00B74BC9"/>
    <w:rsid w:val="00B74CAC"/>
    <w:rsid w:val="00B7600F"/>
    <w:rsid w:val="00B7658C"/>
    <w:rsid w:val="00B77634"/>
    <w:rsid w:val="00B800C5"/>
    <w:rsid w:val="00B83F4E"/>
    <w:rsid w:val="00B847AB"/>
    <w:rsid w:val="00B84931"/>
    <w:rsid w:val="00B8540F"/>
    <w:rsid w:val="00B85BE2"/>
    <w:rsid w:val="00B85F25"/>
    <w:rsid w:val="00B86EA0"/>
    <w:rsid w:val="00B908C8"/>
    <w:rsid w:val="00B93F45"/>
    <w:rsid w:val="00B966CB"/>
    <w:rsid w:val="00B97A6D"/>
    <w:rsid w:val="00BA0044"/>
    <w:rsid w:val="00BA27B7"/>
    <w:rsid w:val="00BA3873"/>
    <w:rsid w:val="00BA3FD3"/>
    <w:rsid w:val="00BA5513"/>
    <w:rsid w:val="00BA784A"/>
    <w:rsid w:val="00BB0350"/>
    <w:rsid w:val="00BB0CB5"/>
    <w:rsid w:val="00BB110D"/>
    <w:rsid w:val="00BB17C6"/>
    <w:rsid w:val="00BB2A7E"/>
    <w:rsid w:val="00BB30B4"/>
    <w:rsid w:val="00BB3864"/>
    <w:rsid w:val="00BB4361"/>
    <w:rsid w:val="00BB4BF1"/>
    <w:rsid w:val="00BB5FEA"/>
    <w:rsid w:val="00BC0D1C"/>
    <w:rsid w:val="00BC106D"/>
    <w:rsid w:val="00BC227B"/>
    <w:rsid w:val="00BC23C5"/>
    <w:rsid w:val="00BC3616"/>
    <w:rsid w:val="00BC4266"/>
    <w:rsid w:val="00BC45ED"/>
    <w:rsid w:val="00BC581D"/>
    <w:rsid w:val="00BC74FD"/>
    <w:rsid w:val="00BD39AC"/>
    <w:rsid w:val="00BD5CF2"/>
    <w:rsid w:val="00BE1978"/>
    <w:rsid w:val="00BE2A3D"/>
    <w:rsid w:val="00BE2EDC"/>
    <w:rsid w:val="00BE3611"/>
    <w:rsid w:val="00BE36D3"/>
    <w:rsid w:val="00BE3C15"/>
    <w:rsid w:val="00BE47BC"/>
    <w:rsid w:val="00BE510D"/>
    <w:rsid w:val="00BE5233"/>
    <w:rsid w:val="00BE634A"/>
    <w:rsid w:val="00BE6A16"/>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FE1"/>
    <w:rsid w:val="00C06384"/>
    <w:rsid w:val="00C06524"/>
    <w:rsid w:val="00C07C63"/>
    <w:rsid w:val="00C100F1"/>
    <w:rsid w:val="00C1052D"/>
    <w:rsid w:val="00C10F1B"/>
    <w:rsid w:val="00C11AF2"/>
    <w:rsid w:val="00C129F9"/>
    <w:rsid w:val="00C154BE"/>
    <w:rsid w:val="00C1693E"/>
    <w:rsid w:val="00C175CD"/>
    <w:rsid w:val="00C2199E"/>
    <w:rsid w:val="00C264F5"/>
    <w:rsid w:val="00C267F0"/>
    <w:rsid w:val="00C27812"/>
    <w:rsid w:val="00C31AF8"/>
    <w:rsid w:val="00C31B84"/>
    <w:rsid w:val="00C32F8B"/>
    <w:rsid w:val="00C33032"/>
    <w:rsid w:val="00C34E23"/>
    <w:rsid w:val="00C35D9E"/>
    <w:rsid w:val="00C41049"/>
    <w:rsid w:val="00C414C3"/>
    <w:rsid w:val="00C424BF"/>
    <w:rsid w:val="00C4404E"/>
    <w:rsid w:val="00C463E0"/>
    <w:rsid w:val="00C5114C"/>
    <w:rsid w:val="00C51633"/>
    <w:rsid w:val="00C51A0D"/>
    <w:rsid w:val="00C51AA0"/>
    <w:rsid w:val="00C52322"/>
    <w:rsid w:val="00C5358C"/>
    <w:rsid w:val="00C53865"/>
    <w:rsid w:val="00C54469"/>
    <w:rsid w:val="00C54969"/>
    <w:rsid w:val="00C54D8A"/>
    <w:rsid w:val="00C55809"/>
    <w:rsid w:val="00C55CEC"/>
    <w:rsid w:val="00C569ED"/>
    <w:rsid w:val="00C57430"/>
    <w:rsid w:val="00C57C25"/>
    <w:rsid w:val="00C613A0"/>
    <w:rsid w:val="00C63433"/>
    <w:rsid w:val="00C643F5"/>
    <w:rsid w:val="00C65363"/>
    <w:rsid w:val="00C65840"/>
    <w:rsid w:val="00C6734C"/>
    <w:rsid w:val="00C67D0B"/>
    <w:rsid w:val="00C702F8"/>
    <w:rsid w:val="00C72F87"/>
    <w:rsid w:val="00C73CF3"/>
    <w:rsid w:val="00C73E45"/>
    <w:rsid w:val="00C74F88"/>
    <w:rsid w:val="00C806CE"/>
    <w:rsid w:val="00C80FB1"/>
    <w:rsid w:val="00C81266"/>
    <w:rsid w:val="00C8151D"/>
    <w:rsid w:val="00C8261C"/>
    <w:rsid w:val="00C83BB8"/>
    <w:rsid w:val="00C851F1"/>
    <w:rsid w:val="00C85922"/>
    <w:rsid w:val="00C87536"/>
    <w:rsid w:val="00C90702"/>
    <w:rsid w:val="00C90899"/>
    <w:rsid w:val="00C90A29"/>
    <w:rsid w:val="00C92115"/>
    <w:rsid w:val="00C93195"/>
    <w:rsid w:val="00C93D1D"/>
    <w:rsid w:val="00C9467F"/>
    <w:rsid w:val="00C952B7"/>
    <w:rsid w:val="00C971EE"/>
    <w:rsid w:val="00C975D1"/>
    <w:rsid w:val="00C97894"/>
    <w:rsid w:val="00C978E8"/>
    <w:rsid w:val="00CA041F"/>
    <w:rsid w:val="00CA07D5"/>
    <w:rsid w:val="00CA0B07"/>
    <w:rsid w:val="00CA2120"/>
    <w:rsid w:val="00CA25F1"/>
    <w:rsid w:val="00CA2FC2"/>
    <w:rsid w:val="00CA3CAB"/>
    <w:rsid w:val="00CA4746"/>
    <w:rsid w:val="00CA5195"/>
    <w:rsid w:val="00CA5A5A"/>
    <w:rsid w:val="00CA5C72"/>
    <w:rsid w:val="00CA629B"/>
    <w:rsid w:val="00CA69C5"/>
    <w:rsid w:val="00CA6A61"/>
    <w:rsid w:val="00CA6D67"/>
    <w:rsid w:val="00CB0994"/>
    <w:rsid w:val="00CB14C0"/>
    <w:rsid w:val="00CB16B3"/>
    <w:rsid w:val="00CB2395"/>
    <w:rsid w:val="00CB2DB3"/>
    <w:rsid w:val="00CB4323"/>
    <w:rsid w:val="00CB434F"/>
    <w:rsid w:val="00CB5FEC"/>
    <w:rsid w:val="00CC187C"/>
    <w:rsid w:val="00CC1ED9"/>
    <w:rsid w:val="00CC21AF"/>
    <w:rsid w:val="00CC2282"/>
    <w:rsid w:val="00CC2796"/>
    <w:rsid w:val="00CC6A55"/>
    <w:rsid w:val="00CC6B81"/>
    <w:rsid w:val="00CC71FE"/>
    <w:rsid w:val="00CC75C7"/>
    <w:rsid w:val="00CC7B7C"/>
    <w:rsid w:val="00CD0ABB"/>
    <w:rsid w:val="00CD1B13"/>
    <w:rsid w:val="00CD24FE"/>
    <w:rsid w:val="00CD2E4F"/>
    <w:rsid w:val="00CD5090"/>
    <w:rsid w:val="00CD52D8"/>
    <w:rsid w:val="00CD58EC"/>
    <w:rsid w:val="00CD592D"/>
    <w:rsid w:val="00CD68D9"/>
    <w:rsid w:val="00CD6A7E"/>
    <w:rsid w:val="00CD6C7A"/>
    <w:rsid w:val="00CD7B49"/>
    <w:rsid w:val="00CE2D5C"/>
    <w:rsid w:val="00CE389C"/>
    <w:rsid w:val="00CE462F"/>
    <w:rsid w:val="00CE4692"/>
    <w:rsid w:val="00CE5275"/>
    <w:rsid w:val="00CE55D5"/>
    <w:rsid w:val="00CE577C"/>
    <w:rsid w:val="00CE663D"/>
    <w:rsid w:val="00CF05F7"/>
    <w:rsid w:val="00CF0A9A"/>
    <w:rsid w:val="00CF0E50"/>
    <w:rsid w:val="00CF1508"/>
    <w:rsid w:val="00CF2142"/>
    <w:rsid w:val="00CF32F0"/>
    <w:rsid w:val="00CF3B27"/>
    <w:rsid w:val="00CF3E91"/>
    <w:rsid w:val="00CF5428"/>
    <w:rsid w:val="00CF5E87"/>
    <w:rsid w:val="00CF5FAC"/>
    <w:rsid w:val="00CF6F62"/>
    <w:rsid w:val="00CF6F68"/>
    <w:rsid w:val="00CF756B"/>
    <w:rsid w:val="00CF7798"/>
    <w:rsid w:val="00CF7D3E"/>
    <w:rsid w:val="00D0097E"/>
    <w:rsid w:val="00D00C0F"/>
    <w:rsid w:val="00D01AE9"/>
    <w:rsid w:val="00D04045"/>
    <w:rsid w:val="00D042A2"/>
    <w:rsid w:val="00D04EFF"/>
    <w:rsid w:val="00D055C3"/>
    <w:rsid w:val="00D05616"/>
    <w:rsid w:val="00D05761"/>
    <w:rsid w:val="00D05ABB"/>
    <w:rsid w:val="00D066F1"/>
    <w:rsid w:val="00D069AC"/>
    <w:rsid w:val="00D071FA"/>
    <w:rsid w:val="00D10D96"/>
    <w:rsid w:val="00D1104F"/>
    <w:rsid w:val="00D11A17"/>
    <w:rsid w:val="00D1284E"/>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76D"/>
    <w:rsid w:val="00D24B8B"/>
    <w:rsid w:val="00D24EFB"/>
    <w:rsid w:val="00D25D20"/>
    <w:rsid w:val="00D26596"/>
    <w:rsid w:val="00D2685B"/>
    <w:rsid w:val="00D26D9E"/>
    <w:rsid w:val="00D26DB9"/>
    <w:rsid w:val="00D2747E"/>
    <w:rsid w:val="00D27502"/>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8BE"/>
    <w:rsid w:val="00D63C35"/>
    <w:rsid w:val="00D64477"/>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02A6"/>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2AD9"/>
    <w:rsid w:val="00DA306F"/>
    <w:rsid w:val="00DA3199"/>
    <w:rsid w:val="00DB06FF"/>
    <w:rsid w:val="00DB136B"/>
    <w:rsid w:val="00DB249B"/>
    <w:rsid w:val="00DB3141"/>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72F"/>
    <w:rsid w:val="00DE089A"/>
    <w:rsid w:val="00DE1BAF"/>
    <w:rsid w:val="00DE3FBC"/>
    <w:rsid w:val="00DE4B0D"/>
    <w:rsid w:val="00DE4F7C"/>
    <w:rsid w:val="00DE54C7"/>
    <w:rsid w:val="00DE5B19"/>
    <w:rsid w:val="00DE78C2"/>
    <w:rsid w:val="00DF02DC"/>
    <w:rsid w:val="00DF090C"/>
    <w:rsid w:val="00DF1F61"/>
    <w:rsid w:val="00DF2244"/>
    <w:rsid w:val="00DF2659"/>
    <w:rsid w:val="00DF29C7"/>
    <w:rsid w:val="00DF3749"/>
    <w:rsid w:val="00DF3D55"/>
    <w:rsid w:val="00DF49FD"/>
    <w:rsid w:val="00DF561A"/>
    <w:rsid w:val="00DF6973"/>
    <w:rsid w:val="00DF70FC"/>
    <w:rsid w:val="00DF7A4F"/>
    <w:rsid w:val="00DF7A67"/>
    <w:rsid w:val="00E0098B"/>
    <w:rsid w:val="00E01C50"/>
    <w:rsid w:val="00E03314"/>
    <w:rsid w:val="00E03428"/>
    <w:rsid w:val="00E04078"/>
    <w:rsid w:val="00E041D7"/>
    <w:rsid w:val="00E04FDB"/>
    <w:rsid w:val="00E06C0F"/>
    <w:rsid w:val="00E06D18"/>
    <w:rsid w:val="00E07119"/>
    <w:rsid w:val="00E07364"/>
    <w:rsid w:val="00E07747"/>
    <w:rsid w:val="00E10288"/>
    <w:rsid w:val="00E10489"/>
    <w:rsid w:val="00E1428F"/>
    <w:rsid w:val="00E14AF2"/>
    <w:rsid w:val="00E1579B"/>
    <w:rsid w:val="00E20034"/>
    <w:rsid w:val="00E20BDA"/>
    <w:rsid w:val="00E22783"/>
    <w:rsid w:val="00E2342C"/>
    <w:rsid w:val="00E23A56"/>
    <w:rsid w:val="00E25BB0"/>
    <w:rsid w:val="00E25F82"/>
    <w:rsid w:val="00E25FF7"/>
    <w:rsid w:val="00E26A10"/>
    <w:rsid w:val="00E30FEA"/>
    <w:rsid w:val="00E317DB"/>
    <w:rsid w:val="00E32631"/>
    <w:rsid w:val="00E32C9C"/>
    <w:rsid w:val="00E33F9B"/>
    <w:rsid w:val="00E34D43"/>
    <w:rsid w:val="00E355EB"/>
    <w:rsid w:val="00E35A98"/>
    <w:rsid w:val="00E35B19"/>
    <w:rsid w:val="00E36D31"/>
    <w:rsid w:val="00E3747B"/>
    <w:rsid w:val="00E37BF4"/>
    <w:rsid w:val="00E37E63"/>
    <w:rsid w:val="00E4207F"/>
    <w:rsid w:val="00E421F0"/>
    <w:rsid w:val="00E43312"/>
    <w:rsid w:val="00E43555"/>
    <w:rsid w:val="00E43E77"/>
    <w:rsid w:val="00E43EDE"/>
    <w:rsid w:val="00E44489"/>
    <w:rsid w:val="00E45E96"/>
    <w:rsid w:val="00E46470"/>
    <w:rsid w:val="00E477EC"/>
    <w:rsid w:val="00E5084C"/>
    <w:rsid w:val="00E50E6F"/>
    <w:rsid w:val="00E510F1"/>
    <w:rsid w:val="00E51272"/>
    <w:rsid w:val="00E512A0"/>
    <w:rsid w:val="00E522E7"/>
    <w:rsid w:val="00E53706"/>
    <w:rsid w:val="00E53D93"/>
    <w:rsid w:val="00E53E6C"/>
    <w:rsid w:val="00E54C09"/>
    <w:rsid w:val="00E54FD4"/>
    <w:rsid w:val="00E55DFC"/>
    <w:rsid w:val="00E55EB5"/>
    <w:rsid w:val="00E563F4"/>
    <w:rsid w:val="00E576F3"/>
    <w:rsid w:val="00E60C14"/>
    <w:rsid w:val="00E616AD"/>
    <w:rsid w:val="00E62B9B"/>
    <w:rsid w:val="00E65066"/>
    <w:rsid w:val="00E66337"/>
    <w:rsid w:val="00E6745D"/>
    <w:rsid w:val="00E70026"/>
    <w:rsid w:val="00E704D8"/>
    <w:rsid w:val="00E70D4B"/>
    <w:rsid w:val="00E716C0"/>
    <w:rsid w:val="00E72565"/>
    <w:rsid w:val="00E72E05"/>
    <w:rsid w:val="00E72ECB"/>
    <w:rsid w:val="00E72EF4"/>
    <w:rsid w:val="00E7301F"/>
    <w:rsid w:val="00E76A2B"/>
    <w:rsid w:val="00E77BDE"/>
    <w:rsid w:val="00E80C29"/>
    <w:rsid w:val="00E81589"/>
    <w:rsid w:val="00E8161A"/>
    <w:rsid w:val="00E82251"/>
    <w:rsid w:val="00E82405"/>
    <w:rsid w:val="00E8303F"/>
    <w:rsid w:val="00E83783"/>
    <w:rsid w:val="00E8386D"/>
    <w:rsid w:val="00E841EA"/>
    <w:rsid w:val="00E84CE2"/>
    <w:rsid w:val="00E872C2"/>
    <w:rsid w:val="00E9024E"/>
    <w:rsid w:val="00E9092C"/>
    <w:rsid w:val="00E91967"/>
    <w:rsid w:val="00E91DE4"/>
    <w:rsid w:val="00E93045"/>
    <w:rsid w:val="00E934C0"/>
    <w:rsid w:val="00E94ECB"/>
    <w:rsid w:val="00E958B2"/>
    <w:rsid w:val="00E9622D"/>
    <w:rsid w:val="00E96B2C"/>
    <w:rsid w:val="00E96B45"/>
    <w:rsid w:val="00E96F85"/>
    <w:rsid w:val="00E9723B"/>
    <w:rsid w:val="00EA1277"/>
    <w:rsid w:val="00EA14B9"/>
    <w:rsid w:val="00EA4D3B"/>
    <w:rsid w:val="00EA4F35"/>
    <w:rsid w:val="00EB0B1D"/>
    <w:rsid w:val="00EB201D"/>
    <w:rsid w:val="00EB3934"/>
    <w:rsid w:val="00EB474A"/>
    <w:rsid w:val="00EB50A0"/>
    <w:rsid w:val="00EB5AF5"/>
    <w:rsid w:val="00EC0170"/>
    <w:rsid w:val="00EC0D2F"/>
    <w:rsid w:val="00EC0FA6"/>
    <w:rsid w:val="00EC1D8C"/>
    <w:rsid w:val="00EC29A7"/>
    <w:rsid w:val="00EC320A"/>
    <w:rsid w:val="00EC468D"/>
    <w:rsid w:val="00EC4C7B"/>
    <w:rsid w:val="00EC60E6"/>
    <w:rsid w:val="00EC6239"/>
    <w:rsid w:val="00EC6475"/>
    <w:rsid w:val="00ED0088"/>
    <w:rsid w:val="00ED0258"/>
    <w:rsid w:val="00ED2697"/>
    <w:rsid w:val="00ED2ECC"/>
    <w:rsid w:val="00ED3814"/>
    <w:rsid w:val="00ED6CC7"/>
    <w:rsid w:val="00EE02DF"/>
    <w:rsid w:val="00EE0394"/>
    <w:rsid w:val="00EE0882"/>
    <w:rsid w:val="00EE1E3E"/>
    <w:rsid w:val="00EE3F51"/>
    <w:rsid w:val="00EE4E8D"/>
    <w:rsid w:val="00EE4E94"/>
    <w:rsid w:val="00EE4F09"/>
    <w:rsid w:val="00EE72C4"/>
    <w:rsid w:val="00EE7464"/>
    <w:rsid w:val="00EF070A"/>
    <w:rsid w:val="00EF287E"/>
    <w:rsid w:val="00EF42DB"/>
    <w:rsid w:val="00EF45EA"/>
    <w:rsid w:val="00EF47DE"/>
    <w:rsid w:val="00EF4F10"/>
    <w:rsid w:val="00EF7530"/>
    <w:rsid w:val="00F00606"/>
    <w:rsid w:val="00F00D45"/>
    <w:rsid w:val="00F02F85"/>
    <w:rsid w:val="00F038C1"/>
    <w:rsid w:val="00F04FB4"/>
    <w:rsid w:val="00F05A4B"/>
    <w:rsid w:val="00F05DD2"/>
    <w:rsid w:val="00F07AAF"/>
    <w:rsid w:val="00F105F8"/>
    <w:rsid w:val="00F106B2"/>
    <w:rsid w:val="00F11DBF"/>
    <w:rsid w:val="00F12022"/>
    <w:rsid w:val="00F12901"/>
    <w:rsid w:val="00F1407E"/>
    <w:rsid w:val="00F16340"/>
    <w:rsid w:val="00F16F90"/>
    <w:rsid w:val="00F20904"/>
    <w:rsid w:val="00F21AFA"/>
    <w:rsid w:val="00F227D6"/>
    <w:rsid w:val="00F22871"/>
    <w:rsid w:val="00F23EFD"/>
    <w:rsid w:val="00F25EA6"/>
    <w:rsid w:val="00F2745C"/>
    <w:rsid w:val="00F27697"/>
    <w:rsid w:val="00F27B04"/>
    <w:rsid w:val="00F30708"/>
    <w:rsid w:val="00F31849"/>
    <w:rsid w:val="00F3263D"/>
    <w:rsid w:val="00F32E6C"/>
    <w:rsid w:val="00F33A41"/>
    <w:rsid w:val="00F343D6"/>
    <w:rsid w:val="00F3476E"/>
    <w:rsid w:val="00F35B25"/>
    <w:rsid w:val="00F40D98"/>
    <w:rsid w:val="00F418F8"/>
    <w:rsid w:val="00F4412A"/>
    <w:rsid w:val="00F4435A"/>
    <w:rsid w:val="00F44796"/>
    <w:rsid w:val="00F44F00"/>
    <w:rsid w:val="00F462E8"/>
    <w:rsid w:val="00F463FD"/>
    <w:rsid w:val="00F4640D"/>
    <w:rsid w:val="00F504CB"/>
    <w:rsid w:val="00F50F2F"/>
    <w:rsid w:val="00F51B70"/>
    <w:rsid w:val="00F52072"/>
    <w:rsid w:val="00F52F25"/>
    <w:rsid w:val="00F53600"/>
    <w:rsid w:val="00F540A0"/>
    <w:rsid w:val="00F54AEC"/>
    <w:rsid w:val="00F55861"/>
    <w:rsid w:val="00F566D6"/>
    <w:rsid w:val="00F5699F"/>
    <w:rsid w:val="00F5716E"/>
    <w:rsid w:val="00F61140"/>
    <w:rsid w:val="00F61315"/>
    <w:rsid w:val="00F628E4"/>
    <w:rsid w:val="00F649D2"/>
    <w:rsid w:val="00F65C6D"/>
    <w:rsid w:val="00F66100"/>
    <w:rsid w:val="00F66145"/>
    <w:rsid w:val="00F663A6"/>
    <w:rsid w:val="00F66794"/>
    <w:rsid w:val="00F66FCF"/>
    <w:rsid w:val="00F6786F"/>
    <w:rsid w:val="00F719BB"/>
    <w:rsid w:val="00F72DA3"/>
    <w:rsid w:val="00F73679"/>
    <w:rsid w:val="00F73CC7"/>
    <w:rsid w:val="00F73DDA"/>
    <w:rsid w:val="00F73F2B"/>
    <w:rsid w:val="00F773F8"/>
    <w:rsid w:val="00F77993"/>
    <w:rsid w:val="00F779CD"/>
    <w:rsid w:val="00F77DAA"/>
    <w:rsid w:val="00F806FD"/>
    <w:rsid w:val="00F817CE"/>
    <w:rsid w:val="00F828DE"/>
    <w:rsid w:val="00F8349F"/>
    <w:rsid w:val="00F85A85"/>
    <w:rsid w:val="00F86856"/>
    <w:rsid w:val="00F86C0D"/>
    <w:rsid w:val="00F90312"/>
    <w:rsid w:val="00F904CF"/>
    <w:rsid w:val="00F908ED"/>
    <w:rsid w:val="00F90D4F"/>
    <w:rsid w:val="00F92022"/>
    <w:rsid w:val="00F9230B"/>
    <w:rsid w:val="00F9506F"/>
    <w:rsid w:val="00F95587"/>
    <w:rsid w:val="00F96056"/>
    <w:rsid w:val="00F967F0"/>
    <w:rsid w:val="00F97525"/>
    <w:rsid w:val="00FA0DDC"/>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B11A5"/>
    <w:rsid w:val="00FB1542"/>
    <w:rsid w:val="00FB1549"/>
    <w:rsid w:val="00FB1A79"/>
    <w:rsid w:val="00FB253F"/>
    <w:rsid w:val="00FB29DC"/>
    <w:rsid w:val="00FB3B9C"/>
    <w:rsid w:val="00FB4760"/>
    <w:rsid w:val="00FB4B5A"/>
    <w:rsid w:val="00FB4BC0"/>
    <w:rsid w:val="00FB511B"/>
    <w:rsid w:val="00FB564A"/>
    <w:rsid w:val="00FB6591"/>
    <w:rsid w:val="00FB6B90"/>
    <w:rsid w:val="00FB6CFC"/>
    <w:rsid w:val="00FC0365"/>
    <w:rsid w:val="00FC05B3"/>
    <w:rsid w:val="00FC105D"/>
    <w:rsid w:val="00FC107B"/>
    <w:rsid w:val="00FC1DBF"/>
    <w:rsid w:val="00FC2217"/>
    <w:rsid w:val="00FC275A"/>
    <w:rsid w:val="00FC2CA1"/>
    <w:rsid w:val="00FC2E61"/>
    <w:rsid w:val="00FC32A3"/>
    <w:rsid w:val="00FC3465"/>
    <w:rsid w:val="00FC356A"/>
    <w:rsid w:val="00FC3D10"/>
    <w:rsid w:val="00FC496D"/>
    <w:rsid w:val="00FC5452"/>
    <w:rsid w:val="00FC5559"/>
    <w:rsid w:val="00FC5E59"/>
    <w:rsid w:val="00FC69A2"/>
    <w:rsid w:val="00FD0603"/>
    <w:rsid w:val="00FD1FF2"/>
    <w:rsid w:val="00FD4457"/>
    <w:rsid w:val="00FD4FAE"/>
    <w:rsid w:val="00FD7B3E"/>
    <w:rsid w:val="00FE01F6"/>
    <w:rsid w:val="00FE1E6C"/>
    <w:rsid w:val="00FE28FA"/>
    <w:rsid w:val="00FE3636"/>
    <w:rsid w:val="00FE3686"/>
    <w:rsid w:val="00FE47D2"/>
    <w:rsid w:val="00FE5493"/>
    <w:rsid w:val="00FE5C75"/>
    <w:rsid w:val="00FE5E9D"/>
    <w:rsid w:val="00FE7A9E"/>
    <w:rsid w:val="00FF03BA"/>
    <w:rsid w:val="00FF0FC8"/>
    <w:rsid w:val="00FF13BE"/>
    <w:rsid w:val="00FF1999"/>
    <w:rsid w:val="00FF2C41"/>
    <w:rsid w:val="00FF36FD"/>
    <w:rsid w:val="00FF3B8D"/>
    <w:rsid w:val="00FF5511"/>
    <w:rsid w:val="00FF56D9"/>
    <w:rsid w:val="00FF5870"/>
    <w:rsid w:val="00FF638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0A912"/>
  <w15:docId w15:val="{A8179FE4-76E5-4EB3-937B-7AE62AD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3A4522"/>
    <w:pPr>
      <w:tabs>
        <w:tab w:val="left" w:pos="0"/>
      </w:tabs>
      <w:spacing w:line="280" w:lineRule="exact"/>
      <w:ind w:left="360" w:hanging="360"/>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3449">
      <w:bodyDiv w:val="1"/>
      <w:marLeft w:val="0"/>
      <w:marRight w:val="0"/>
      <w:marTop w:val="0"/>
      <w:marBottom w:val="0"/>
      <w:divBdr>
        <w:top w:val="none" w:sz="0" w:space="0" w:color="auto"/>
        <w:left w:val="none" w:sz="0" w:space="0" w:color="auto"/>
        <w:bottom w:val="none" w:sz="0" w:space="0" w:color="auto"/>
        <w:right w:val="none" w:sz="0" w:space="0" w:color="auto"/>
      </w:divBdr>
    </w:div>
    <w:div w:id="429744641">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71767089">
      <w:bodyDiv w:val="1"/>
      <w:marLeft w:val="0"/>
      <w:marRight w:val="0"/>
      <w:marTop w:val="0"/>
      <w:marBottom w:val="0"/>
      <w:divBdr>
        <w:top w:val="none" w:sz="0" w:space="0" w:color="auto"/>
        <w:left w:val="none" w:sz="0" w:space="0" w:color="auto"/>
        <w:bottom w:val="none" w:sz="0" w:space="0" w:color="auto"/>
        <w:right w:val="none" w:sz="0" w:space="0" w:color="auto"/>
      </w:divBdr>
    </w:div>
    <w:div w:id="970475781">
      <w:bodyDiv w:val="1"/>
      <w:marLeft w:val="0"/>
      <w:marRight w:val="0"/>
      <w:marTop w:val="0"/>
      <w:marBottom w:val="0"/>
      <w:divBdr>
        <w:top w:val="none" w:sz="0" w:space="0" w:color="auto"/>
        <w:left w:val="none" w:sz="0" w:space="0" w:color="auto"/>
        <w:bottom w:val="none" w:sz="0" w:space="0" w:color="auto"/>
        <w:right w:val="none" w:sz="0" w:space="0" w:color="auto"/>
      </w:divBdr>
    </w:div>
    <w:div w:id="1435050105">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5313</Words>
  <Characters>33478</Characters>
  <Application>Microsoft Office Word</Application>
  <DocSecurity>0</DocSecurity>
  <Lines>278</Lines>
  <Paragraphs>77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8</cp:revision>
  <cp:lastPrinted>2022-07-18T09:51:00Z</cp:lastPrinted>
  <dcterms:created xsi:type="dcterms:W3CDTF">2026-02-02T13:05:00Z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