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5141" w14:textId="77777777" w:rsidR="00FE2DFB" w:rsidRPr="00CF1AF4" w:rsidRDefault="00617273" w:rsidP="00FE2DFB">
      <w:pPr>
        <w:pStyle w:val="berschrift1"/>
        <w:rPr>
          <w:rFonts w:ascii="Tahoma" w:hAnsi="Tahoma" w:cs="Tahoma"/>
          <w:i w:val="0"/>
          <w:iCs/>
          <w:sz w:val="20"/>
          <w:lang w:val="fr-CH" w:eastAsia="de-CH"/>
        </w:rPr>
      </w:pPr>
      <w:r w:rsidRPr="00CF1AF4">
        <w:rPr>
          <w:rFonts w:ascii="Tahoma" w:hAnsi="Tahoma" w:cs="Tahoma"/>
          <w:i w:val="0"/>
          <w:iCs/>
          <w:sz w:val="20"/>
          <w:lang w:val="fr-CH"/>
        </w:rPr>
        <w:t xml:space="preserve">Procédure de qualification pour les </w:t>
      </w:r>
      <w:r w:rsidR="00B0084B" w:rsidRPr="00CF1AF4">
        <w:rPr>
          <w:rFonts w:ascii="Tahoma" w:hAnsi="Tahoma" w:cs="Tahoma"/>
          <w:i w:val="0"/>
          <w:iCs/>
          <w:sz w:val="20"/>
          <w:lang w:val="fr-CH"/>
        </w:rPr>
        <w:t xml:space="preserve">assistantes et assistants </w:t>
      </w:r>
      <w:r w:rsidR="00FE2DFB" w:rsidRPr="00CF1AF4">
        <w:rPr>
          <w:rFonts w:ascii="Tahoma" w:hAnsi="Tahoma" w:cs="Tahoma"/>
          <w:i w:val="0"/>
          <w:iCs/>
          <w:sz w:val="20"/>
          <w:lang w:val="fr-CH"/>
        </w:rPr>
        <w:t>du commerce de détail AFP</w:t>
      </w:r>
    </w:p>
    <w:p w14:paraId="27F7117E" w14:textId="77777777" w:rsidR="00FB4760" w:rsidRPr="00CF1AF4" w:rsidRDefault="00FB4760" w:rsidP="005916DC">
      <w:pPr>
        <w:rPr>
          <w:rFonts w:ascii="Tahoma" w:hAnsi="Tahoma" w:cs="Tahoma"/>
          <w:sz w:val="20"/>
          <w:szCs w:val="20"/>
          <w:lang w:val="fr-CH"/>
        </w:rPr>
      </w:pPr>
    </w:p>
    <w:p w14:paraId="4C66D14F" w14:textId="54309532" w:rsidR="00617273" w:rsidRPr="00CF1AF4" w:rsidRDefault="00617273" w:rsidP="00617273">
      <w:pPr>
        <w:rPr>
          <w:rFonts w:ascii="Tahoma" w:hAnsi="Tahoma" w:cs="Tahoma"/>
          <w:b/>
          <w:lang w:val="fr-CH"/>
        </w:rPr>
      </w:pPr>
      <w:bookmarkStart w:id="0" w:name="_Hlk103682278"/>
      <w:r w:rsidRPr="00CF1AF4">
        <w:rPr>
          <w:rFonts w:ascii="Tahoma" w:hAnsi="Tahoma" w:cs="Tahoma"/>
          <w:b/>
          <w:lang w:val="fr-CH"/>
        </w:rPr>
        <w:t>Travail pratique prescrit (TPP)</w:t>
      </w:r>
      <w:r w:rsidR="0013384E" w:rsidRPr="00CF1AF4">
        <w:rPr>
          <w:rFonts w:ascii="Tahoma" w:hAnsi="Tahoma" w:cs="Tahoma"/>
          <w:b/>
          <w:lang w:val="fr-CH"/>
        </w:rPr>
        <w:t xml:space="preserve"> – Série </w:t>
      </w:r>
      <w:r w:rsidR="006D0CED" w:rsidRPr="00CF1AF4">
        <w:rPr>
          <w:rFonts w:ascii="Tahoma" w:hAnsi="Tahoma" w:cs="Tahoma"/>
          <w:b/>
          <w:lang w:val="fr-CH"/>
        </w:rPr>
        <w:t>0</w:t>
      </w:r>
      <w:r w:rsidR="0013384E" w:rsidRPr="00CF1AF4">
        <w:rPr>
          <w:rFonts w:ascii="Tahoma" w:hAnsi="Tahoma" w:cs="Tahoma"/>
          <w:b/>
          <w:lang w:val="fr-CH"/>
        </w:rPr>
        <w:t xml:space="preserve"> Approfondissement Loisirs + Habitation</w:t>
      </w:r>
      <w:r w:rsidR="00CF1AF4">
        <w:rPr>
          <w:rFonts w:ascii="Tahoma" w:hAnsi="Tahoma" w:cs="Tahoma"/>
          <w:b/>
          <w:lang w:val="fr-CH"/>
        </w:rPr>
        <w:t xml:space="preserve"> (à partir de 2026)</w:t>
      </w:r>
    </w:p>
    <w:p w14:paraId="1F78A8EE" w14:textId="77777777" w:rsidR="00297F76" w:rsidRPr="00CF1AF4" w:rsidRDefault="00297F76" w:rsidP="00BB5FE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CF1AF4" w14:paraId="1E623369" w14:textId="77777777" w:rsidTr="00DE0128">
        <w:tc>
          <w:tcPr>
            <w:tcW w:w="2547" w:type="dxa"/>
            <w:shd w:val="clear" w:color="auto" w:fill="BFBFBF"/>
            <w:vAlign w:val="center"/>
          </w:tcPr>
          <w:p w14:paraId="72F57525" w14:textId="77777777" w:rsidR="00617273" w:rsidRPr="00CF1AF4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lang w:val="fr-CH"/>
              </w:rPr>
              <w:t>Lieu de l'examen</w:t>
            </w:r>
          </w:p>
        </w:tc>
        <w:tc>
          <w:tcPr>
            <w:tcW w:w="4819" w:type="dxa"/>
            <w:vAlign w:val="center"/>
          </w:tcPr>
          <w:p w14:paraId="4D9BFF9B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74A9BE30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Candidat n°</w:t>
            </w:r>
          </w:p>
        </w:tc>
        <w:tc>
          <w:tcPr>
            <w:tcW w:w="1471" w:type="dxa"/>
            <w:vAlign w:val="center"/>
          </w:tcPr>
          <w:p w14:paraId="2EF23252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1C81496F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30" w:type="dxa"/>
            <w:vAlign w:val="center"/>
          </w:tcPr>
          <w:p w14:paraId="26EAF267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CF1AF4" w14:paraId="459266EB" w14:textId="77777777" w:rsidTr="00DE0128">
        <w:tc>
          <w:tcPr>
            <w:tcW w:w="2547" w:type="dxa"/>
            <w:shd w:val="clear" w:color="auto" w:fill="BFBFBF"/>
            <w:vAlign w:val="center"/>
          </w:tcPr>
          <w:p w14:paraId="385AFC64" w14:textId="77777777" w:rsidR="00617273" w:rsidRPr="00CF1AF4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819" w:type="dxa"/>
            <w:vAlign w:val="center"/>
          </w:tcPr>
          <w:p w14:paraId="1591597A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4226C4C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386" w:type="dxa"/>
            <w:gridSpan w:val="3"/>
            <w:vAlign w:val="center"/>
          </w:tcPr>
          <w:p w14:paraId="37A16452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AA13FB" w14:paraId="752B88C9" w14:textId="77777777" w:rsidTr="00DE0128">
        <w:tc>
          <w:tcPr>
            <w:tcW w:w="2547" w:type="dxa"/>
            <w:shd w:val="clear" w:color="auto" w:fill="BFBFBF"/>
            <w:vAlign w:val="center"/>
          </w:tcPr>
          <w:p w14:paraId="1C832A01" w14:textId="77777777" w:rsidR="00617273" w:rsidRPr="00CF1AF4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819" w:type="dxa"/>
            <w:vAlign w:val="center"/>
          </w:tcPr>
          <w:p w14:paraId="6EEF19AA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B87C87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386" w:type="dxa"/>
            <w:gridSpan w:val="3"/>
            <w:vAlign w:val="center"/>
          </w:tcPr>
          <w:p w14:paraId="718E24ED" w14:textId="77777777" w:rsidR="00617273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222B8E6B" w14:textId="77777777" w:rsidR="004D70F6" w:rsidRPr="00CF1AF4" w:rsidRDefault="004D70F6" w:rsidP="004D70F6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CF1AF4" w14:paraId="623AC2F1" w14:textId="77777777" w:rsidTr="00DE0128">
        <w:tc>
          <w:tcPr>
            <w:tcW w:w="2184" w:type="dxa"/>
            <w:shd w:val="clear" w:color="auto" w:fill="FFFFFF"/>
            <w:vAlign w:val="center"/>
          </w:tcPr>
          <w:p w14:paraId="7C035B09" w14:textId="77777777" w:rsidR="004D70F6" w:rsidRPr="00CF1AF4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27C86301" w14:textId="77777777" w:rsidR="004D70F6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Vous sentez-vous capable de passer l’examen </w:t>
            </w:r>
            <w:r w:rsidR="004D70F6" w:rsidRPr="00CF1AF4">
              <w:rPr>
                <w:rFonts w:ascii="Tahoma" w:hAnsi="Tahoma" w:cs="Tahoma"/>
                <w:sz w:val="20"/>
                <w:szCs w:val="20"/>
                <w:lang w:val="fr-CH"/>
              </w:rPr>
              <w:t>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4D8AE538" w14:textId="77777777" w:rsidR="004D70F6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CF1AF4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64887699" w14:textId="77777777" w:rsidR="004D70F6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CF1AF4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CF1AF4" w14:paraId="27ED7A22" w14:textId="77777777" w:rsidTr="00DE0128">
        <w:tc>
          <w:tcPr>
            <w:tcW w:w="2184" w:type="dxa"/>
            <w:shd w:val="clear" w:color="auto" w:fill="FFFFFF"/>
            <w:vAlign w:val="center"/>
          </w:tcPr>
          <w:p w14:paraId="03557EF5" w14:textId="77777777" w:rsidR="004D70F6" w:rsidRPr="00CF1AF4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01F42399" w14:textId="77777777" w:rsidR="004D70F6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Carte d’identité contrôlée </w:t>
            </w:r>
            <w:r w:rsidR="00FA2EE1" w:rsidRPr="00CF1AF4">
              <w:rPr>
                <w:rFonts w:ascii="Tahoma" w:hAnsi="Tahoma" w:cs="Tahoma"/>
                <w:sz w:val="20"/>
                <w:szCs w:val="20"/>
                <w:lang w:val="fr-CH"/>
              </w:rPr>
              <w:t>: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0E06469A" w14:textId="77777777" w:rsidR="004D70F6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CF1AF4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21CF4742" w14:textId="77777777" w:rsidR="004D70F6" w:rsidRPr="00CF1AF4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CF1AF4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CF1AF4" w14:paraId="52C83401" w14:textId="77777777" w:rsidTr="00DE0128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5C7324F2" w14:textId="77777777" w:rsidR="004D70F6" w:rsidRPr="00CF1AF4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Evénements</w:t>
            </w:r>
            <w:r w:rsidR="004D70F6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</w:t>
            </w:r>
          </w:p>
          <w:p w14:paraId="485D3367" w14:textId="77777777" w:rsidR="004D70F6" w:rsidRPr="00CF1AF4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particuliers</w:t>
            </w:r>
            <w:r w:rsidR="004D70F6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3A89C7F1" w14:textId="77777777" w:rsidR="004D70F6" w:rsidRPr="00CF1AF4" w:rsidRDefault="004D70F6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0"/>
    </w:tbl>
    <w:p w14:paraId="657FE0D4" w14:textId="77777777" w:rsidR="00262875" w:rsidRPr="00CF1AF4" w:rsidRDefault="00262875" w:rsidP="00262875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CF1AF4" w14:paraId="68A8B0AC" w14:textId="77777777" w:rsidTr="00DE0128">
        <w:trPr>
          <w:trHeight w:val="465"/>
        </w:trPr>
        <w:tc>
          <w:tcPr>
            <w:tcW w:w="1598" w:type="dxa"/>
            <w:shd w:val="clear" w:color="auto" w:fill="BFBFBF"/>
          </w:tcPr>
          <w:p w14:paraId="75E11661" w14:textId="77777777" w:rsidR="00610FD2" w:rsidRPr="00CF1AF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Point d’appréciation selon </w:t>
            </w:r>
            <w:proofErr w:type="spellStart"/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OrFo</w:t>
            </w:r>
            <w:proofErr w:type="spellEnd"/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5724809F" w14:textId="77777777" w:rsidR="00610FD2" w:rsidRPr="00CF1AF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E67377E" w14:textId="77777777" w:rsidR="00610FD2" w:rsidRPr="00CF1AF4" w:rsidRDefault="00610FD2" w:rsidP="00056C35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8C8AD8C" w14:textId="77777777" w:rsidR="00610FD2" w:rsidRPr="00CF1AF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5B6A65B" w14:textId="77777777" w:rsidR="00610FD2" w:rsidRPr="00CF1AF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maximal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18CA5F" w14:textId="77777777" w:rsidR="00610FD2" w:rsidRPr="00CF1AF4" w:rsidRDefault="00610FD2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1188C21" w14:textId="77777777" w:rsidR="00610FD2" w:rsidRPr="00CF1AF4" w:rsidRDefault="00610FD2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05C4C43B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610FD2" w:rsidRPr="00CF1AF4" w14:paraId="207F2D9F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2A8E9AE4" w14:textId="77777777" w:rsidR="00610FD2" w:rsidRPr="00CF1AF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1112" w:type="dxa"/>
            <w:vAlign w:val="center"/>
          </w:tcPr>
          <w:p w14:paraId="3BD8DF97" w14:textId="77777777" w:rsidR="00610FD2" w:rsidRPr="00CF1AF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6454" w:type="dxa"/>
            <w:vAlign w:val="center"/>
          </w:tcPr>
          <w:p w14:paraId="0A0677A1" w14:textId="77777777" w:rsidR="00610FD2" w:rsidRPr="00CF1AF4" w:rsidRDefault="00610FD2" w:rsidP="00F4435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Relations clients (DCO A+C)</w:t>
            </w:r>
          </w:p>
        </w:tc>
        <w:tc>
          <w:tcPr>
            <w:tcW w:w="1189" w:type="dxa"/>
            <w:vAlign w:val="center"/>
          </w:tcPr>
          <w:p w14:paraId="352811D0" w14:textId="77777777" w:rsidR="00610FD2" w:rsidRPr="00CF1AF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5D40267D" w14:textId="77777777" w:rsidR="00610FD2" w:rsidRPr="00CF1AF4" w:rsidRDefault="00610FD2" w:rsidP="00F4435A">
            <w:pPr>
              <w:jc w:val="center"/>
              <w:rPr>
                <w:rFonts w:ascii="Tahoma" w:hAnsi="Tahoma" w:cs="Tahoma"/>
                <w:strike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15FA8" w14:textId="77777777" w:rsidR="00610FD2" w:rsidRPr="00CF1AF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F6622" w14:textId="77777777" w:rsidR="00610FD2" w:rsidRPr="00CF1AF4" w:rsidRDefault="00610FD2" w:rsidP="00FC6B66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70%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DDF60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0FD2" w:rsidRPr="00CF1AF4" w14:paraId="0DCE5425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4A05F062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1112" w:type="dxa"/>
            <w:vAlign w:val="center"/>
          </w:tcPr>
          <w:p w14:paraId="60E3C9F6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6454" w:type="dxa"/>
            <w:vAlign w:val="center"/>
          </w:tcPr>
          <w:p w14:paraId="1DC7C92C" w14:textId="77777777" w:rsidR="00610FD2" w:rsidRPr="00CF1AF4" w:rsidRDefault="00610FD2" w:rsidP="00610FD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et présentation des produits et prestations (DCO B)</w:t>
            </w:r>
          </w:p>
        </w:tc>
        <w:tc>
          <w:tcPr>
            <w:tcW w:w="1189" w:type="dxa"/>
            <w:vAlign w:val="center"/>
          </w:tcPr>
          <w:p w14:paraId="147D588E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27BB0293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E83B7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EFD3CD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9D54E2" w14:textId="77777777" w:rsidR="00610FD2" w:rsidRPr="00CF1AF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F7ED49A" w14:textId="77777777" w:rsidR="00DE0128" w:rsidRPr="00CF1AF4" w:rsidRDefault="00DE0128" w:rsidP="00DE0128">
      <w:pPr>
        <w:rPr>
          <w:vanish/>
          <w:lang w:val="fr-CH"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CF1AF4" w14:paraId="28338CAF" w14:textId="77777777" w:rsidTr="00DE0128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FAEE485" w14:textId="77777777" w:rsidR="00262875" w:rsidRPr="00CF1AF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B494" w14:textId="77777777" w:rsidR="00262875" w:rsidRPr="00CF1AF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51F9921E" w14:textId="77777777" w:rsidR="00262875" w:rsidRPr="00CF1AF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6894" w14:textId="77777777" w:rsidR="00262875" w:rsidRPr="00CF1AF4" w:rsidRDefault="00262875" w:rsidP="008B73D3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23F43F" w14:textId="77777777" w:rsidR="00262875" w:rsidRPr="00CF1AF4" w:rsidRDefault="00262875" w:rsidP="008B73D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 globale*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DDFBD" w14:textId="77777777" w:rsidR="00262875" w:rsidRPr="00CF1AF4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025D411D" w14:textId="77777777" w:rsidR="00262875" w:rsidRPr="00CF1AF4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4E9794C8" w14:textId="77777777" w:rsidR="007B4464" w:rsidRPr="00CF1AF4" w:rsidRDefault="007B4464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</w:tr>
    </w:tbl>
    <w:p w14:paraId="5CA8DFC0" w14:textId="77777777" w:rsidR="00262875" w:rsidRPr="00CF1AF4" w:rsidRDefault="00262875" w:rsidP="00262875">
      <w:pPr>
        <w:rPr>
          <w:rFonts w:ascii="Tahoma" w:hAnsi="Tahoma" w:cs="Tahoma"/>
          <w:b/>
          <w:sz w:val="20"/>
          <w:szCs w:val="20"/>
          <w:lang w:val="fr-CH"/>
        </w:rPr>
      </w:pPr>
    </w:p>
    <w:p w14:paraId="559CC235" w14:textId="77777777" w:rsidR="00862A34" w:rsidRPr="00CF1AF4" w:rsidRDefault="00862A34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79D355F3" w14:textId="77777777" w:rsidR="00687ECF" w:rsidRPr="00CF1AF4" w:rsidRDefault="0056519D" w:rsidP="00687ECF">
      <w:pPr>
        <w:rPr>
          <w:rFonts w:ascii="Tahoma" w:hAnsi="Tahoma" w:cs="Tahoma"/>
          <w:sz w:val="20"/>
          <w:szCs w:val="20"/>
          <w:lang w:val="fr-CH"/>
        </w:rPr>
      </w:pPr>
      <w:r w:rsidRPr="00CF1AF4">
        <w:rPr>
          <w:rFonts w:ascii="Tahoma" w:hAnsi="Tahoma" w:cs="Tahoma"/>
          <w:bCs/>
          <w:sz w:val="20"/>
          <w:szCs w:val="20"/>
          <w:lang w:val="fr-CH"/>
        </w:rPr>
        <w:t>*</w:t>
      </w:r>
      <w:bookmarkStart w:id="1" w:name="_Hlk103682352"/>
      <w:r w:rsidR="007715D8" w:rsidRPr="00CF1AF4">
        <w:rPr>
          <w:rFonts w:ascii="Tahoma" w:hAnsi="Tahoma" w:cs="Tahoma"/>
          <w:bCs/>
          <w:sz w:val="20"/>
          <w:szCs w:val="20"/>
          <w:lang w:val="fr-CH"/>
        </w:rPr>
        <w:t xml:space="preserve">La note globale correspond à la moyenne </w:t>
      </w:r>
      <w:r w:rsidR="00B36AF5" w:rsidRPr="00CF1AF4">
        <w:rPr>
          <w:rFonts w:ascii="Tahoma" w:hAnsi="Tahoma" w:cs="Tahoma"/>
          <w:bCs/>
          <w:sz w:val="20"/>
          <w:szCs w:val="20"/>
          <w:lang w:val="fr-CH"/>
        </w:rPr>
        <w:t xml:space="preserve">pondérée, arrondie à la première décimale, des parties </w:t>
      </w:r>
      <w:bookmarkEnd w:id="1"/>
      <w:r w:rsidR="00B36AF5" w:rsidRPr="00CF1AF4">
        <w:rPr>
          <w:rFonts w:ascii="Tahoma" w:hAnsi="Tahoma" w:cs="Tahoma"/>
          <w:bCs/>
          <w:sz w:val="20"/>
          <w:szCs w:val="20"/>
          <w:lang w:val="fr-CH"/>
        </w:rPr>
        <w:t xml:space="preserve">1.1 </w:t>
      </w:r>
      <w:r w:rsidR="00262875" w:rsidRPr="00CF1AF4">
        <w:rPr>
          <w:rFonts w:ascii="Tahoma" w:hAnsi="Tahoma" w:cs="Tahoma"/>
          <w:bCs/>
          <w:sz w:val="20"/>
          <w:szCs w:val="20"/>
          <w:lang w:val="fr-CH"/>
        </w:rPr>
        <w:t>et</w:t>
      </w:r>
      <w:r w:rsidR="00B36AF5" w:rsidRPr="00CF1AF4">
        <w:rPr>
          <w:rFonts w:ascii="Tahoma" w:hAnsi="Tahoma" w:cs="Tahoma"/>
          <w:bCs/>
          <w:sz w:val="20"/>
          <w:szCs w:val="20"/>
          <w:lang w:val="fr-CH"/>
        </w:rPr>
        <w:t xml:space="preserve"> 1.</w:t>
      </w:r>
      <w:r w:rsidR="00262875" w:rsidRPr="00CF1AF4">
        <w:rPr>
          <w:rFonts w:ascii="Tahoma" w:hAnsi="Tahoma" w:cs="Tahoma"/>
          <w:bCs/>
          <w:sz w:val="20"/>
          <w:szCs w:val="20"/>
          <w:lang w:val="fr-CH"/>
        </w:rPr>
        <w:t>2</w:t>
      </w:r>
      <w:r w:rsidRPr="00CF1AF4">
        <w:rPr>
          <w:rFonts w:ascii="Tahoma" w:hAnsi="Tahoma" w:cs="Tahoma"/>
          <w:bCs/>
          <w:sz w:val="20"/>
          <w:szCs w:val="20"/>
          <w:lang w:val="fr-CH"/>
        </w:rPr>
        <w:t>.</w:t>
      </w:r>
      <w:r w:rsidR="00687ECF" w:rsidRPr="00CF1AF4">
        <w:rPr>
          <w:rFonts w:ascii="Tahoma" w:hAnsi="Tahoma" w:cs="Tahoma"/>
          <w:b/>
          <w:bCs/>
          <w:sz w:val="20"/>
          <w:szCs w:val="20"/>
          <w:lang w:val="fr-CH"/>
        </w:rPr>
        <w:t xml:space="preserve"> </w:t>
      </w:r>
    </w:p>
    <w:p w14:paraId="3B953E4B" w14:textId="77777777" w:rsidR="00687ECF" w:rsidRPr="00CF1AF4" w:rsidRDefault="00687ECF" w:rsidP="00687ECF">
      <w:pPr>
        <w:rPr>
          <w:rFonts w:ascii="Tahoma" w:hAnsi="Tahoma" w:cs="Tahoma"/>
          <w:sz w:val="20"/>
          <w:szCs w:val="20"/>
          <w:lang w:val="fr-CH"/>
        </w:rPr>
      </w:pPr>
    </w:p>
    <w:p w14:paraId="67839631" w14:textId="77777777" w:rsidR="00687ECF" w:rsidRPr="00CF1AF4" w:rsidRDefault="00687ECF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3E25B290" w14:textId="77777777" w:rsidR="00610FD2" w:rsidRPr="00CF1AF4" w:rsidRDefault="00610FD2" w:rsidP="00687ECF">
      <w:pPr>
        <w:rPr>
          <w:rFonts w:ascii="Tahoma" w:hAnsi="Tahoma" w:cs="Tahoma"/>
          <w:b/>
          <w:bCs/>
          <w:sz w:val="20"/>
          <w:szCs w:val="20"/>
          <w:lang w:val="fr-CH"/>
        </w:rPr>
        <w:sectPr w:rsidR="00610FD2" w:rsidRPr="00CF1AF4" w:rsidSect="00DF63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2" w:name="_Hlk94705900"/>
    </w:p>
    <w:p w14:paraId="2049AD53" w14:textId="77777777" w:rsidR="00292AF9" w:rsidRPr="00E13164" w:rsidRDefault="00292AF9" w:rsidP="00292AF9">
      <w:pPr>
        <w:rPr>
          <w:rFonts w:ascii="Tahoma" w:hAnsi="Tahoma" w:cs="Tahoma"/>
          <w:b/>
          <w:bCs/>
          <w:sz w:val="20"/>
          <w:szCs w:val="20"/>
          <w:lang w:val="fr-CH"/>
        </w:rPr>
      </w:pPr>
      <w:bookmarkStart w:id="3" w:name="_Hlk94705930"/>
      <w:bookmarkEnd w:id="2"/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Aperçu des résultats</w:t>
      </w:r>
    </w:p>
    <w:p w14:paraId="458AFCC7" w14:textId="77777777" w:rsidR="00292AF9" w:rsidRPr="00E13164" w:rsidRDefault="00292AF9" w:rsidP="00292AF9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8933"/>
        <w:gridCol w:w="992"/>
        <w:gridCol w:w="1271"/>
        <w:gridCol w:w="1418"/>
        <w:gridCol w:w="1134"/>
        <w:gridCol w:w="997"/>
      </w:tblGrid>
      <w:tr w:rsidR="00292AF9" w:rsidRPr="00E13164" w14:paraId="1AFF5086" w14:textId="77777777" w:rsidTr="00C30C8C">
        <w:trPr>
          <w:trHeight w:val="465"/>
        </w:trPr>
        <w:tc>
          <w:tcPr>
            <w:tcW w:w="843" w:type="dxa"/>
            <w:shd w:val="clear" w:color="auto" w:fill="BFBFBF"/>
            <w:vAlign w:val="center"/>
          </w:tcPr>
          <w:p w14:paraId="00103DE8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89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239812" w14:textId="77777777" w:rsidR="00292AF9" w:rsidRPr="00E13164" w:rsidRDefault="00292AF9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8D9328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C531188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Points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D4784C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17E6D4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292AF9" w:rsidRPr="00AB0B10" w14:paraId="203FE9CB" w14:textId="77777777" w:rsidTr="00C30C8C">
        <w:trPr>
          <w:trHeight w:val="20"/>
        </w:trPr>
        <w:tc>
          <w:tcPr>
            <w:tcW w:w="84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FC0E1AC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8933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59E57C8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69A5466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9A47E22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687B737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Entretien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F8CA327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15BF7D7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E13164" w14:paraId="3CEE70C9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4EF8DFCB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3CAE60CA" w14:textId="77777777" w:rsidR="00292AF9" w:rsidRPr="00E13164" w:rsidRDefault="00292AF9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Accueil: Créer le premier contact avec le client de façon appropriée</w:t>
            </w:r>
          </w:p>
        </w:tc>
        <w:tc>
          <w:tcPr>
            <w:tcW w:w="9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8C3EA65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03E354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3350806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81A759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FDBAA7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E13164" w14:paraId="3BBE3CB9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226999E0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4840EB75" w14:textId="77777777" w:rsidR="00292AF9" w:rsidRPr="00E13164" w:rsidRDefault="00292AF9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1: Analyser le besoin du client et présenter des solutions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7D95D379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DEBF57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75F6C82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D29376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437006B6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E13164" w14:paraId="77835E35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0C2C5F6D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1D558063" w14:textId="77777777" w:rsidR="00292AF9" w:rsidRPr="00E13164" w:rsidRDefault="00292AF9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2: Conseiller le client de façon convaincante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742B1ABF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34AE07D9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3x3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36FF06B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Entretien 2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66F184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04C3B15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E13164" w14:paraId="40F673EB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05C1FF55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7E6D1EE4" w14:textId="77777777" w:rsidR="00292AF9" w:rsidRPr="00E13164" w:rsidRDefault="00292AF9" w:rsidP="00C30C8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Conclusion: Conclure la vente de façon professionnelle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3B4707D1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03A17D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956F39B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CC47D1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2EBF3D7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E13164" w14:paraId="20CA0BD7" w14:textId="77777777" w:rsidTr="00C30C8C">
        <w:trPr>
          <w:trHeight w:val="20"/>
        </w:trPr>
        <w:tc>
          <w:tcPr>
            <w:tcW w:w="84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DF07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7DF585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Transverse: Agir de manière professionnelle avec les clients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40D152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AB271B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>
              <w:rPr>
                <w:rFonts w:ascii="Tahoma" w:hAnsi="Tahoma" w:cs="Tahoma"/>
                <w:sz w:val="20"/>
                <w:szCs w:val="20"/>
                <w:lang w:val="fr-CH"/>
              </w:rPr>
              <w:t>3x2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1081B5D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0E8F7B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CA35392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AA13FB" w14:paraId="103F4871" w14:textId="77777777" w:rsidTr="00C30C8C">
        <w:trPr>
          <w:trHeight w:val="20"/>
        </w:trPr>
        <w:tc>
          <w:tcPr>
            <w:tcW w:w="84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234FE11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14745" w:type="dxa"/>
            <w:gridSpan w:val="6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03862D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Option 1: Gestion et présentation des produits et prestations (DCO B) – </w:t>
            </w:r>
            <w:r w:rsidRPr="00E1316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292AF9" w:rsidRPr="00E13164" w14:paraId="0CB41FD5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66CAC43B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0BD6F995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présenter en étant sensible aux besoins des clients</w:t>
            </w:r>
          </w:p>
        </w:tc>
        <w:tc>
          <w:tcPr>
            <w:tcW w:w="9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1317D0E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72975734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2F94CEB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08A3EC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855253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E13164" w14:paraId="6333BE34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7535F482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31F22008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préparer la présentation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30C38FAD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596B9F3C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0C8B444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B844A7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E2EC475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E13164" w14:paraId="310BCB23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5314BAEA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5D537DAB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motiver son approche de manière cohérente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67090114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5F7B550C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97AA612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41CBEC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438C5DF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92AF9" w:rsidRPr="00E13164" w14:paraId="65D1D56F" w14:textId="77777777" w:rsidTr="00C30C8C">
        <w:trPr>
          <w:trHeight w:val="20"/>
        </w:trPr>
        <w:tc>
          <w:tcPr>
            <w:tcW w:w="843" w:type="dxa"/>
            <w:vMerge/>
            <w:tcMar>
              <w:top w:w="28" w:type="dxa"/>
              <w:bottom w:w="28" w:type="dxa"/>
            </w:tcMar>
            <w:vAlign w:val="center"/>
          </w:tcPr>
          <w:p w14:paraId="2C7CD05D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933" w:type="dxa"/>
            <w:tcMar>
              <w:top w:w="57" w:type="dxa"/>
              <w:bottom w:w="57" w:type="dxa"/>
            </w:tcMar>
            <w:vAlign w:val="center"/>
          </w:tcPr>
          <w:p w14:paraId="4B5240AC" w14:textId="77777777" w:rsidR="00292AF9" w:rsidRPr="00E13164" w:rsidRDefault="00292AF9" w:rsidP="00C30C8C">
            <w:pPr>
              <w:rPr>
                <w:rFonts w:ascii="Tahoma" w:hAnsi="Tahoma" w:cs="Tahoma"/>
                <w:sz w:val="19"/>
                <w:szCs w:val="19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agir de manière plausible dans une situation critique</w:t>
            </w:r>
          </w:p>
        </w:tc>
        <w:tc>
          <w:tcPr>
            <w:tcW w:w="992" w:type="dxa"/>
            <w:vMerge/>
            <w:tcMar>
              <w:top w:w="57" w:type="dxa"/>
              <w:bottom w:w="57" w:type="dxa"/>
            </w:tcMar>
            <w:vAlign w:val="center"/>
          </w:tcPr>
          <w:p w14:paraId="2D87EBDD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52704DE8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969A834" w14:textId="77777777" w:rsidR="00292AF9" w:rsidRPr="00E13164" w:rsidRDefault="00292AF9" w:rsidP="00C30C8C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66B473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0256648" w14:textId="77777777" w:rsidR="00292AF9" w:rsidRPr="00E13164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DF5F823" w14:textId="77777777" w:rsidR="00292AF9" w:rsidRPr="00E13164" w:rsidRDefault="00292AF9" w:rsidP="00292AF9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1C5E8D99" w14:textId="77777777" w:rsidR="00687ECF" w:rsidRPr="00CF1AF4" w:rsidRDefault="006A28E3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CF1AF4">
        <w:rPr>
          <w:rFonts w:ascii="Tahoma" w:hAnsi="Tahoma" w:cs="Tahoma"/>
          <w:b/>
          <w:bCs/>
          <w:sz w:val="20"/>
          <w:szCs w:val="20"/>
          <w:lang w:val="fr-CH"/>
        </w:rPr>
        <w:t>Tableau de conversion</w:t>
      </w:r>
      <w:r w:rsidR="00687ECF" w:rsidRPr="00CF1AF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CF1AF4">
        <w:rPr>
          <w:rFonts w:ascii="Tahoma" w:hAnsi="Tahoma" w:cs="Tahoma"/>
          <w:b/>
          <w:bCs/>
          <w:sz w:val="20"/>
          <w:szCs w:val="20"/>
          <w:lang w:val="fr-CH"/>
        </w:rPr>
        <w:t>barème des notes</w:t>
      </w:r>
    </w:p>
    <w:bookmarkEnd w:id="3"/>
    <w:p w14:paraId="726AF57B" w14:textId="77777777" w:rsidR="0029291E" w:rsidRPr="00CF1AF4" w:rsidRDefault="0029291E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551"/>
        <w:gridCol w:w="2835"/>
      </w:tblGrid>
      <w:tr w:rsidR="00610FD2" w:rsidRPr="00CF1AF4" w14:paraId="32A046FF" w14:textId="77777777" w:rsidTr="00DE0128">
        <w:trPr>
          <w:trHeight w:val="476"/>
        </w:trPr>
        <w:tc>
          <w:tcPr>
            <w:tcW w:w="648" w:type="dxa"/>
            <w:shd w:val="clear" w:color="auto" w:fill="BFBFBF"/>
            <w:vAlign w:val="center"/>
          </w:tcPr>
          <w:p w14:paraId="0C5853CB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Note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339339A3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216E01B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12</w:t>
            </w:r>
          </w:p>
        </w:tc>
      </w:tr>
      <w:tr w:rsidR="00610FD2" w:rsidRPr="00CF1AF4" w14:paraId="004219DE" w14:textId="77777777" w:rsidTr="00DE0128">
        <w:tc>
          <w:tcPr>
            <w:tcW w:w="648" w:type="dxa"/>
          </w:tcPr>
          <w:p w14:paraId="49D080A6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6</w:t>
            </w:r>
          </w:p>
        </w:tc>
        <w:tc>
          <w:tcPr>
            <w:tcW w:w="2551" w:type="dxa"/>
          </w:tcPr>
          <w:p w14:paraId="5EE43C3D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29 – 30</w:t>
            </w:r>
          </w:p>
        </w:tc>
        <w:tc>
          <w:tcPr>
            <w:tcW w:w="2835" w:type="dxa"/>
          </w:tcPr>
          <w:p w14:paraId="74E7EB7D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12</w:t>
            </w:r>
          </w:p>
        </w:tc>
      </w:tr>
      <w:tr w:rsidR="00610FD2" w:rsidRPr="00CF1AF4" w14:paraId="0C4C8EB2" w14:textId="77777777" w:rsidTr="00DE0128">
        <w:tc>
          <w:tcPr>
            <w:tcW w:w="648" w:type="dxa"/>
          </w:tcPr>
          <w:p w14:paraId="02E70C14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5.5</w:t>
            </w:r>
          </w:p>
        </w:tc>
        <w:tc>
          <w:tcPr>
            <w:tcW w:w="2551" w:type="dxa"/>
          </w:tcPr>
          <w:p w14:paraId="74C7181B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26 – 28</w:t>
            </w:r>
          </w:p>
        </w:tc>
        <w:tc>
          <w:tcPr>
            <w:tcW w:w="2835" w:type="dxa"/>
          </w:tcPr>
          <w:p w14:paraId="14F4BEE8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11</w:t>
            </w:r>
          </w:p>
        </w:tc>
      </w:tr>
      <w:tr w:rsidR="00610FD2" w:rsidRPr="00CF1AF4" w14:paraId="14A1096C" w14:textId="77777777" w:rsidTr="00DE0128">
        <w:tc>
          <w:tcPr>
            <w:tcW w:w="648" w:type="dxa"/>
          </w:tcPr>
          <w:p w14:paraId="700AEFEB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</w:t>
            </w:r>
          </w:p>
        </w:tc>
        <w:tc>
          <w:tcPr>
            <w:tcW w:w="2551" w:type="dxa"/>
          </w:tcPr>
          <w:p w14:paraId="6EA2FF7B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 xml:space="preserve">23 – 25 </w:t>
            </w:r>
          </w:p>
        </w:tc>
        <w:tc>
          <w:tcPr>
            <w:tcW w:w="2835" w:type="dxa"/>
          </w:tcPr>
          <w:p w14:paraId="7E300E49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9 – 10</w:t>
            </w:r>
          </w:p>
        </w:tc>
      </w:tr>
      <w:tr w:rsidR="00610FD2" w:rsidRPr="00CF1AF4" w14:paraId="3F09DFB9" w14:textId="77777777" w:rsidTr="00DE0128">
        <w:tc>
          <w:tcPr>
            <w:tcW w:w="648" w:type="dxa"/>
          </w:tcPr>
          <w:p w14:paraId="00F3344D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4.5</w:t>
            </w:r>
          </w:p>
        </w:tc>
        <w:tc>
          <w:tcPr>
            <w:tcW w:w="2551" w:type="dxa"/>
          </w:tcPr>
          <w:p w14:paraId="0D2A2D11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20 – 22</w:t>
            </w:r>
          </w:p>
        </w:tc>
        <w:tc>
          <w:tcPr>
            <w:tcW w:w="2835" w:type="dxa"/>
          </w:tcPr>
          <w:p w14:paraId="260F9668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8</w:t>
            </w:r>
          </w:p>
        </w:tc>
      </w:tr>
      <w:tr w:rsidR="00610FD2" w:rsidRPr="00CF1AF4" w14:paraId="6B016C80" w14:textId="77777777" w:rsidTr="00DE0128">
        <w:tc>
          <w:tcPr>
            <w:tcW w:w="648" w:type="dxa"/>
          </w:tcPr>
          <w:p w14:paraId="78D8866C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</w:t>
            </w:r>
          </w:p>
        </w:tc>
        <w:tc>
          <w:tcPr>
            <w:tcW w:w="2551" w:type="dxa"/>
          </w:tcPr>
          <w:p w14:paraId="25A9C709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17 – 19</w:t>
            </w:r>
          </w:p>
        </w:tc>
        <w:tc>
          <w:tcPr>
            <w:tcW w:w="2835" w:type="dxa"/>
          </w:tcPr>
          <w:p w14:paraId="7D456A06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7</w:t>
            </w:r>
          </w:p>
        </w:tc>
      </w:tr>
      <w:tr w:rsidR="00610FD2" w:rsidRPr="00CF1AF4" w14:paraId="5C27444C" w14:textId="77777777" w:rsidTr="00DE0128">
        <w:tc>
          <w:tcPr>
            <w:tcW w:w="648" w:type="dxa"/>
          </w:tcPr>
          <w:p w14:paraId="30AC6250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3.5</w:t>
            </w:r>
          </w:p>
        </w:tc>
        <w:tc>
          <w:tcPr>
            <w:tcW w:w="2551" w:type="dxa"/>
          </w:tcPr>
          <w:p w14:paraId="60445B9F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14 – 16</w:t>
            </w:r>
          </w:p>
        </w:tc>
        <w:tc>
          <w:tcPr>
            <w:tcW w:w="2835" w:type="dxa"/>
          </w:tcPr>
          <w:p w14:paraId="397BC452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6</w:t>
            </w:r>
          </w:p>
        </w:tc>
      </w:tr>
      <w:tr w:rsidR="00610FD2" w:rsidRPr="00CF1AF4" w14:paraId="5F3B92F0" w14:textId="77777777" w:rsidTr="00DE0128">
        <w:tc>
          <w:tcPr>
            <w:tcW w:w="648" w:type="dxa"/>
          </w:tcPr>
          <w:p w14:paraId="6973EE86" w14:textId="4A132624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</w:t>
            </w:r>
          </w:p>
        </w:tc>
        <w:tc>
          <w:tcPr>
            <w:tcW w:w="2551" w:type="dxa"/>
          </w:tcPr>
          <w:p w14:paraId="1F927F7F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11 – 13</w:t>
            </w:r>
          </w:p>
        </w:tc>
        <w:tc>
          <w:tcPr>
            <w:tcW w:w="2835" w:type="dxa"/>
          </w:tcPr>
          <w:p w14:paraId="5231E56E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5</w:t>
            </w:r>
          </w:p>
        </w:tc>
      </w:tr>
      <w:tr w:rsidR="00610FD2" w:rsidRPr="00CF1AF4" w14:paraId="7D1220D6" w14:textId="77777777" w:rsidTr="00DE0128">
        <w:tc>
          <w:tcPr>
            <w:tcW w:w="648" w:type="dxa"/>
          </w:tcPr>
          <w:p w14:paraId="0B80E332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2.5</w:t>
            </w:r>
          </w:p>
        </w:tc>
        <w:tc>
          <w:tcPr>
            <w:tcW w:w="2551" w:type="dxa"/>
          </w:tcPr>
          <w:p w14:paraId="6A98BF1E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8 – 10</w:t>
            </w:r>
          </w:p>
        </w:tc>
        <w:tc>
          <w:tcPr>
            <w:tcW w:w="2835" w:type="dxa"/>
          </w:tcPr>
          <w:p w14:paraId="00E8C675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3 – 4</w:t>
            </w:r>
          </w:p>
        </w:tc>
      </w:tr>
      <w:tr w:rsidR="00610FD2" w:rsidRPr="00CF1AF4" w14:paraId="7DA1A1C2" w14:textId="77777777" w:rsidTr="00DE0128">
        <w:tc>
          <w:tcPr>
            <w:tcW w:w="648" w:type="dxa"/>
          </w:tcPr>
          <w:p w14:paraId="3B82A3A3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</w:t>
            </w:r>
          </w:p>
        </w:tc>
        <w:tc>
          <w:tcPr>
            <w:tcW w:w="2551" w:type="dxa"/>
          </w:tcPr>
          <w:p w14:paraId="1DCC66D4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5 – 7</w:t>
            </w:r>
          </w:p>
        </w:tc>
        <w:tc>
          <w:tcPr>
            <w:tcW w:w="2835" w:type="dxa"/>
          </w:tcPr>
          <w:p w14:paraId="459198D9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2</w:t>
            </w:r>
          </w:p>
        </w:tc>
      </w:tr>
      <w:tr w:rsidR="00610FD2" w:rsidRPr="00CF1AF4" w14:paraId="31E8DB83" w14:textId="77777777" w:rsidTr="00DE0128">
        <w:tc>
          <w:tcPr>
            <w:tcW w:w="648" w:type="dxa"/>
          </w:tcPr>
          <w:p w14:paraId="3CC78304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1.5</w:t>
            </w:r>
          </w:p>
        </w:tc>
        <w:tc>
          <w:tcPr>
            <w:tcW w:w="2551" w:type="dxa"/>
          </w:tcPr>
          <w:p w14:paraId="4CFA0DE3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2 – 4</w:t>
            </w:r>
          </w:p>
        </w:tc>
        <w:tc>
          <w:tcPr>
            <w:tcW w:w="2835" w:type="dxa"/>
          </w:tcPr>
          <w:p w14:paraId="2FF3AAB6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1</w:t>
            </w:r>
          </w:p>
        </w:tc>
      </w:tr>
      <w:tr w:rsidR="00610FD2" w:rsidRPr="00CF1AF4" w14:paraId="097600FD" w14:textId="77777777" w:rsidTr="00DE0128">
        <w:tc>
          <w:tcPr>
            <w:tcW w:w="648" w:type="dxa"/>
          </w:tcPr>
          <w:p w14:paraId="4D3A10CC" w14:textId="77777777" w:rsidR="00610FD2" w:rsidRPr="00CF1AF4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</w:t>
            </w:r>
          </w:p>
        </w:tc>
        <w:tc>
          <w:tcPr>
            <w:tcW w:w="2551" w:type="dxa"/>
          </w:tcPr>
          <w:p w14:paraId="47A344A4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0 – 1</w:t>
            </w:r>
          </w:p>
        </w:tc>
        <w:tc>
          <w:tcPr>
            <w:tcW w:w="2835" w:type="dxa"/>
          </w:tcPr>
          <w:p w14:paraId="5D8D1BF2" w14:textId="77777777" w:rsidR="00610FD2" w:rsidRPr="00CF1AF4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CF1AF4">
              <w:rPr>
                <w:rFonts w:ascii="Tahoma" w:hAnsi="Tahoma" w:cs="Tahoma"/>
                <w:sz w:val="18"/>
                <w:szCs w:val="18"/>
                <w:lang w:val="fr-CH"/>
              </w:rPr>
              <w:t>0</w:t>
            </w:r>
          </w:p>
        </w:tc>
      </w:tr>
    </w:tbl>
    <w:p w14:paraId="0F1096DF" w14:textId="77777777" w:rsidR="000F4122" w:rsidRPr="00CF1AF4" w:rsidRDefault="000F4122">
      <w:pPr>
        <w:rPr>
          <w:rFonts w:ascii="Tahoma" w:hAnsi="Tahoma" w:cs="Tahoma"/>
          <w:bCs/>
          <w:sz w:val="20"/>
          <w:szCs w:val="20"/>
          <w:lang w:val="fr-CH"/>
        </w:rPr>
      </w:pPr>
    </w:p>
    <w:p w14:paraId="0A789BE4" w14:textId="77777777" w:rsidR="000F4122" w:rsidRPr="00CF1AF4" w:rsidRDefault="000F4122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50013A1E" w14:textId="77777777" w:rsidR="002C06AB" w:rsidRPr="00CF1AF4" w:rsidRDefault="002C06AB" w:rsidP="00837B89">
      <w:pPr>
        <w:rPr>
          <w:rFonts w:ascii="Tahoma" w:hAnsi="Tahoma" w:cs="Tahoma"/>
          <w:b/>
          <w:sz w:val="20"/>
          <w:szCs w:val="20"/>
          <w:lang w:val="fr-CH"/>
        </w:rPr>
        <w:sectPr w:rsidR="002C06AB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103682882"/>
    </w:p>
    <w:p w14:paraId="5A1F64E4" w14:textId="77777777" w:rsidR="00837B89" w:rsidRPr="00CF1AF4" w:rsidRDefault="00837B89" w:rsidP="00837B89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6A28E3" w:rsidRPr="00CF1AF4">
        <w:rPr>
          <w:rFonts w:ascii="Tahoma" w:hAnsi="Tahoma" w:cs="Tahoma"/>
          <w:b/>
          <w:sz w:val="20"/>
          <w:szCs w:val="20"/>
          <w:lang w:val="fr-CH"/>
        </w:rPr>
        <w:t>Relations clients</w:t>
      </w:r>
    </w:p>
    <w:p w14:paraId="016E706C" w14:textId="77777777" w:rsidR="00837B89" w:rsidRPr="00CF1AF4" w:rsidRDefault="00837B89">
      <w:pPr>
        <w:rPr>
          <w:rFonts w:ascii="Tahoma" w:hAnsi="Tahoma" w:cs="Tahoma"/>
          <w:sz w:val="20"/>
          <w:szCs w:val="20"/>
          <w:lang w:val="fr-CH"/>
        </w:rPr>
      </w:pPr>
    </w:p>
    <w:p w14:paraId="04DBA0CD" w14:textId="77777777" w:rsidR="00D55C10" w:rsidRPr="00CF1AF4" w:rsidRDefault="006A28E3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t>Entretien client</w:t>
      </w:r>
      <w:r w:rsidR="00532AF9" w:rsidRPr="00CF1AF4">
        <w:rPr>
          <w:rFonts w:ascii="Tahoma" w:hAnsi="Tahoma" w:cs="Tahoma"/>
          <w:b/>
          <w:sz w:val="20"/>
          <w:szCs w:val="20"/>
          <w:lang w:val="fr-CH"/>
        </w:rPr>
        <w:t xml:space="preserve"> 1</w:t>
      </w:r>
    </w:p>
    <w:p w14:paraId="78B48979" w14:textId="77777777" w:rsidR="00E94ECB" w:rsidRPr="00CF1AF4" w:rsidRDefault="00E94ECB">
      <w:pPr>
        <w:rPr>
          <w:rFonts w:ascii="Tahoma" w:hAnsi="Tahoma" w:cs="Tahoma"/>
          <w:b/>
          <w:sz w:val="20"/>
          <w:szCs w:val="20"/>
          <w:lang w:val="fr-CH"/>
        </w:rPr>
      </w:pPr>
    </w:p>
    <w:p w14:paraId="410AEAB7" w14:textId="77777777" w:rsidR="006A28E3" w:rsidRPr="00CF1AF4" w:rsidRDefault="006A28E3" w:rsidP="006A28E3">
      <w:pPr>
        <w:rPr>
          <w:rFonts w:ascii="Tahoma" w:hAnsi="Tahoma" w:cs="Tahoma"/>
          <w:b/>
          <w:sz w:val="20"/>
          <w:szCs w:val="20"/>
          <w:lang w:val="fr-CH"/>
        </w:rPr>
      </w:pPr>
      <w:bookmarkStart w:id="5" w:name="_Hlk66298359"/>
      <w:bookmarkStart w:id="6" w:name="_Hlk61959017"/>
      <w:r w:rsidRPr="00CF1AF4">
        <w:rPr>
          <w:rFonts w:ascii="Tahoma" w:hAnsi="Tahoma" w:cs="Tahoma"/>
          <w:b/>
          <w:sz w:val="20"/>
          <w:szCs w:val="20"/>
          <w:lang w:val="fr-CH"/>
        </w:rPr>
        <w:t xml:space="preserve">Informations préliminaires pour les </w:t>
      </w:r>
      <w:r w:rsidR="000A7A0F" w:rsidRPr="00CF1AF4">
        <w:rPr>
          <w:rFonts w:ascii="Tahoma" w:hAnsi="Tahoma" w:cs="Tahoma"/>
          <w:b/>
          <w:sz w:val="20"/>
          <w:szCs w:val="20"/>
          <w:lang w:val="fr-CH"/>
        </w:rPr>
        <w:t>apprenti</w:t>
      </w:r>
      <w:r w:rsidRPr="00CF1AF4">
        <w:rPr>
          <w:rFonts w:ascii="Tahoma" w:hAnsi="Tahoma" w:cs="Tahoma"/>
          <w:b/>
          <w:sz w:val="20"/>
          <w:szCs w:val="20"/>
          <w:lang w:val="fr-CH"/>
        </w:rPr>
        <w:t>s</w:t>
      </w:r>
      <w:bookmarkEnd w:id="5"/>
    </w:p>
    <w:bookmarkEnd w:id="4"/>
    <w:p w14:paraId="5ADB3D87" w14:textId="77777777" w:rsidR="00D55C10" w:rsidRPr="00CF1AF4" w:rsidRDefault="00D55C10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6A28E3" w:rsidRPr="00AA13FB" w14:paraId="059E980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27D45616" w14:textId="77777777" w:rsidR="006A28E3" w:rsidRPr="00CF1AF4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17F74F01" w14:textId="0F942DB8" w:rsidR="006A28E3" w:rsidRPr="00CF1AF4" w:rsidRDefault="006A28E3" w:rsidP="006A28E3">
            <w:pPr>
              <w:rPr>
                <w:rFonts w:ascii="Tahoma" w:hAnsi="Tahoma" w:cs="Tahoma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Réaliser l’entretien de vente avec la cliente ou le client.</w:t>
            </w:r>
            <w:r w:rsidR="00AA13FB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AA13FB" w:rsidRPr="00AA13FB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Si certains articles ou groupes d'articles ne font pas (ou plus) partie de l'assortiment, vous devez les vendre via la boutique en ligne de l'entreprise.</w:t>
            </w:r>
          </w:p>
        </w:tc>
      </w:tr>
      <w:tr w:rsidR="001D3BD6" w:rsidRPr="00AA13FB" w14:paraId="64EDA20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303A3282" w14:textId="77777777" w:rsidR="001D3BD6" w:rsidRPr="00CF1AF4" w:rsidRDefault="001D3BD6" w:rsidP="001D3BD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43B07E64" w14:textId="37AEBE48" w:rsidR="001D3BD6" w:rsidRPr="00CF1AF4" w:rsidRDefault="001D3BD6" w:rsidP="001D3BD6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Réalisation des entretiens client: 20 minutes chacun (40 minutes au total)</w:t>
            </w:r>
          </w:p>
        </w:tc>
      </w:tr>
      <w:tr w:rsidR="006A28E3" w:rsidRPr="00AA13FB" w14:paraId="5CC3D64E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0B6D2536" w14:textId="77777777" w:rsidR="006A28E3" w:rsidRPr="00CF1AF4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Notes pour les </w:t>
            </w:r>
            <w:r w:rsidR="000A7A0F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75392D1B" w14:textId="77777777" w:rsidR="006A28E3" w:rsidRPr="00CF1AF4" w:rsidRDefault="006A28E3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Veillez à appliquer 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les techniques de questionnement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et d’entretien appropriées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pendant cet entretien. 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L’objectif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l’entretien est de parvenir à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une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conclusion d'achat ou de trouver une solution appropriée pour le client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, resp. de traiter le retour ou la réclamation dans le délai dont vous disposez.</w:t>
            </w:r>
          </w:p>
          <w:p w14:paraId="2D845042" w14:textId="77777777" w:rsidR="006A28E3" w:rsidRPr="00CF1AF4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Vous pouvez 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prendre des notes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durant l’entretien</w:t>
            </w:r>
            <w:r w:rsidR="003E7BC4" w:rsidRPr="00CF1AF4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4807B9BC" w14:textId="77777777" w:rsidR="00344DDE" w:rsidRPr="00CF1AF4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L'entretien de vente commence lorsque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le client</w:t>
            </w:r>
            <w:r w:rsidR="003E7BC4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/la cliente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 dans le magasin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. </w:t>
            </w:r>
          </w:p>
          <w:p w14:paraId="6B6D3F41" w14:textId="77777777" w:rsidR="00344DDE" w:rsidRPr="00CF1AF4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Le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rôle du client</w:t>
            </w:r>
            <w:r w:rsidR="003E7BC4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/de la cliente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est joué par l'expert</w:t>
            </w:r>
            <w:r w:rsidR="003E7BC4"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aux examens.</w:t>
            </w:r>
          </w:p>
          <w:p w14:paraId="59209846" w14:textId="77777777" w:rsidR="007243D5" w:rsidRPr="00CF1AF4" w:rsidRDefault="003E7BC4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Le/la 2</w:t>
            </w:r>
            <w:r w:rsidRPr="00CF1AF4">
              <w:rPr>
                <w:rFonts w:ascii="Tahoma" w:hAnsi="Tahoma" w:cs="Tahoma"/>
                <w:bCs/>
                <w:sz w:val="20"/>
                <w:szCs w:val="20"/>
                <w:vertAlign w:val="superscript"/>
                <w:lang w:val="fr-CH"/>
              </w:rPr>
              <w:t>e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</w:t>
            </w:r>
            <w:r w:rsidR="007243D5"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expert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</w:t>
            </w:r>
            <w:r w:rsidR="007243D5"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rempli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t</w:t>
            </w:r>
            <w:r w:rsidR="007243D5"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le </w:t>
            </w:r>
            <w:r w:rsidR="007243D5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protocole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.</w:t>
            </w:r>
          </w:p>
          <w:p w14:paraId="527E926A" w14:textId="77777777" w:rsidR="006A28E3" w:rsidRPr="00CF1AF4" w:rsidRDefault="007243D5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Les 2 expert</w:t>
            </w:r>
            <w:r w:rsidR="003E7BC4"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(e)s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changent de rôle </w:t>
            </w:r>
            <w:r w:rsidR="002E5D91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pour le 2</w:t>
            </w:r>
            <w:r w:rsidR="002E5D91" w:rsidRPr="00CF1AF4">
              <w:rPr>
                <w:rFonts w:ascii="Tahoma" w:hAnsi="Tahoma" w:cs="Tahoma"/>
                <w:b/>
                <w:sz w:val="20"/>
                <w:szCs w:val="20"/>
                <w:vertAlign w:val="superscript"/>
                <w:lang w:val="fr-CH"/>
              </w:rPr>
              <w:t>ème</w:t>
            </w:r>
            <w:r w:rsidR="002E5D91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entretien de vente</w:t>
            </w:r>
          </w:p>
        </w:tc>
      </w:tr>
    </w:tbl>
    <w:p w14:paraId="60015A75" w14:textId="77777777" w:rsidR="00E94ECB" w:rsidRPr="00CF1AF4" w:rsidRDefault="00E94ECB">
      <w:pPr>
        <w:rPr>
          <w:rFonts w:ascii="Tahoma" w:hAnsi="Tahoma" w:cs="Tahoma"/>
          <w:lang w:val="fr-CH"/>
        </w:rPr>
      </w:pPr>
    </w:p>
    <w:p w14:paraId="2EF81877" w14:textId="77777777" w:rsidR="003E7BC4" w:rsidRPr="00CF1AF4" w:rsidRDefault="003E7BC4" w:rsidP="00E94ECB">
      <w:pPr>
        <w:rPr>
          <w:rFonts w:ascii="Tahoma" w:hAnsi="Tahoma" w:cs="Tahoma"/>
          <w:b/>
          <w:sz w:val="20"/>
          <w:szCs w:val="20"/>
          <w:lang w:val="fr-CH"/>
        </w:rPr>
        <w:sectPr w:rsidR="003E7BC4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2956"/>
    </w:p>
    <w:p w14:paraId="7ECF5E86" w14:textId="77777777" w:rsidR="00E94ECB" w:rsidRPr="00CF1AF4" w:rsidRDefault="00344DDE" w:rsidP="00E94ECB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>Informations préliminaires pour l</w:t>
      </w:r>
      <w:r w:rsidR="00B83960" w:rsidRPr="00CF1AF4">
        <w:rPr>
          <w:rFonts w:ascii="Tahoma" w:hAnsi="Tahoma" w:cs="Tahoma"/>
          <w:b/>
          <w:sz w:val="20"/>
          <w:szCs w:val="20"/>
          <w:lang w:val="fr-CH"/>
        </w:rPr>
        <w:t xml:space="preserve">es </w:t>
      </w:r>
      <w:r w:rsidRPr="00CF1AF4">
        <w:rPr>
          <w:rFonts w:ascii="Tahoma" w:hAnsi="Tahoma" w:cs="Tahoma"/>
          <w:b/>
          <w:sz w:val="20"/>
          <w:szCs w:val="20"/>
          <w:lang w:val="fr-CH"/>
        </w:rPr>
        <w:t>expert</w:t>
      </w:r>
      <w:r w:rsidR="00B83960" w:rsidRPr="00CF1AF4">
        <w:rPr>
          <w:rFonts w:ascii="Tahoma" w:hAnsi="Tahoma" w:cs="Tahoma"/>
          <w:b/>
          <w:sz w:val="20"/>
          <w:szCs w:val="20"/>
          <w:lang w:val="fr-CH"/>
        </w:rPr>
        <w:t>s</w:t>
      </w:r>
    </w:p>
    <w:bookmarkEnd w:id="7"/>
    <w:p w14:paraId="746A3DF4" w14:textId="77777777" w:rsidR="00E94ECB" w:rsidRPr="00CF1AF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AA13FB" w14:paraId="6C9567F6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2AD79C79" w14:textId="77777777" w:rsidR="00FE5E9D" w:rsidRPr="00CF1AF4" w:rsidRDefault="00344DDE" w:rsidP="00C8126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 pour l</w:t>
            </w:r>
            <w:r w:rsidR="00581D73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es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e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xpert</w:t>
            </w:r>
            <w:r w:rsidR="00581D73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2C9A97EA" w14:textId="77777777" w:rsidR="00344DDE" w:rsidRPr="00CF1AF4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L'un</w:t>
            </w:r>
            <w:r w:rsidR="003E7BC4" w:rsidRPr="00CF1AF4">
              <w:rPr>
                <w:rFonts w:ascii="Tahoma" w:hAnsi="Tahoma" w:cs="Tahoma"/>
                <w:sz w:val="20"/>
                <w:szCs w:val="20"/>
                <w:lang w:val="fr-CH"/>
              </w:rPr>
              <w:t>/une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des experts joue le rôle du client</w:t>
            </w:r>
            <w:r w:rsidR="003E7BC4" w:rsidRPr="00CF1AF4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. L'autre expert</w:t>
            </w:r>
            <w:r w:rsidR="00136145" w:rsidRPr="00CF1AF4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note les observations dans la grille d'évaluation.</w:t>
            </w:r>
          </w:p>
          <w:p w14:paraId="41C2AA33" w14:textId="77777777" w:rsidR="00344DDE" w:rsidRPr="00CF1AF4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L'expert</w:t>
            </w:r>
            <w:r w:rsidR="00136145" w:rsidRPr="00CF1AF4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qui joue le rôle du client</w:t>
            </w:r>
            <w:r w:rsidR="003E7BC4" w:rsidRPr="00CF1AF4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se prépare pour le jeu de rôle et agit selon le schéma suivant:</w:t>
            </w:r>
          </w:p>
          <w:p w14:paraId="64083739" w14:textId="77777777" w:rsidR="00FE5E9D" w:rsidRPr="00CF1AF4" w:rsidRDefault="00FE5E9D" w:rsidP="00FE5E9D">
            <w:pPr>
              <w:rPr>
                <w:rFonts w:ascii="Tahoma" w:hAnsi="Tahoma" w:cs="Tahoma"/>
                <w:lang w:val="fr-CH"/>
              </w:rPr>
            </w:pPr>
          </w:p>
          <w:p w14:paraId="2A3B779A" w14:textId="77777777" w:rsidR="00344DDE" w:rsidRPr="00CF1AF4" w:rsidRDefault="00B83960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46680604" w14:textId="77777777" w:rsidR="00344DDE" w:rsidRPr="00CF1AF4" w:rsidRDefault="00B83960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peut pas observer et évaluer le comportement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1FBBB4B3" w14:textId="77777777" w:rsidR="00344DDE" w:rsidRPr="00CF1AF4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Le comportement de </w:t>
            </w:r>
            <w:r w:rsidR="00B83960" w:rsidRPr="00CF1AF4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 w:rsidR="00B83960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comparer le comportement des différents 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s.</w:t>
            </w:r>
          </w:p>
          <w:p w14:paraId="7F100A6B" w14:textId="77777777" w:rsidR="00344DDE" w:rsidRPr="00CF1AF4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procédure fixée doit être suivie par </w:t>
            </w:r>
            <w:r w:rsidR="00B83960" w:rsidRPr="00CF1AF4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256CB172" w14:textId="77777777" w:rsidR="00344DDE" w:rsidRPr="00CF1AF4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soit pas en mesure de présenter ses compétences de manière adéquate. 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C'est toujours l'</w:t>
            </w:r>
            <w:r w:rsidR="000A7A0F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qui mène la conversation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55E01E95" w14:textId="77777777" w:rsidR="00FE5E9D" w:rsidRPr="00CF1AF4" w:rsidRDefault="00FE5E9D" w:rsidP="00FE5E9D">
            <w:pPr>
              <w:rPr>
                <w:rFonts w:ascii="Tahoma" w:hAnsi="Tahoma" w:cs="Tahoma"/>
                <w:b/>
                <w:lang w:val="fr-CH"/>
              </w:rPr>
            </w:pPr>
          </w:p>
          <w:p w14:paraId="12020E80" w14:textId="77777777" w:rsidR="00344DDE" w:rsidRPr="00CF1AF4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u w:val="single"/>
                <w:lang w:val="fr-CH"/>
              </w:rPr>
              <w:t>Fil rouge de l'entretien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: Idéalement, l'entretien devrait suivre les séquences suivantes: </w:t>
            </w:r>
          </w:p>
          <w:p w14:paraId="73F30C34" w14:textId="77777777" w:rsidR="00344DDE" w:rsidRPr="00CF1AF4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Accueil du client</w:t>
            </w:r>
            <w:r w:rsidR="006F42BF" w:rsidRPr="00CF1AF4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</w:p>
          <w:p w14:paraId="4E282093" w14:textId="77777777" w:rsidR="00344DDE" w:rsidRPr="00CF1AF4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Recherche des besoins</w:t>
            </w:r>
          </w:p>
          <w:p w14:paraId="747680A4" w14:textId="77777777" w:rsidR="00344DDE" w:rsidRPr="00CF1AF4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Conseil sur le produit/</w:t>
            </w:r>
            <w:r w:rsidR="00B83960" w:rsidRPr="00CF1AF4">
              <w:rPr>
                <w:rFonts w:ascii="Tahoma" w:hAnsi="Tahoma" w:cs="Tahoma"/>
                <w:sz w:val="20"/>
                <w:szCs w:val="20"/>
                <w:lang w:val="fr-CH"/>
              </w:rPr>
              <w:t>la prestation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ainsi que sur</w:t>
            </w:r>
            <w:r w:rsidR="00B83960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les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581D73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dernières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0131FA3C" w14:textId="77777777" w:rsidR="002130E0" w:rsidRPr="00CF1AF4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Incitation active par l’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à la décision d’achat</w:t>
            </w:r>
          </w:p>
          <w:p w14:paraId="75597D93" w14:textId="77777777" w:rsidR="00E2729C" w:rsidRPr="00CF1AF4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Décision d'achat </w:t>
            </w:r>
          </w:p>
          <w:p w14:paraId="05336FEF" w14:textId="77777777" w:rsidR="00E2729C" w:rsidRPr="00CF1AF4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Conclusion de la vente</w:t>
            </w:r>
          </w:p>
          <w:p w14:paraId="2159E8AF" w14:textId="77777777" w:rsidR="006F42BF" w:rsidRPr="00CF1AF4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Globalement: </w:t>
            </w:r>
            <w:r w:rsidR="00581D73" w:rsidRPr="00CF1AF4">
              <w:rPr>
                <w:rFonts w:ascii="Tahoma" w:hAnsi="Tahoma" w:cs="Tahoma"/>
                <w:sz w:val="20"/>
                <w:szCs w:val="20"/>
                <w:lang w:val="fr-CH"/>
              </w:rPr>
              <w:t>i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nteraction professionnelle avec le client</w:t>
            </w:r>
            <w:r w:rsidR="006F42BF" w:rsidRPr="00CF1AF4">
              <w:rPr>
                <w:rFonts w:ascii="Tahoma" w:hAnsi="Tahoma" w:cs="Tahoma"/>
                <w:sz w:val="20"/>
                <w:szCs w:val="20"/>
                <w:lang w:val="fr-CH"/>
              </w:rPr>
              <w:t>/la cliente</w:t>
            </w:r>
          </w:p>
          <w:p w14:paraId="114058A5" w14:textId="77777777" w:rsidR="00A54A34" w:rsidRPr="00CF1AF4" w:rsidRDefault="00A54A34" w:rsidP="00A54A3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AC24726" w14:textId="77777777" w:rsidR="000D775B" w:rsidRPr="00CF1AF4" w:rsidRDefault="000D775B">
      <w:pPr>
        <w:rPr>
          <w:rFonts w:ascii="Tahoma" w:hAnsi="Tahoma" w:cs="Tahoma"/>
          <w:lang w:val="fr-CH"/>
        </w:rPr>
      </w:pPr>
    </w:p>
    <w:p w14:paraId="4A303D2B" w14:textId="77777777" w:rsidR="006F42BF" w:rsidRPr="00CF1AF4" w:rsidRDefault="006F42BF">
      <w:pPr>
        <w:rPr>
          <w:rFonts w:ascii="Tahoma" w:hAnsi="Tahoma" w:cs="Tahoma"/>
          <w:b/>
          <w:sz w:val="20"/>
          <w:szCs w:val="20"/>
          <w:lang w:val="fr-CH"/>
        </w:rPr>
        <w:sectPr w:rsidR="006F42BF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8" w:name="_Hlk103683282"/>
    </w:p>
    <w:p w14:paraId="37A77596" w14:textId="77777777" w:rsidR="00E94ECB" w:rsidRPr="00CF1AF4" w:rsidRDefault="00E2729C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</w:t>
      </w:r>
      <w:r w:rsidR="006F42BF" w:rsidRPr="00CF1AF4">
        <w:rPr>
          <w:rFonts w:ascii="Tahoma" w:hAnsi="Tahoma" w:cs="Tahoma"/>
          <w:b/>
          <w:sz w:val="20"/>
          <w:szCs w:val="20"/>
          <w:lang w:val="fr-CH"/>
        </w:rPr>
        <w:t xml:space="preserve">1 </w:t>
      </w:r>
      <w:r w:rsidRPr="00CF1AF4">
        <w:rPr>
          <w:rFonts w:ascii="Tahoma" w:hAnsi="Tahoma" w:cs="Tahoma"/>
          <w:b/>
          <w:sz w:val="20"/>
          <w:szCs w:val="20"/>
          <w:lang w:val="fr-CH"/>
        </w:rPr>
        <w:t>pour l’expert</w:t>
      </w:r>
      <w:bookmarkEnd w:id="8"/>
      <w:r w:rsidR="006F42BF" w:rsidRPr="00CF1AF4">
        <w:rPr>
          <w:rFonts w:ascii="Tahoma" w:hAnsi="Tahoma" w:cs="Tahoma"/>
          <w:b/>
          <w:sz w:val="20"/>
          <w:szCs w:val="20"/>
          <w:lang w:val="fr-CH"/>
        </w:rPr>
        <w:t xml:space="preserve">-e – Thème </w:t>
      </w:r>
      <w:r w:rsidR="00835A8A" w:rsidRPr="00CF1AF4">
        <w:rPr>
          <w:rFonts w:ascii="Tahoma" w:hAnsi="Tahoma" w:cs="Tahoma"/>
          <w:b/>
          <w:sz w:val="20"/>
          <w:szCs w:val="20"/>
          <w:highlight w:val="yellow"/>
          <w:lang w:val="fr-CH"/>
        </w:rPr>
        <w:t>(de l'un des rayons suivants: Outils, Peintures, Ampoules, Technique de fixation/Colles, Machines et outils de jardinage/Arrosage, Bois/Revêtements de sol)</w:t>
      </w:r>
    </w:p>
    <w:p w14:paraId="2E56C29A" w14:textId="77777777" w:rsidR="00E94ECB" w:rsidRPr="00CF1AF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835A8A" w:rsidRPr="00AA13FB" w14:paraId="63551BC9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1744FE2" w14:textId="77777777" w:rsidR="00835A8A" w:rsidRPr="00CF1AF4" w:rsidRDefault="00835A8A" w:rsidP="00835A8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bookmarkStart w:id="9" w:name="_Hlk150411451"/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762964F1" w14:textId="77777777" w:rsidR="00835A8A" w:rsidRPr="00CF1AF4" w:rsidRDefault="00835A8A" w:rsidP="00835A8A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2D127B92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91B59FE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695849D3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B151AB6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3AEAA01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0EBCEC2A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0BCCE38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63FEE58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3DA7820F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5E354174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C1CEE56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3CF02200" w14:textId="77777777" w:rsidR="00835A8A" w:rsidRPr="00CF1AF4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2729C" w:rsidRPr="00AA13FB" w14:paraId="02DBA5B7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317DA4A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51E34C7" w14:textId="77777777" w:rsidR="00E2729C" w:rsidRPr="00CF1AF4" w:rsidRDefault="00835A8A" w:rsidP="00835A8A">
            <w:pPr>
              <w:rPr>
                <w:rFonts w:ascii="Tahoma" w:hAnsi="Tahoma" w:cs="Tahoma"/>
                <w:sz w:val="18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E2729C" w:rsidRPr="00AA13FB" w14:paraId="5D179EFC" w14:textId="77777777" w:rsidTr="00DE012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F7114C7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036F214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06F1EDAB" w14:textId="77777777" w:rsidR="00E2729C" w:rsidRPr="00CF1AF4" w:rsidRDefault="00E2729C" w:rsidP="00E2729C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0A376B1A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0B147DD8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C2C8031" w14:textId="77777777" w:rsidR="00E2729C" w:rsidRPr="00CF1AF4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3E9E89" w14:textId="77777777" w:rsidR="009A43F3" w:rsidRPr="00CF1AF4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</w:t>
            </w:r>
            <w:r w:rsidR="00D231D1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et question ouverte)</w:t>
            </w:r>
          </w:p>
          <w:p w14:paraId="7754B33A" w14:textId="77777777" w:rsidR="009A43F3" w:rsidRPr="00CF1AF4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Détermination des besoins (poser 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>l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es questions ouvertes, 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>commençant par: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comment, 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quoi, qui, combien,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où, qu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>and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, pourquoi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?)</w:t>
            </w:r>
          </w:p>
          <w:p w14:paraId="076CA086" w14:textId="77777777" w:rsidR="009A43F3" w:rsidRPr="00CF1AF4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Conseil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(conseil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judicieux sur la base des besoins du client)</w:t>
            </w:r>
          </w:p>
          <w:p w14:paraId="6D56F03F" w14:textId="77777777" w:rsidR="009A43F3" w:rsidRPr="00CF1AF4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>a vente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, 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>récapitulation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tous les groupes d'articles)</w:t>
            </w:r>
          </w:p>
          <w:p w14:paraId="3B4B8A3D" w14:textId="77777777" w:rsidR="009A43F3" w:rsidRPr="00CF1AF4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Ventes </w:t>
            </w:r>
            <w:r w:rsidR="00E13839" w:rsidRPr="00CF1AF4">
              <w:rPr>
                <w:rFonts w:ascii="Tahoma" w:hAnsi="Tahoma" w:cs="Tahoma"/>
                <w:sz w:val="20"/>
                <w:szCs w:val="20"/>
                <w:lang w:val="fr-CH"/>
              </w:rPr>
              <w:t>complémentaires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(articles judicieux sur la base de la situation du client)</w:t>
            </w:r>
          </w:p>
          <w:p w14:paraId="5C03089F" w14:textId="77777777" w:rsidR="00471B63" w:rsidRPr="00CF1AF4" w:rsidRDefault="00471B6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7B6E9A05" w14:textId="77777777" w:rsidR="009A43F3" w:rsidRPr="00CF1AF4" w:rsidRDefault="00471B6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E2729C" w:rsidRPr="00AA13FB" w14:paraId="2124D0B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E3B1C69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CBDD370" w14:textId="77777777" w:rsidR="00E2729C" w:rsidRPr="00CF1AF4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9657416" w14:textId="77777777" w:rsidR="00191CD9" w:rsidRPr="00CF1AF4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54234855" w14:textId="77777777" w:rsidR="00191CD9" w:rsidRPr="00CF1AF4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689AC4A3" w14:textId="77777777" w:rsidR="00191CD9" w:rsidRPr="00CF1AF4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1476804D" w14:textId="77777777" w:rsidR="00E2729C" w:rsidRPr="00CF1AF4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E2729C" w:rsidRPr="00CF1AF4" w14:paraId="02646403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1C677537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48088111" w14:textId="77777777" w:rsidR="00E2729C" w:rsidRPr="00CF1AF4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094C4AF6" w14:textId="77777777" w:rsidR="00191CD9" w:rsidRPr="00CF1AF4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 : </w:t>
            </w:r>
          </w:p>
          <w:p w14:paraId="4EE4746A" w14:textId="77777777" w:rsidR="0071543E" w:rsidRPr="00CF1AF4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 xml:space="preserve">- </w:t>
            </w:r>
          </w:p>
          <w:p w14:paraId="2D52F76D" w14:textId="77777777" w:rsidR="00191CD9" w:rsidRPr="00CF1AF4" w:rsidRDefault="00191CD9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62EAE02B" w14:textId="77777777" w:rsidR="00191CD9" w:rsidRPr="00CF1AF4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67A6CE13" w14:textId="77777777" w:rsidR="00191CD9" w:rsidRPr="00CF1AF4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053CA3CB" w14:textId="77777777" w:rsidR="00E2729C" w:rsidRPr="00CF1AF4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E2729C" w:rsidRPr="00AA13FB" w14:paraId="07BCCE0C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05D8295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7E677082" w14:textId="77777777" w:rsidR="00E2729C" w:rsidRPr="00CF1AF4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61542F06" w14:textId="77777777" w:rsidR="00191CD9" w:rsidRPr="00CF1AF4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 :</w:t>
            </w:r>
            <w:r w:rsidR="00971395" w:rsidRPr="00CF1AF4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59CE67F" w14:textId="77777777" w:rsidR="0071543E" w:rsidRPr="00CF1AF4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1F4396DE" w14:textId="77777777" w:rsidR="0071543E" w:rsidRPr="00CF1AF4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EFF7885" w14:textId="77777777" w:rsidR="0071543E" w:rsidRPr="00CF1AF4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9BF7729" w14:textId="77777777" w:rsidR="00191CD9" w:rsidRPr="00CF1AF4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971395" w:rsidRPr="00CF1AF4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314B28A7" w14:textId="77777777" w:rsidR="0071543E" w:rsidRPr="00CF1AF4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B635075" w14:textId="77777777" w:rsidR="0071543E" w:rsidRPr="00CF1AF4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1C125E6A" w14:textId="77777777" w:rsidR="00E2729C" w:rsidRPr="00CF1AF4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71543E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..</w:t>
            </w: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2729C" w:rsidRPr="00CF1AF4" w14:paraId="4B71D649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139450C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Mar>
              <w:top w:w="57" w:type="dxa"/>
              <w:bottom w:w="57" w:type="dxa"/>
            </w:tcMar>
          </w:tcPr>
          <w:p w14:paraId="3D1AE162" w14:textId="77777777" w:rsidR="00E2729C" w:rsidRPr="00CF1AF4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4B45488A" w14:textId="77777777" w:rsidR="00191CD9" w:rsidRPr="00CF1AF4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3BFCAB1A" w14:textId="77777777" w:rsidR="00191CD9" w:rsidRPr="00CF1AF4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673CDD88" w14:textId="77777777" w:rsidR="00191CD9" w:rsidRPr="00CF1AF4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250BA97D" w14:textId="77777777" w:rsidR="00E2729C" w:rsidRPr="00CF1AF4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71543E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E2729C" w:rsidRPr="00AA13FB" w14:paraId="61A30E3A" w14:textId="77777777" w:rsidTr="00DE0128">
        <w:tc>
          <w:tcPr>
            <w:tcW w:w="2779" w:type="dxa"/>
            <w:vMerge/>
            <w:shd w:val="clear" w:color="auto" w:fill="D9D9D9"/>
          </w:tcPr>
          <w:p w14:paraId="693678FF" w14:textId="77777777" w:rsidR="00E2729C" w:rsidRPr="00CF1AF4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</w:tcPr>
          <w:p w14:paraId="69CCBD9A" w14:textId="77777777" w:rsidR="00E2729C" w:rsidRPr="00CF1AF4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Agir</w:t>
            </w:r>
            <w:r w:rsidR="00E2729C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E2729C" w:rsidRPr="00CF1AF4">
              <w:rPr>
                <w:rFonts w:ascii="Tahoma" w:hAnsi="Tahoma" w:cs="Tahoma"/>
                <w:sz w:val="20"/>
                <w:szCs w:val="20"/>
                <w:lang w:val="fr-CH"/>
              </w:rPr>
              <w:t>manière professionnelle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895" w:type="dxa"/>
            <w:tcMar>
              <w:top w:w="57" w:type="dxa"/>
              <w:bottom w:w="57" w:type="dxa"/>
            </w:tcMar>
          </w:tcPr>
          <w:p w14:paraId="6E92BD85" w14:textId="77777777" w:rsidR="00191CD9" w:rsidRPr="00CF1AF4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0E7D8BD5" w14:textId="77777777" w:rsidR="00191CD9" w:rsidRPr="00CF1AF4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(p. ex. </w:t>
            </w:r>
            <w:r w:rsidR="0071543E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016A2F3E" w14:textId="77777777" w:rsidR="00E2729C" w:rsidRPr="00CF1AF4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71543E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71543E" w:rsidRPr="00CF1AF4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bookmarkEnd w:id="6"/>
      <w:tr w:rsidR="00235C85" w:rsidRPr="00CF1AF4" w14:paraId="213CA363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4765A375" w14:textId="77777777" w:rsidR="00235C85" w:rsidRPr="00CF1AF4" w:rsidRDefault="00235C85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Je voudrais </w:t>
            </w:r>
            <w:r w:rsidR="0071543E" w:rsidRPr="00CF1AF4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CF1AF4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</w:p>
        </w:tc>
      </w:tr>
      <w:bookmarkEnd w:id="9"/>
    </w:tbl>
    <w:p w14:paraId="2E54C550" w14:textId="77777777" w:rsidR="00CF2272" w:rsidRPr="00CF1AF4" w:rsidRDefault="00CF2272">
      <w:pPr>
        <w:rPr>
          <w:rFonts w:ascii="Tahoma" w:hAnsi="Tahoma" w:cs="Tahoma"/>
          <w:b/>
          <w:sz w:val="20"/>
          <w:szCs w:val="20"/>
          <w:lang w:val="fr-CH"/>
        </w:rPr>
      </w:pPr>
    </w:p>
    <w:p w14:paraId="05225852" w14:textId="77777777" w:rsidR="00191CD9" w:rsidRPr="00CF1AF4" w:rsidRDefault="00191CD9">
      <w:pPr>
        <w:rPr>
          <w:rFonts w:ascii="Tahoma" w:hAnsi="Tahoma" w:cs="Tahoma"/>
          <w:b/>
          <w:sz w:val="20"/>
          <w:szCs w:val="20"/>
          <w:lang w:val="fr-CH"/>
        </w:rPr>
        <w:sectPr w:rsidR="00191CD9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0" w:name="_Hlk103684252"/>
    </w:p>
    <w:p w14:paraId="11A2F57E" w14:textId="77777777" w:rsidR="00792A11" w:rsidRPr="00CF1AF4" w:rsidRDefault="0056403D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B945B4" w:rsidRPr="00CF1AF4">
        <w:rPr>
          <w:rFonts w:ascii="Tahoma" w:hAnsi="Tahoma" w:cs="Tahoma"/>
          <w:b/>
          <w:sz w:val="20"/>
          <w:szCs w:val="20"/>
          <w:lang w:val="fr-CH"/>
        </w:rPr>
        <w:t xml:space="preserve">Gestion des relations avec les clients: </w:t>
      </w:r>
      <w:r w:rsidR="00B945B4" w:rsidRPr="00CF1AF4">
        <w:rPr>
          <w:rFonts w:ascii="Tahoma" w:hAnsi="Tahoma" w:cs="Tahoma"/>
          <w:sz w:val="20"/>
          <w:szCs w:val="20"/>
          <w:lang w:val="fr-CH"/>
        </w:rPr>
        <w:t>grille d’évaluation</w:t>
      </w:r>
      <w:r w:rsidR="00191CD9" w:rsidRPr="00CF1AF4">
        <w:rPr>
          <w:rFonts w:ascii="Tahoma" w:hAnsi="Tahoma" w:cs="Tahoma"/>
          <w:sz w:val="20"/>
          <w:szCs w:val="20"/>
          <w:lang w:val="fr-CH"/>
        </w:rPr>
        <w:t xml:space="preserve"> situation du client 1</w:t>
      </w:r>
    </w:p>
    <w:bookmarkEnd w:id="10"/>
    <w:p w14:paraId="33B0A2FD" w14:textId="77777777" w:rsidR="00792A11" w:rsidRPr="00CF1AF4" w:rsidRDefault="00792A11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B945B4" w:rsidRPr="00CF1AF4" w14:paraId="4E331595" w14:textId="77777777" w:rsidTr="00DE0128">
        <w:tc>
          <w:tcPr>
            <w:tcW w:w="8332" w:type="dxa"/>
            <w:gridSpan w:val="2"/>
          </w:tcPr>
          <w:p w14:paraId="1A6990F0" w14:textId="77777777" w:rsidR="00B945B4" w:rsidRPr="00CF1AF4" w:rsidRDefault="00B945B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5EEA1689" w14:textId="77777777" w:rsidR="00B945B4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6F6D52" w14:textId="77777777" w:rsidR="00B945B4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EC1BDAE" w14:textId="77777777" w:rsidR="00B945B4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9967C59" w14:textId="77777777" w:rsidR="00B945B4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2D4EC0" w14:textId="77777777" w:rsidR="00B945B4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CF1AF4" w14:paraId="2EC966D7" w14:textId="77777777" w:rsidTr="00DE0128">
        <w:tc>
          <w:tcPr>
            <w:tcW w:w="8332" w:type="dxa"/>
            <w:gridSpan w:val="2"/>
            <w:shd w:val="clear" w:color="auto" w:fill="D9D9D9"/>
          </w:tcPr>
          <w:p w14:paraId="18CFDC75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79493A7C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</w:tcPr>
          <w:p w14:paraId="095599EA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3FE6B05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5C5D75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7A25A5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032A79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811D6E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552C4A6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4EFD48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5778FD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62A34" w:rsidRPr="00CF1AF4" w14:paraId="03A1D8EF" w14:textId="77777777" w:rsidTr="00DE0128">
        <w:tc>
          <w:tcPr>
            <w:tcW w:w="7631" w:type="dxa"/>
          </w:tcPr>
          <w:p w14:paraId="7F7B1347" w14:textId="77777777" w:rsidR="00862A34" w:rsidRPr="00CF1AF4" w:rsidRDefault="00B945B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51096" w:rsidRPr="00CF1AF4">
              <w:rPr>
                <w:rFonts w:ascii="Tahoma" w:hAnsi="Tahoma" w:cs="Tahoma"/>
                <w:sz w:val="20"/>
                <w:szCs w:val="20"/>
                <w:lang w:val="fr-CH"/>
              </w:rPr>
              <w:t>gère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le premier contact avec le client </w:t>
            </w:r>
            <w:r w:rsidR="00151096" w:rsidRPr="00CF1AF4">
              <w:rPr>
                <w:rFonts w:ascii="Tahoma" w:hAnsi="Tahoma" w:cs="Tahoma"/>
                <w:sz w:val="20"/>
                <w:szCs w:val="20"/>
                <w:lang w:val="fr-CH"/>
              </w:rPr>
              <w:t>de façon compétente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. Il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accueille le client de manière proactive et amicale et lui accorde toute son attention</w:t>
            </w:r>
            <w:r w:rsidR="00862A34" w:rsidRPr="00CF1AF4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2F9F8E71" w14:textId="77777777" w:rsidR="00862A34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17286470" w14:textId="77777777" w:rsidR="00862A34" w:rsidRPr="00CF1AF4" w:rsidRDefault="00862A3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CF1AF4" w14:paraId="43F854E7" w14:textId="77777777" w:rsidTr="00DE0128">
        <w:tc>
          <w:tcPr>
            <w:tcW w:w="7631" w:type="dxa"/>
          </w:tcPr>
          <w:p w14:paraId="730BFDCC" w14:textId="77777777" w:rsidR="001C6349" w:rsidRPr="00CF1AF4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Satisfaisant/</w:t>
            </w:r>
            <w:r w:rsidR="00290E91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petites erreurs 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</w:t>
            </w:r>
            <w:r w:rsidR="00290E91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de petits écarts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 premier contact </w:t>
            </w:r>
            <w:r w:rsidR="00151096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client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professionnel. </w:t>
            </w:r>
          </w:p>
        </w:tc>
        <w:tc>
          <w:tcPr>
            <w:tcW w:w="701" w:type="dxa"/>
          </w:tcPr>
          <w:p w14:paraId="2E14650F" w14:textId="77777777" w:rsidR="001C634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5F75C44B" w14:textId="77777777" w:rsidR="001C6349" w:rsidRPr="00CF1AF4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CF1AF4" w14:paraId="664DAAFF" w14:textId="77777777" w:rsidTr="00DE0128">
        <w:tc>
          <w:tcPr>
            <w:tcW w:w="7631" w:type="dxa"/>
          </w:tcPr>
          <w:p w14:paraId="28DDEBB9" w14:textId="77777777" w:rsidR="001C6349" w:rsidRPr="00CF1AF4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CF1AF4">
              <w:rPr>
                <w:rFonts w:ascii="Tahoma" w:hAnsi="Tahoma" w:cs="Tahoma"/>
                <w:sz w:val="20"/>
                <w:szCs w:val="20"/>
                <w:lang w:val="fr-CH"/>
              </w:rPr>
              <w:t>présente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CF1AF4">
              <w:rPr>
                <w:rFonts w:ascii="Tahoma" w:hAnsi="Tahoma" w:cs="Tahoma"/>
                <w:sz w:val="20"/>
                <w:szCs w:val="20"/>
                <w:lang w:val="fr-CH"/>
              </w:rPr>
              <w:t>des écarts importants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par rapport à un premier contact client professionnel. </w:t>
            </w:r>
          </w:p>
        </w:tc>
        <w:tc>
          <w:tcPr>
            <w:tcW w:w="701" w:type="dxa"/>
          </w:tcPr>
          <w:p w14:paraId="64A8EED2" w14:textId="77777777" w:rsidR="001C634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3FDEED98" w14:textId="77777777" w:rsidR="001C6349" w:rsidRPr="00CF1AF4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CF1AF4" w14:paraId="68BC24C6" w14:textId="77777777" w:rsidTr="00DE0128">
        <w:tc>
          <w:tcPr>
            <w:tcW w:w="7631" w:type="dxa"/>
          </w:tcPr>
          <w:p w14:paraId="4CA5DD1D" w14:textId="77777777" w:rsidR="001C6349" w:rsidRPr="00CF1AF4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</w:tcPr>
          <w:p w14:paraId="122091A2" w14:textId="77777777" w:rsidR="001C6349" w:rsidRPr="00CF1AF4" w:rsidRDefault="001C634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067F9D24" w14:textId="77777777" w:rsidR="001C6349" w:rsidRPr="00CF1AF4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CF1AF4" w14:paraId="4C149D18" w14:textId="77777777" w:rsidTr="00DE0128">
        <w:tc>
          <w:tcPr>
            <w:tcW w:w="0" w:type="auto"/>
            <w:gridSpan w:val="7"/>
          </w:tcPr>
          <w:p w14:paraId="14DBB0B3" w14:textId="77777777" w:rsidR="00844C5A" w:rsidRPr="00CF1AF4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4B1684AA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EC4C18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30027F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DC8A72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B7F5C2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5BCBC1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A45F07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DE7BC7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3F56A4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EB80C9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7B86322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FC719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45E951" w14:textId="77777777" w:rsidR="00844C5A" w:rsidRPr="00CF1AF4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DDB854C" w14:textId="77777777" w:rsidR="00844C5A" w:rsidRPr="00CF1AF4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44C5A" w:rsidRPr="00CF1AF4" w14:paraId="4E7B2874" w14:textId="77777777" w:rsidTr="00DE0128">
        <w:tc>
          <w:tcPr>
            <w:tcW w:w="8332" w:type="dxa"/>
            <w:gridSpan w:val="2"/>
          </w:tcPr>
          <w:p w14:paraId="79959DCE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BD3E8EF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9C17D5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E4AF55B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CB39FFE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D9789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CF1AF4" w14:paraId="5FC5E7C7" w14:textId="77777777" w:rsidTr="00DE0128">
        <w:tc>
          <w:tcPr>
            <w:tcW w:w="8332" w:type="dxa"/>
            <w:gridSpan w:val="2"/>
            <w:shd w:val="clear" w:color="auto" w:fill="D9D9D9"/>
          </w:tcPr>
          <w:p w14:paraId="65CBC121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54BD0AC5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</w:tcPr>
          <w:p w14:paraId="7353041A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2D13FCC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08953BE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F5E89AB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D469AC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E6AB66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4A3F92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675A3DF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1C8810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9CB6CA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1D294B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CF1AF4" w14:paraId="12DFF9BD" w14:textId="77777777" w:rsidTr="00DE0128">
        <w:tc>
          <w:tcPr>
            <w:tcW w:w="7601" w:type="dxa"/>
          </w:tcPr>
          <w:p w14:paraId="4659ACB6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</w:tcPr>
          <w:p w14:paraId="79439FC6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2557115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4030726B" w14:textId="77777777" w:rsidTr="00DE0128">
        <w:tc>
          <w:tcPr>
            <w:tcW w:w="7601" w:type="dxa"/>
          </w:tcPr>
          <w:p w14:paraId="357C8999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</w:tcPr>
          <w:p w14:paraId="05B7866E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CACE740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6DC3C2B6" w14:textId="77777777" w:rsidTr="00DE0128">
        <w:tc>
          <w:tcPr>
            <w:tcW w:w="7601" w:type="dxa"/>
          </w:tcPr>
          <w:p w14:paraId="1DA24991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</w:tcPr>
          <w:p w14:paraId="75ECF938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1F21C65E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7187EEB6" w14:textId="77777777" w:rsidTr="00DE0128">
        <w:tc>
          <w:tcPr>
            <w:tcW w:w="7601" w:type="dxa"/>
          </w:tcPr>
          <w:p w14:paraId="0A11B3A9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</w:tcPr>
          <w:p w14:paraId="64261177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2378EF7A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CF1AF4" w14:paraId="47301BAC" w14:textId="77777777" w:rsidTr="00DE0128">
        <w:tc>
          <w:tcPr>
            <w:tcW w:w="0" w:type="auto"/>
            <w:gridSpan w:val="7"/>
          </w:tcPr>
          <w:p w14:paraId="06DDC2B1" w14:textId="77777777" w:rsidR="00844C5A" w:rsidRPr="00CF1AF4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482BC79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851BF7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B8E9A6F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C78E03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9FBBF7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FAD963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725899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BDB0CF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34DD20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13EBFE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51412C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3DFCEB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1C853C" w14:textId="77777777" w:rsidR="00844C5A" w:rsidRPr="00CF1AF4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BA27D43" w14:textId="77777777" w:rsidR="00844C5A" w:rsidRPr="00CF1AF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CF1AF4" w14:paraId="3C818FEA" w14:textId="77777777" w:rsidTr="00DE0128">
        <w:tc>
          <w:tcPr>
            <w:tcW w:w="8332" w:type="dxa"/>
            <w:gridSpan w:val="2"/>
          </w:tcPr>
          <w:p w14:paraId="43AC3CC5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1A42BB5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2D85EF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7781118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4349572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5F415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CF1AF4" w14:paraId="094B829D" w14:textId="77777777" w:rsidTr="00DE0128">
        <w:tc>
          <w:tcPr>
            <w:tcW w:w="8332" w:type="dxa"/>
            <w:gridSpan w:val="2"/>
            <w:shd w:val="clear" w:color="auto" w:fill="D9D9D9"/>
          </w:tcPr>
          <w:p w14:paraId="517AC605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6E0B88A1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</w:tcPr>
          <w:p w14:paraId="4B856805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7F4786F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BD1463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8C4008A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55A186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226107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F13118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F5409C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9BC60CF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ADAD19F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A8943C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CF1AF4" w14:paraId="0AB3F688" w14:textId="77777777" w:rsidTr="00DE0128">
        <w:tc>
          <w:tcPr>
            <w:tcW w:w="7631" w:type="dxa"/>
          </w:tcPr>
          <w:p w14:paraId="30DE7915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61D7EF5F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3406FA10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21605D77" w14:textId="77777777" w:rsidTr="00DE0128">
        <w:tc>
          <w:tcPr>
            <w:tcW w:w="7631" w:type="dxa"/>
          </w:tcPr>
          <w:p w14:paraId="35057428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</w:tcPr>
          <w:p w14:paraId="2D45F794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037A275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042D23D8" w14:textId="77777777" w:rsidTr="00DE0128">
        <w:tc>
          <w:tcPr>
            <w:tcW w:w="7631" w:type="dxa"/>
          </w:tcPr>
          <w:p w14:paraId="08EE548F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</w:tcPr>
          <w:p w14:paraId="3A2E9983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8C40CD6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1C876755" w14:textId="77777777" w:rsidTr="00DE0128">
        <w:tc>
          <w:tcPr>
            <w:tcW w:w="7631" w:type="dxa"/>
          </w:tcPr>
          <w:p w14:paraId="52C4CE7D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</w:tcPr>
          <w:p w14:paraId="63327404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219998CB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CF1AF4" w14:paraId="3ABE99CE" w14:textId="77777777" w:rsidTr="00DE0128">
        <w:tc>
          <w:tcPr>
            <w:tcW w:w="0" w:type="auto"/>
            <w:gridSpan w:val="7"/>
          </w:tcPr>
          <w:p w14:paraId="1193FB94" w14:textId="77777777" w:rsidR="00844C5A" w:rsidRPr="00CF1AF4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75270C1E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08D34E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9F53A4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A58A19B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3C87C7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31E0A5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83DD74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D377DE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AA597D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37E215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E91904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371A30A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88A8BF" w14:textId="77777777" w:rsidR="00844C5A" w:rsidRPr="00CF1AF4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D1F3553" w14:textId="77777777" w:rsidR="00844C5A" w:rsidRPr="00CF1AF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CF1AF4" w14:paraId="23A31B3E" w14:textId="77777777" w:rsidTr="00DE0128">
        <w:tc>
          <w:tcPr>
            <w:tcW w:w="8332" w:type="dxa"/>
            <w:gridSpan w:val="2"/>
          </w:tcPr>
          <w:p w14:paraId="714D818C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456FD43E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2E1614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911E902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F24F9B9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CFBC3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CF1AF4" w14:paraId="116D9757" w14:textId="77777777" w:rsidTr="00DE0128">
        <w:tc>
          <w:tcPr>
            <w:tcW w:w="8332" w:type="dxa"/>
            <w:gridSpan w:val="2"/>
            <w:shd w:val="clear" w:color="auto" w:fill="D9D9D9"/>
          </w:tcPr>
          <w:p w14:paraId="4358E43A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44386295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</w:tcPr>
          <w:p w14:paraId="422ABBFB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C7A5B74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137815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F2C313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329D12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C0AE68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EF90CA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927A63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6DFC1C" w14:textId="77777777" w:rsidR="00844C5A" w:rsidRPr="00CF1AF4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CF1AF4" w14:paraId="012F0BD5" w14:textId="77777777" w:rsidTr="00DE0128">
        <w:tc>
          <w:tcPr>
            <w:tcW w:w="7631" w:type="dxa"/>
          </w:tcPr>
          <w:p w14:paraId="34539DED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</w:tcPr>
          <w:p w14:paraId="06DE6538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1CDDB9D6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38B9E063" w14:textId="77777777" w:rsidTr="00DE0128">
        <w:tc>
          <w:tcPr>
            <w:tcW w:w="7631" w:type="dxa"/>
          </w:tcPr>
          <w:p w14:paraId="04E589A1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</w:tcPr>
          <w:p w14:paraId="74DD8F26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72C989D7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033E790B" w14:textId="77777777" w:rsidTr="00DE0128">
        <w:tc>
          <w:tcPr>
            <w:tcW w:w="7631" w:type="dxa"/>
          </w:tcPr>
          <w:p w14:paraId="4DE2035E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</w:tcPr>
          <w:p w14:paraId="72A7F8F9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310761C4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CF1AF4" w14:paraId="434539BD" w14:textId="77777777" w:rsidTr="00DE0128">
        <w:tc>
          <w:tcPr>
            <w:tcW w:w="7631" w:type="dxa"/>
          </w:tcPr>
          <w:p w14:paraId="0EB65080" w14:textId="77777777" w:rsidR="00191CD9" w:rsidRPr="00CF1AF4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</w:tcPr>
          <w:p w14:paraId="033AE625" w14:textId="77777777" w:rsidR="00191CD9" w:rsidRPr="00CF1AF4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059BC0EF" w14:textId="77777777" w:rsidR="00191CD9" w:rsidRPr="00CF1AF4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CF1AF4" w14:paraId="699E8B41" w14:textId="77777777" w:rsidTr="00DE0128">
        <w:tc>
          <w:tcPr>
            <w:tcW w:w="0" w:type="auto"/>
            <w:gridSpan w:val="7"/>
          </w:tcPr>
          <w:p w14:paraId="51C4D8DF" w14:textId="77777777" w:rsidR="00844C5A" w:rsidRPr="00CF1AF4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7C0D009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F9A7C3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A5AA0D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796FC4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9C19124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E9CAE0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18C113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B3DD9A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4945C5" w14:textId="77777777" w:rsidR="00966858" w:rsidRPr="00CF1AF4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0674D4" w14:textId="77777777" w:rsidR="00966858" w:rsidRPr="00CF1AF4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BCAFD3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B1FE14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6D2998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E18E60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21FD0EB" w14:textId="77777777" w:rsidR="00844C5A" w:rsidRPr="00CF1AF4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02512C30" w14:textId="77777777" w:rsidR="00966858" w:rsidRPr="00CF1AF4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966858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CF1AF4" w14:paraId="5C754B1B" w14:textId="77777777" w:rsidTr="00DE0128">
        <w:tc>
          <w:tcPr>
            <w:tcW w:w="8332" w:type="dxa"/>
            <w:gridSpan w:val="2"/>
          </w:tcPr>
          <w:p w14:paraId="7F18CC4E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562C63E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95C3DAB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2B6C0C9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80E9592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CBE82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CF1AF4" w14:paraId="1AAA0DE1" w14:textId="77777777" w:rsidTr="00DE0128">
        <w:tc>
          <w:tcPr>
            <w:tcW w:w="8332" w:type="dxa"/>
            <w:gridSpan w:val="2"/>
            <w:shd w:val="clear" w:color="auto" w:fill="D9D9D9"/>
          </w:tcPr>
          <w:p w14:paraId="1ACF2866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184D7F83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</w:tcPr>
          <w:p w14:paraId="70218FBE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2944CFB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5A14D3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0DD9BC0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ACD7F6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1E5CF97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597CEB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1A0B87" w14:textId="77777777" w:rsidR="00844C5A" w:rsidRPr="00CF1AF4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3910CF" w14:textId="77777777" w:rsidR="00966858" w:rsidRPr="00CF1AF4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46BC14" w14:textId="77777777" w:rsidR="00844C5A" w:rsidRPr="00CF1AF4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44C5A" w:rsidRPr="00CF1AF4" w14:paraId="0C45AA5B" w14:textId="77777777" w:rsidTr="00DE0128">
        <w:tc>
          <w:tcPr>
            <w:tcW w:w="7631" w:type="dxa"/>
          </w:tcPr>
          <w:p w14:paraId="08E33693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</w:tcPr>
          <w:p w14:paraId="0FB163F9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2354EE46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CF1AF4" w14:paraId="6D3F9D13" w14:textId="77777777" w:rsidTr="00DE0128">
        <w:tc>
          <w:tcPr>
            <w:tcW w:w="7631" w:type="dxa"/>
          </w:tcPr>
          <w:p w14:paraId="67A51E01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447CE800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06DD2776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CF1AF4" w14:paraId="6A05C707" w14:textId="77777777" w:rsidTr="00DE0128">
        <w:tc>
          <w:tcPr>
            <w:tcW w:w="7631" w:type="dxa"/>
          </w:tcPr>
          <w:p w14:paraId="3C79DF7C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2A7F5C02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2F988E6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CF1AF4" w14:paraId="0D5DBA98" w14:textId="77777777" w:rsidTr="00DE0128">
        <w:tc>
          <w:tcPr>
            <w:tcW w:w="7631" w:type="dxa"/>
          </w:tcPr>
          <w:p w14:paraId="7AB151E6" w14:textId="77777777" w:rsidR="00844C5A" w:rsidRPr="00CF1AF4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</w:tcPr>
          <w:p w14:paraId="7F9FD624" w14:textId="77777777" w:rsidR="00844C5A" w:rsidRPr="00CF1AF4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31E7315E" w14:textId="77777777" w:rsidR="00844C5A" w:rsidRPr="00CF1AF4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CF1AF4" w14:paraId="07C6CFB3" w14:textId="77777777" w:rsidTr="00DE0128">
        <w:tc>
          <w:tcPr>
            <w:tcW w:w="0" w:type="auto"/>
            <w:gridSpan w:val="7"/>
          </w:tcPr>
          <w:p w14:paraId="5FCC0BB8" w14:textId="77777777" w:rsidR="00844C5A" w:rsidRPr="00CF1AF4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31EA7C05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A48E0E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EA7871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1B5A39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610803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7D23A0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CC5E02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3F4501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46E0DF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2DBCFB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B7A74D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99FEB4" w14:textId="77777777" w:rsidR="00844C5A" w:rsidRPr="00CF1AF4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CD0F0A" w14:textId="77777777" w:rsidR="00844C5A" w:rsidRPr="00CF1AF4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711AAA11" w14:textId="77777777" w:rsidR="00B84931" w:rsidRPr="00CF1AF4" w:rsidRDefault="00B84931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26FB362E" w14:textId="77777777" w:rsidR="00844C5A" w:rsidRPr="00CF1AF4" w:rsidRDefault="00844C5A" w:rsidP="00837B89">
      <w:pPr>
        <w:rPr>
          <w:rFonts w:ascii="Tahoma" w:hAnsi="Tahoma" w:cs="Tahoma"/>
          <w:b/>
          <w:sz w:val="20"/>
          <w:szCs w:val="20"/>
          <w:lang w:val="fr-CH"/>
        </w:rPr>
        <w:sectPr w:rsidR="00844C5A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E5A3AB0" w14:textId="77777777" w:rsidR="008E2687" w:rsidRPr="00CF1AF4" w:rsidRDefault="008E2687" w:rsidP="000B70F6">
      <w:pPr>
        <w:spacing w:after="60"/>
        <w:rPr>
          <w:rFonts w:ascii="Tahoma" w:hAnsi="Tahoma" w:cs="Tahoma"/>
          <w:b/>
          <w:sz w:val="20"/>
          <w:szCs w:val="20"/>
          <w:lang w:val="fr-CH"/>
        </w:rPr>
      </w:pPr>
      <w:bookmarkStart w:id="11" w:name="_Hlk103685103"/>
      <w:bookmarkStart w:id="12" w:name="_Hlk103507558"/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2 pour l’expert-e – Thème </w:t>
      </w:r>
      <w:r w:rsidR="0071543E" w:rsidRPr="00CF1AF4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>(de l'un des rayons suivants: Accessoires automobiles, Griller, Vélo/E-Bikes, Systèmes de sécurité/Smart Home)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600"/>
        <w:gridCol w:w="8890"/>
      </w:tblGrid>
      <w:tr w:rsidR="0071543E" w:rsidRPr="00AA13FB" w14:paraId="70531BFE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68A195A" w14:textId="77777777" w:rsidR="0071543E" w:rsidRPr="00CF1AF4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tcMar>
              <w:top w:w="57" w:type="dxa"/>
              <w:bottom w:w="57" w:type="dxa"/>
            </w:tcMar>
          </w:tcPr>
          <w:p w14:paraId="6AFB5A00" w14:textId="77777777" w:rsidR="0071543E" w:rsidRPr="00CF1AF4" w:rsidRDefault="0071543E" w:rsidP="0071543E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47B896B4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F7A5607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63430DD4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1E765C34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DBBF6BB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6EF5347B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4FEB36A3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D9BF10C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327B0711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4CAE960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767C550" w14:textId="77777777" w:rsidR="0071543E" w:rsidRPr="00CF1AF4" w:rsidRDefault="0071543E" w:rsidP="0071543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13098C2B" w14:textId="77777777" w:rsidR="0071543E" w:rsidRPr="00CF1AF4" w:rsidRDefault="0071543E" w:rsidP="00DE0128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1543E" w:rsidRPr="00AA13FB" w14:paraId="144A21C1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F65DF54" w14:textId="77777777" w:rsidR="0071543E" w:rsidRPr="00CF1AF4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355D53" w14:textId="77777777" w:rsidR="0071543E" w:rsidRPr="00CF1AF4" w:rsidRDefault="0071543E" w:rsidP="00DE0128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8E2687" w:rsidRPr="00AA13FB" w14:paraId="4C858708" w14:textId="77777777" w:rsidTr="00DE0128"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AFDB277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1B478C3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3389C2A8" w14:textId="77777777" w:rsidR="008E2687" w:rsidRPr="00CF1AF4" w:rsidRDefault="008E2687" w:rsidP="008B73D3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46FD7D93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05C74261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84A2BC6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7E2F08" w14:textId="77777777" w:rsidR="008E2687" w:rsidRPr="00CF1AF4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 et question ouverte)</w:t>
            </w:r>
          </w:p>
          <w:p w14:paraId="63DF3985" w14:textId="77777777" w:rsidR="008E2687" w:rsidRPr="00CF1AF4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Détermination des besoins (poser les questions ouvertes, commençant par: comment, quoi, qui, combien, où, quand, pourquoi ?)</w:t>
            </w:r>
          </w:p>
          <w:p w14:paraId="05AE8793" w14:textId="77777777" w:rsidR="008E2687" w:rsidRPr="00CF1AF4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Conseils (conseils judicieux sur la base des besoins du client)</w:t>
            </w:r>
          </w:p>
          <w:p w14:paraId="1393C73B" w14:textId="77777777" w:rsidR="008E2687" w:rsidRPr="00CF1AF4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la vente, récapitulation de tous les groupes d'articles)</w:t>
            </w:r>
          </w:p>
          <w:p w14:paraId="274ED816" w14:textId="77777777" w:rsidR="008E2687" w:rsidRPr="00CF1AF4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Ventes complémentaires (articles judicieux sur la base de la situation du client)</w:t>
            </w:r>
          </w:p>
          <w:p w14:paraId="16C47992" w14:textId="77777777" w:rsidR="008E2687" w:rsidRPr="00CF1AF4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0A7884A6" w14:textId="77777777" w:rsidR="008E2687" w:rsidRPr="00CF1AF4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8E2687" w:rsidRPr="00AA13FB" w14:paraId="532E479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99A169F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762ADFF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FBA007A" w14:textId="77777777" w:rsidR="008E2687" w:rsidRPr="00CF1AF4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2DB1374A" w14:textId="77777777" w:rsidR="008E2687" w:rsidRPr="00CF1AF4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02A2EC1A" w14:textId="77777777" w:rsidR="008E2687" w:rsidRPr="00CF1AF4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3F48493C" w14:textId="77777777" w:rsidR="008E2687" w:rsidRPr="00CF1AF4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8E2687" w:rsidRPr="00CF1AF4" w14:paraId="6E277A9B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17D063B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2464DCE0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4C7A563D" w14:textId="77777777" w:rsidR="008E2687" w:rsidRPr="00CF1AF4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exemple: </w:t>
            </w:r>
          </w:p>
          <w:p w14:paraId="0C4B4C56" w14:textId="77777777" w:rsidR="00F01D84" w:rsidRPr="00CF1AF4" w:rsidRDefault="00F01D84" w:rsidP="00DE0128">
            <w:pPr>
              <w:pStyle w:val="Listenabsatz"/>
              <w:ind w:left="312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-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 </w:t>
            </w:r>
          </w:p>
          <w:p w14:paraId="3FBC417B" w14:textId="77777777" w:rsidR="008E2687" w:rsidRPr="00CF1AF4" w:rsidRDefault="008E2687" w:rsidP="00F01D8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3428D50A" w14:textId="77777777" w:rsidR="008E2687" w:rsidRPr="00CF1AF4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1D81B3CE" w14:textId="77777777" w:rsidR="008E2687" w:rsidRPr="00CF1AF4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13DBB124" w14:textId="77777777" w:rsidR="008E2687" w:rsidRPr="00CF1AF4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8E2687" w:rsidRPr="00AA13FB" w14:paraId="089BCC0B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B9785EA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7EF95AB7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3F1A104C" w14:textId="77777777" w:rsidR="00F01D84" w:rsidRPr="00CF1AF4" w:rsidRDefault="008E2687" w:rsidP="00DE0128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souhaitées:</w:t>
            </w:r>
            <w:r w:rsidR="00971395" w:rsidRPr="00CF1AF4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65F00A26" w14:textId="77777777" w:rsidR="00F01D84" w:rsidRPr="00CF1AF4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44C24C24" w14:textId="77777777" w:rsidR="00F01D84" w:rsidRPr="00CF1AF4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6CEFCFFA" w14:textId="77777777" w:rsidR="008E2687" w:rsidRPr="00CF1AF4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470A8DED" w14:textId="77777777" w:rsidR="00F01D84" w:rsidRPr="00CF1AF4" w:rsidRDefault="008E2687" w:rsidP="00DE0128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DF637C" w:rsidRPr="00CF1AF4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AF38A58" w14:textId="77777777" w:rsidR="00F01D84" w:rsidRPr="00CF1AF4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6C0F5C95" w14:textId="77777777" w:rsidR="00F01D84" w:rsidRPr="00CF1AF4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45FC1D5" w14:textId="77777777" w:rsidR="008E2687" w:rsidRPr="00CF1AF4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F01D84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CF1AF4" w14:paraId="736912C2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BEF764B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Mar>
              <w:top w:w="57" w:type="dxa"/>
              <w:bottom w:w="57" w:type="dxa"/>
            </w:tcMar>
          </w:tcPr>
          <w:p w14:paraId="0C9A1336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0DDFAAAE" w14:textId="77777777" w:rsidR="008E2687" w:rsidRPr="00CF1AF4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58A38131" w14:textId="77777777" w:rsidR="008E2687" w:rsidRPr="00CF1AF4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13A0268C" w14:textId="77777777" w:rsidR="008E2687" w:rsidRPr="00CF1AF4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01F37200" w14:textId="77777777" w:rsidR="008E2687" w:rsidRPr="00CF1AF4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F01D84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AA13FB" w14:paraId="13B6F95B" w14:textId="77777777" w:rsidTr="00DE0128">
        <w:tc>
          <w:tcPr>
            <w:tcW w:w="2779" w:type="dxa"/>
            <w:vMerge/>
            <w:shd w:val="clear" w:color="auto" w:fill="D9D9D9"/>
          </w:tcPr>
          <w:p w14:paraId="2101957E" w14:textId="77777777" w:rsidR="008E2687" w:rsidRPr="00CF1AF4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</w:tcPr>
          <w:p w14:paraId="54D0B44D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Agir de manière professionnelle avec le client</w:t>
            </w:r>
          </w:p>
        </w:tc>
        <w:tc>
          <w:tcPr>
            <w:tcW w:w="8890" w:type="dxa"/>
            <w:tcMar>
              <w:top w:w="57" w:type="dxa"/>
              <w:bottom w:w="57" w:type="dxa"/>
            </w:tcMar>
          </w:tcPr>
          <w:p w14:paraId="65A1CA48" w14:textId="77777777" w:rsidR="008E2687" w:rsidRPr="00CF1AF4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0ADA23F8" w14:textId="77777777" w:rsidR="008E2687" w:rsidRPr="00CF1AF4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</w:t>
            </w:r>
            <w:r w:rsidR="00DF637C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(p. ex. </w:t>
            </w:r>
            <w:r w:rsidR="00F01D84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DF637C" w:rsidRPr="00CF1AF4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6DA2A593" w14:textId="77777777" w:rsidR="008E2687" w:rsidRPr="00CF1AF4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F01D84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8E2687" w:rsidRPr="00CF1AF4" w14:paraId="3770305A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6D88E2C2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</w:t>
            </w:r>
            <w:r w:rsidR="00DF637C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Je souhaite </w:t>
            </w:r>
            <w:r w:rsidR="00F01D84" w:rsidRPr="00CF1AF4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CF1AF4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</w:p>
        </w:tc>
      </w:tr>
    </w:tbl>
    <w:p w14:paraId="65FBBA8B" w14:textId="77777777" w:rsidR="008E2687" w:rsidRPr="00CF1AF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5305C23" w14:textId="77777777" w:rsidR="008E2687" w:rsidRPr="00CF1AF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Gestion des relations avec les clients: </w:t>
      </w:r>
      <w:r w:rsidRPr="00CF1AF4">
        <w:rPr>
          <w:rFonts w:ascii="Tahoma" w:hAnsi="Tahoma" w:cs="Tahoma"/>
          <w:sz w:val="20"/>
          <w:szCs w:val="20"/>
          <w:lang w:val="fr-CH"/>
        </w:rPr>
        <w:t>grille d’évaluation situation du client 1</w:t>
      </w:r>
    </w:p>
    <w:p w14:paraId="2B4B64F0" w14:textId="77777777" w:rsidR="008E2687" w:rsidRPr="00CF1AF4" w:rsidRDefault="008E2687" w:rsidP="008E2687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CF1AF4" w14:paraId="04CB71EA" w14:textId="77777777" w:rsidTr="00DE0128">
        <w:tc>
          <w:tcPr>
            <w:tcW w:w="8332" w:type="dxa"/>
            <w:gridSpan w:val="2"/>
          </w:tcPr>
          <w:p w14:paraId="066C03D6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8DBE881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7738CCF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6EDA310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59569B1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46CB7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CF1AF4" w14:paraId="53ACD39E" w14:textId="77777777" w:rsidTr="00DE0128">
        <w:tc>
          <w:tcPr>
            <w:tcW w:w="8332" w:type="dxa"/>
            <w:gridSpan w:val="2"/>
            <w:shd w:val="clear" w:color="auto" w:fill="D9D9D9"/>
          </w:tcPr>
          <w:p w14:paraId="0BDDD1C9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57C5D333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</w:tcPr>
          <w:p w14:paraId="5B443ACB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639073D5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B89669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6F006D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703DFA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65446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6DBBA9A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92701F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E44EB8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CF1AF4" w14:paraId="655E1A2A" w14:textId="77777777" w:rsidTr="00DE0128">
        <w:tc>
          <w:tcPr>
            <w:tcW w:w="7631" w:type="dxa"/>
          </w:tcPr>
          <w:p w14:paraId="283F2818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L'apprenti-e gère le premier contact avec le client de façon compétente. Il/elle accueille le client de manière proactive et amicale et lui accorde toute son attention.</w:t>
            </w:r>
          </w:p>
        </w:tc>
        <w:tc>
          <w:tcPr>
            <w:tcW w:w="701" w:type="dxa"/>
          </w:tcPr>
          <w:p w14:paraId="19F1F670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7287F8BB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05770820" w14:textId="77777777" w:rsidTr="00DE0128">
        <w:tc>
          <w:tcPr>
            <w:tcW w:w="7631" w:type="dxa"/>
          </w:tcPr>
          <w:p w14:paraId="661E9D64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premier contact client professionnel. </w:t>
            </w:r>
          </w:p>
        </w:tc>
        <w:tc>
          <w:tcPr>
            <w:tcW w:w="701" w:type="dxa"/>
          </w:tcPr>
          <w:p w14:paraId="3F88E0E4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01286353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720D048E" w14:textId="77777777" w:rsidTr="00DE0128">
        <w:tc>
          <w:tcPr>
            <w:tcW w:w="7631" w:type="dxa"/>
          </w:tcPr>
          <w:p w14:paraId="427F641B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des écarts importants par rapport à un premier contact client professionnel. </w:t>
            </w:r>
          </w:p>
        </w:tc>
        <w:tc>
          <w:tcPr>
            <w:tcW w:w="701" w:type="dxa"/>
          </w:tcPr>
          <w:p w14:paraId="2C3032CA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01934D7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55EACDFC" w14:textId="77777777" w:rsidTr="00DE0128">
        <w:tc>
          <w:tcPr>
            <w:tcW w:w="7631" w:type="dxa"/>
          </w:tcPr>
          <w:p w14:paraId="78749D5D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 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inexistante. </w:t>
            </w:r>
          </w:p>
        </w:tc>
        <w:tc>
          <w:tcPr>
            <w:tcW w:w="701" w:type="dxa"/>
          </w:tcPr>
          <w:p w14:paraId="2CC5FAA3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22D10D0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262A72F9" w14:textId="77777777" w:rsidTr="00DE0128">
        <w:tc>
          <w:tcPr>
            <w:tcW w:w="0" w:type="auto"/>
            <w:gridSpan w:val="7"/>
          </w:tcPr>
          <w:p w14:paraId="2BED0EE5" w14:textId="77777777" w:rsidR="008E2687" w:rsidRPr="00CF1AF4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40613292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DDDA89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15AF42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FF149A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A2400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7E9879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AC0437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2A9CE7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D22B7A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DAADD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4B74EE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5D1C346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3D3516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589762D" w14:textId="77777777" w:rsidR="008E2687" w:rsidRPr="00CF1AF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E2687" w:rsidRPr="00CF1AF4" w14:paraId="7CF7E0F4" w14:textId="77777777" w:rsidTr="00DE0128">
        <w:tc>
          <w:tcPr>
            <w:tcW w:w="8332" w:type="dxa"/>
            <w:gridSpan w:val="2"/>
          </w:tcPr>
          <w:p w14:paraId="45876D45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7777D07F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A868F92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73EC28F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DBABEB8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3595B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CF1AF4" w14:paraId="630ACFC5" w14:textId="77777777" w:rsidTr="00DE0128">
        <w:tc>
          <w:tcPr>
            <w:tcW w:w="8332" w:type="dxa"/>
            <w:gridSpan w:val="2"/>
            <w:shd w:val="clear" w:color="auto" w:fill="D9D9D9"/>
          </w:tcPr>
          <w:p w14:paraId="4C7DFC3B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18424C90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</w:tcPr>
          <w:p w14:paraId="427FDDB8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E69B888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8D90754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FB1E1F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BF67CD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FDE377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0C045A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0FCC68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219836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D90EB6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160D58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CF1AF4" w14:paraId="74902D9A" w14:textId="77777777" w:rsidTr="00DE0128">
        <w:tc>
          <w:tcPr>
            <w:tcW w:w="7601" w:type="dxa"/>
          </w:tcPr>
          <w:p w14:paraId="30D19A80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</w:tcPr>
          <w:p w14:paraId="7420E37C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2CC3F4B9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148D1301" w14:textId="77777777" w:rsidTr="00DE0128">
        <w:tc>
          <w:tcPr>
            <w:tcW w:w="7601" w:type="dxa"/>
          </w:tcPr>
          <w:p w14:paraId="5A326953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</w:tcPr>
          <w:p w14:paraId="5AFF8312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754354A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04A27F74" w14:textId="77777777" w:rsidTr="00DE0128">
        <w:tc>
          <w:tcPr>
            <w:tcW w:w="7601" w:type="dxa"/>
          </w:tcPr>
          <w:p w14:paraId="031ECCE8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</w:tcPr>
          <w:p w14:paraId="4FA794F5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B0A4914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1B365EF2" w14:textId="77777777" w:rsidTr="00DE0128">
        <w:tc>
          <w:tcPr>
            <w:tcW w:w="7601" w:type="dxa"/>
          </w:tcPr>
          <w:p w14:paraId="690029EE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</w:tcPr>
          <w:p w14:paraId="4655706B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56C6945C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5B07C904" w14:textId="77777777" w:rsidTr="00DE0128">
        <w:tc>
          <w:tcPr>
            <w:tcW w:w="0" w:type="auto"/>
            <w:gridSpan w:val="7"/>
          </w:tcPr>
          <w:p w14:paraId="0FE5355F" w14:textId="77777777" w:rsidR="008E2687" w:rsidRPr="00CF1AF4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73D2D9D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0BD167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6D2F71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C1BF6B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D93CA5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F8587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5659A0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D1DFA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F7CA6A2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1186D1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6DE45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DD53A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DE8E5A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54B792BE" w14:textId="77777777" w:rsidR="008E2687" w:rsidRPr="00CF1AF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CF1AF4" w14:paraId="143C824A" w14:textId="77777777" w:rsidTr="00DE0128">
        <w:tc>
          <w:tcPr>
            <w:tcW w:w="8332" w:type="dxa"/>
            <w:gridSpan w:val="2"/>
          </w:tcPr>
          <w:p w14:paraId="21855945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13BE622B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9C8C4A5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62CAA2E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A89A86A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EAE2A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CF1AF4" w14:paraId="5D07A5EA" w14:textId="77777777" w:rsidTr="00DE0128">
        <w:tc>
          <w:tcPr>
            <w:tcW w:w="8332" w:type="dxa"/>
            <w:gridSpan w:val="2"/>
            <w:shd w:val="clear" w:color="auto" w:fill="D9D9D9"/>
          </w:tcPr>
          <w:p w14:paraId="705EFC44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07009D11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</w:tcPr>
          <w:p w14:paraId="3D963911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7181B3D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D9D9BE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82F4AF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F1D34B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4439613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FE128BA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BE42889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F3D5C1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5C199E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4F8755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CF1AF4" w14:paraId="6BCF7A94" w14:textId="77777777" w:rsidTr="00DE0128">
        <w:tc>
          <w:tcPr>
            <w:tcW w:w="7631" w:type="dxa"/>
          </w:tcPr>
          <w:p w14:paraId="0974DA47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62E68838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104AF8D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1221D19B" w14:textId="77777777" w:rsidTr="00DE0128">
        <w:tc>
          <w:tcPr>
            <w:tcW w:w="7631" w:type="dxa"/>
          </w:tcPr>
          <w:p w14:paraId="119E6F1D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</w:tcPr>
          <w:p w14:paraId="06195C05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5EBCCF0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66D0B982" w14:textId="77777777" w:rsidTr="00DE0128">
        <w:tc>
          <w:tcPr>
            <w:tcW w:w="7631" w:type="dxa"/>
          </w:tcPr>
          <w:p w14:paraId="3672E68D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</w:tcPr>
          <w:p w14:paraId="71036E62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2BAEAA87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6E41C26D" w14:textId="77777777" w:rsidTr="00DE0128">
        <w:tc>
          <w:tcPr>
            <w:tcW w:w="7631" w:type="dxa"/>
          </w:tcPr>
          <w:p w14:paraId="7069A077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</w:tcPr>
          <w:p w14:paraId="1F3DF92E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278D2E9B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7319683C" w14:textId="77777777" w:rsidTr="00DE0128">
        <w:tc>
          <w:tcPr>
            <w:tcW w:w="0" w:type="auto"/>
            <w:gridSpan w:val="7"/>
          </w:tcPr>
          <w:p w14:paraId="6BCCD2CB" w14:textId="77777777" w:rsidR="008E2687" w:rsidRPr="00CF1AF4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2BBFB80C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047966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2447A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F9D111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D63D5D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FCD78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E4249D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5D701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18F52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0437BF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DB770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7101F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64EE5F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0C0A8B4" w14:textId="77777777" w:rsidR="008E2687" w:rsidRPr="00CF1AF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CF1AF4" w14:paraId="31E94E79" w14:textId="77777777" w:rsidTr="00DE0128">
        <w:tc>
          <w:tcPr>
            <w:tcW w:w="8332" w:type="dxa"/>
            <w:gridSpan w:val="2"/>
          </w:tcPr>
          <w:p w14:paraId="6A14D23C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BD247A0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129A52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DB7036C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10B1297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4E1DA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CF1AF4" w14:paraId="5222A272" w14:textId="77777777" w:rsidTr="00DE0128">
        <w:tc>
          <w:tcPr>
            <w:tcW w:w="8332" w:type="dxa"/>
            <w:gridSpan w:val="2"/>
            <w:shd w:val="clear" w:color="auto" w:fill="D9D9D9"/>
          </w:tcPr>
          <w:p w14:paraId="5E744F8C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2F1C94AA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</w:tcPr>
          <w:p w14:paraId="767FF953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68CCE81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DAED54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CF676A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BF1451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7B4ADB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F38ED2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1BAF145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C6BBE2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CF1AF4" w14:paraId="00B71651" w14:textId="77777777" w:rsidTr="00DE0128">
        <w:tc>
          <w:tcPr>
            <w:tcW w:w="7631" w:type="dxa"/>
          </w:tcPr>
          <w:p w14:paraId="15BEC4FC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</w:tcPr>
          <w:p w14:paraId="5297BBA8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2206FA25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576D7A3B" w14:textId="77777777" w:rsidTr="00DE0128">
        <w:tc>
          <w:tcPr>
            <w:tcW w:w="7631" w:type="dxa"/>
          </w:tcPr>
          <w:p w14:paraId="0ADFCFBC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</w:tcPr>
          <w:p w14:paraId="47311C84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421FC24A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6E47041D" w14:textId="77777777" w:rsidTr="00DE0128">
        <w:tc>
          <w:tcPr>
            <w:tcW w:w="7631" w:type="dxa"/>
          </w:tcPr>
          <w:p w14:paraId="1DF7121C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</w:tcPr>
          <w:p w14:paraId="2A7E8C7F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53E0B32F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5E9C34D0" w14:textId="77777777" w:rsidTr="00DE0128">
        <w:tc>
          <w:tcPr>
            <w:tcW w:w="7631" w:type="dxa"/>
          </w:tcPr>
          <w:p w14:paraId="3575B7E9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</w:tcPr>
          <w:p w14:paraId="001D245D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7908B888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14F88DE2" w14:textId="77777777" w:rsidTr="00DE0128">
        <w:tc>
          <w:tcPr>
            <w:tcW w:w="0" w:type="auto"/>
            <w:gridSpan w:val="7"/>
          </w:tcPr>
          <w:p w14:paraId="29A2FE15" w14:textId="77777777" w:rsidR="008E2687" w:rsidRPr="00CF1AF4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CFA4265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D20391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DFBAA7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085E8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41E396D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8DFE2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5B620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CB794F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4F9A756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956DB3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9E5599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046CC2A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7132B39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6DD385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58566D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E67DB5D" w14:textId="77777777" w:rsidR="008E2687" w:rsidRPr="00CF1AF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CF1AF4" w14:paraId="0BB48611" w14:textId="77777777" w:rsidTr="00DE0128">
        <w:tc>
          <w:tcPr>
            <w:tcW w:w="8332" w:type="dxa"/>
            <w:gridSpan w:val="2"/>
          </w:tcPr>
          <w:p w14:paraId="11574479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5BEA8696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F39FDE9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ECEB02D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A49BB10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A3372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CF1AF4" w14:paraId="6E368D47" w14:textId="77777777" w:rsidTr="00DE0128">
        <w:tc>
          <w:tcPr>
            <w:tcW w:w="8332" w:type="dxa"/>
            <w:gridSpan w:val="2"/>
            <w:shd w:val="clear" w:color="auto" w:fill="D9D9D9"/>
          </w:tcPr>
          <w:p w14:paraId="2787F200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255BA9D7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</w:tcPr>
          <w:p w14:paraId="488F6DA7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16E839F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C5070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66C530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77683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7A62A6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2732B9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D1DACA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C373B0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3A0DF7" w14:textId="77777777" w:rsidR="008E2687" w:rsidRPr="00CF1AF4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CF1AF4" w14:paraId="035E7C13" w14:textId="77777777" w:rsidTr="00DE0128">
        <w:tc>
          <w:tcPr>
            <w:tcW w:w="7631" w:type="dxa"/>
          </w:tcPr>
          <w:p w14:paraId="3DD6C0BF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</w:tcPr>
          <w:p w14:paraId="72AD4536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7C45230C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0DE4D691" w14:textId="77777777" w:rsidTr="00DE0128">
        <w:tc>
          <w:tcPr>
            <w:tcW w:w="7631" w:type="dxa"/>
          </w:tcPr>
          <w:p w14:paraId="5ACA89FE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271CABBE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1F56308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3F52EB21" w14:textId="77777777" w:rsidTr="00DE0128">
        <w:tc>
          <w:tcPr>
            <w:tcW w:w="7631" w:type="dxa"/>
          </w:tcPr>
          <w:p w14:paraId="1F08360B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190E14C6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4C3F9C10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71D6BF31" w14:textId="77777777" w:rsidTr="00DE0128">
        <w:tc>
          <w:tcPr>
            <w:tcW w:w="7631" w:type="dxa"/>
          </w:tcPr>
          <w:p w14:paraId="6B13183E" w14:textId="77777777" w:rsidR="008E2687" w:rsidRPr="00CF1AF4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</w:tcPr>
          <w:p w14:paraId="5695F8C2" w14:textId="77777777" w:rsidR="008E2687" w:rsidRPr="00CF1AF4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52751C97" w14:textId="77777777" w:rsidR="008E2687" w:rsidRPr="00CF1AF4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CF1AF4" w14:paraId="56B33652" w14:textId="77777777" w:rsidTr="00DE0128">
        <w:tc>
          <w:tcPr>
            <w:tcW w:w="0" w:type="auto"/>
            <w:gridSpan w:val="7"/>
          </w:tcPr>
          <w:p w14:paraId="5671C20C" w14:textId="77777777" w:rsidR="008E2687" w:rsidRPr="00CF1AF4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52E1AF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4CCDF41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9D8792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66C667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D63981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68ECC4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E50126A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DF460D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8F1686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5FD630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3A8E288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072EE3" w14:textId="77777777" w:rsidR="008E2687" w:rsidRPr="00CF1AF4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9E65C7" w14:textId="77777777" w:rsidR="008E2687" w:rsidRPr="00CF1AF4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437C184" w14:textId="77777777" w:rsidR="008E2687" w:rsidRPr="00CF1AF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</w:p>
    <w:p w14:paraId="5A07BF51" w14:textId="77777777" w:rsidR="008E2687" w:rsidRPr="00CF1AF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76436282" w14:textId="77777777" w:rsidR="0074060A" w:rsidRPr="00CF1AF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966858" w:rsidRPr="00CF1AF4">
        <w:rPr>
          <w:rFonts w:ascii="Tahoma" w:hAnsi="Tahoma" w:cs="Tahoma"/>
          <w:b/>
          <w:sz w:val="20"/>
          <w:szCs w:val="20"/>
          <w:lang w:val="fr-CH"/>
        </w:rPr>
        <w:t>2</w:t>
      </w:r>
      <w:r w:rsidRPr="00CF1AF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CF1AF4">
        <w:rPr>
          <w:rFonts w:ascii="Tahoma" w:hAnsi="Tahoma" w:cs="Tahoma"/>
          <w:b/>
          <w:sz w:val="20"/>
          <w:szCs w:val="20"/>
          <w:lang w:val="fr-CH"/>
        </w:rPr>
        <w:t xml:space="preserve">Option 1: </w:t>
      </w:r>
      <w:r w:rsidR="00A755AC" w:rsidRPr="00CF1AF4">
        <w:rPr>
          <w:rFonts w:ascii="Tahoma" w:hAnsi="Tahoma" w:cs="Tahoma"/>
          <w:b/>
          <w:sz w:val="20"/>
          <w:szCs w:val="20"/>
          <w:lang w:val="fr-CH"/>
        </w:rPr>
        <w:t>Gestion et présentation des produits et prestations</w:t>
      </w:r>
    </w:p>
    <w:p w14:paraId="12271E80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01C9BEFD" w14:textId="77777777" w:rsidR="0074060A" w:rsidRPr="00CF1AF4" w:rsidRDefault="00A755AC" w:rsidP="0074060A">
      <w:pPr>
        <w:rPr>
          <w:rFonts w:ascii="Tahoma" w:hAnsi="Tahoma" w:cs="Tahoma"/>
          <w:b/>
          <w:sz w:val="20"/>
          <w:szCs w:val="20"/>
          <w:lang w:val="fr-CH"/>
        </w:rPr>
      </w:pPr>
      <w:bookmarkStart w:id="13" w:name="_Hlk103685125"/>
      <w:bookmarkEnd w:id="11"/>
      <w:r w:rsidRPr="00CF1AF4">
        <w:rPr>
          <w:rFonts w:ascii="Tahoma" w:hAnsi="Tahoma" w:cs="Tahoma"/>
          <w:b/>
          <w:sz w:val="20"/>
          <w:szCs w:val="20"/>
          <w:lang w:val="fr-CH"/>
        </w:rPr>
        <w:t>Avec travail préparatoire</w:t>
      </w:r>
      <w:bookmarkEnd w:id="13"/>
    </w:p>
    <w:p w14:paraId="33B0A303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AA13FB" w14:paraId="401DF99F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1A6A7F4A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 de d</w:t>
            </w:r>
            <w:r w:rsidR="000647DD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é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02A1F228" w14:textId="77777777" w:rsidR="00D303E4" w:rsidRPr="00CF1AF4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Présentation saisonnière de marchandises de l'assortiment de l'entreprise formatrice </w:t>
            </w: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dans le rayon (à déterminer parmi les rayons qui ont fait l'objet des CI1 et CI2</w:t>
            </w:r>
            <w:r w:rsidR="00F01D84"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; voir aussi les situations clients 1 et 2</w:t>
            </w: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)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19D3ABD2" w14:textId="77777777" w:rsidR="00D303E4" w:rsidRPr="00CF1AF4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Conditions cadres: 7 principes de présentation des marchandises, surface libre ou face avant, respect des directives internes de l'entreprise pour la présentation des marchandises. </w:t>
            </w:r>
          </w:p>
          <w:p w14:paraId="68734F1C" w14:textId="77777777" w:rsidR="00D303E4" w:rsidRPr="00CF1AF4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Raisons de cette présentation de la marchandise: augmenter les ventes, améliorer l'image et la compétence du point de vente, se démarquer de la concurrence.</w:t>
            </w:r>
          </w:p>
          <w:p w14:paraId="2AAEE261" w14:textId="77777777" w:rsidR="00D303E4" w:rsidRPr="00CF1AF4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Objectif: Une présentation attrayante des marchandises qui incite les clients à effectuer un achat spontané.</w:t>
            </w:r>
          </w:p>
          <w:p w14:paraId="122F6AB9" w14:textId="77777777" w:rsidR="00A755AC" w:rsidRPr="00CF1AF4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Groupe de clients visé: Selon la présentation des marchandises, on s'adresse à un groupe cible précis ou à tous les clients du point de vente.</w:t>
            </w:r>
          </w:p>
        </w:tc>
      </w:tr>
      <w:tr w:rsidR="00A755AC" w:rsidRPr="00CF1AF4" w14:paraId="676E1DE2" w14:textId="77777777" w:rsidTr="00DE0128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58FE2E5D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  <w:p w14:paraId="2A458B51" w14:textId="77777777" w:rsidR="00A755AC" w:rsidRPr="00CF1AF4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48FE5A9F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1:</w:t>
            </w:r>
          </w:p>
          <w:p w14:paraId="60E76871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89E995C" w14:textId="77777777" w:rsidR="00A755AC" w:rsidRPr="00CF1AF4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Planifiez la présentation des marchandises en notant quel groupe de marchandises pourrait entrer en ligne de compte et quels articles vous souhaitez présenter. Réfléchissez à l'endroit où la présentation doit être réalisée.</w:t>
            </w:r>
          </w:p>
        </w:tc>
      </w:tr>
      <w:tr w:rsidR="00A755AC" w:rsidRPr="00AA13FB" w14:paraId="43A5400A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67D618A" w14:textId="77777777" w:rsidR="00A755AC" w:rsidRPr="00CF1AF4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131396F8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2:</w:t>
            </w:r>
          </w:p>
          <w:p w14:paraId="71936588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3EAB1083" w14:textId="77777777" w:rsidR="00D01330" w:rsidRPr="00CF1AF4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Discutez de votre planification avec votre formateur/formatrice professionnel et déterminez ensemble le lieu et les articles de la présentation des marchandises.</w:t>
            </w:r>
          </w:p>
        </w:tc>
      </w:tr>
      <w:tr w:rsidR="00A755AC" w:rsidRPr="00AA13FB" w14:paraId="60E0456A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596A04B" w14:textId="77777777" w:rsidR="00A755AC" w:rsidRPr="00CF1AF4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6E901CDC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3:</w:t>
            </w: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29B005EE" w14:textId="77777777" w:rsidR="00D01330" w:rsidRPr="00CF1AF4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Préparez les articles et les moyens auxiliaires nécessaires conformément aux directives internes.</w:t>
            </w:r>
          </w:p>
        </w:tc>
      </w:tr>
      <w:tr w:rsidR="00A755AC" w:rsidRPr="00AA13FB" w14:paraId="5E56111F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16D3D810" w14:textId="77777777" w:rsidR="00A755AC" w:rsidRPr="00CF1AF4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5814AE82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4:</w:t>
            </w:r>
          </w:p>
          <w:p w14:paraId="2C77A31E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04B99357" w14:textId="77777777" w:rsidR="00A755AC" w:rsidRPr="00CF1AF4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Réalisez la présentation de la marchandise sur la base des principes de présentation de la marchandise prescrits en interne. Ce faisant, tenez compte des informations contenues dans la situation initiale.</w:t>
            </w:r>
          </w:p>
        </w:tc>
      </w:tr>
      <w:tr w:rsidR="00A755AC" w:rsidRPr="00AA13FB" w14:paraId="43D0A944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26DBCC06" w14:textId="77777777" w:rsidR="00A755AC" w:rsidRPr="00CF1AF4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tcMar>
              <w:top w:w="57" w:type="dxa"/>
              <w:bottom w:w="57" w:type="dxa"/>
            </w:tcMar>
          </w:tcPr>
          <w:p w14:paraId="592EBC06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:</w:t>
            </w:r>
          </w:p>
          <w:p w14:paraId="70F014B5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tcMar>
              <w:top w:w="57" w:type="dxa"/>
              <w:bottom w:w="57" w:type="dxa"/>
            </w:tcMar>
          </w:tcPr>
          <w:p w14:paraId="45575E7D" w14:textId="77777777" w:rsidR="00A755AC" w:rsidRPr="00CF1AF4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Analysez votre présentation de marchandises et notez les points forts et les points faibles de la présentation.</w:t>
            </w:r>
          </w:p>
        </w:tc>
      </w:tr>
      <w:tr w:rsidR="00A755AC" w:rsidRPr="00AA13FB" w14:paraId="79BFB32F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6FA76F6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41B28C5D" w14:textId="77777777" w:rsidR="00A755AC" w:rsidRPr="00CF1AF4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Réalisation de l’entretien: 20 minutes (présentation: 5 minutes; entretien: 15 minutes).</w:t>
            </w:r>
          </w:p>
        </w:tc>
      </w:tr>
      <w:tr w:rsidR="00A755AC" w:rsidRPr="00AA13FB" w14:paraId="436C9600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4A4A0563" w14:textId="77777777" w:rsidR="00A755AC" w:rsidRPr="00CF1AF4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  <w:tcMar>
              <w:top w:w="57" w:type="dxa"/>
              <w:bottom w:w="57" w:type="dxa"/>
            </w:tcMar>
          </w:tcPr>
          <w:p w14:paraId="14BD95C9" w14:textId="77777777" w:rsidR="00A755AC" w:rsidRPr="00CF1AF4" w:rsidRDefault="00811B7A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Réalisez</w:t>
            </w:r>
            <w:r w:rsidR="00A755AC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à l’aide</w:t>
            </w:r>
            <w:r w:rsidR="00A755AC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d'une présentation concrète de produits. </w:t>
            </w:r>
          </w:p>
          <w:p w14:paraId="48280C4C" w14:textId="77777777" w:rsidR="00A755AC" w:rsidRPr="00CF1AF4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7C36866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5E88E832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540A985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5CB4279C" w14:textId="77777777" w:rsidR="000B70F6" w:rsidRPr="00CF1AF4" w:rsidRDefault="000B70F6" w:rsidP="00A755AC">
      <w:pPr>
        <w:rPr>
          <w:rFonts w:ascii="Tahoma" w:hAnsi="Tahoma" w:cs="Tahoma"/>
          <w:b/>
          <w:sz w:val="20"/>
          <w:szCs w:val="20"/>
          <w:lang w:val="fr-CH"/>
        </w:rPr>
        <w:sectPr w:rsidR="000B70F6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4" w:name="_Hlk103685847"/>
    </w:p>
    <w:p w14:paraId="066072C7" w14:textId="77777777" w:rsidR="00A755AC" w:rsidRPr="00CF1AF4" w:rsidRDefault="00A755AC" w:rsidP="00A755AC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>Entretien professionnel</w:t>
      </w:r>
    </w:p>
    <w:p w14:paraId="3D1FED5F" w14:textId="77777777" w:rsidR="00A755AC" w:rsidRPr="00CF1AF4" w:rsidRDefault="00A755AC" w:rsidP="00A755AC">
      <w:pPr>
        <w:rPr>
          <w:rFonts w:ascii="Tahoma" w:hAnsi="Tahoma" w:cs="Tahoma"/>
          <w:sz w:val="20"/>
          <w:szCs w:val="20"/>
          <w:lang w:val="fr-CH"/>
        </w:rPr>
      </w:pPr>
    </w:p>
    <w:p w14:paraId="0CE22E61" w14:textId="77777777" w:rsidR="00A755AC" w:rsidRPr="00CF1AF4" w:rsidRDefault="00A755AC" w:rsidP="00A755AC">
      <w:pPr>
        <w:rPr>
          <w:rFonts w:ascii="Tahoma" w:hAnsi="Tahoma" w:cs="Tahoma"/>
          <w:sz w:val="20"/>
          <w:szCs w:val="20"/>
          <w:lang w:val="fr-CH"/>
        </w:rPr>
      </w:pPr>
      <w:r w:rsidRPr="00CF1AF4">
        <w:rPr>
          <w:rFonts w:ascii="Tahoma" w:hAnsi="Tahoma" w:cs="Tahoma"/>
          <w:b/>
          <w:bCs/>
          <w:sz w:val="20"/>
          <w:szCs w:val="20"/>
          <w:lang w:val="fr-CH"/>
        </w:rPr>
        <w:t xml:space="preserve">Note pour les experts: </w:t>
      </w:r>
    </w:p>
    <w:p w14:paraId="5C1A030C" w14:textId="77777777" w:rsidR="00A755AC" w:rsidRPr="00CF1AF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CF1AF4">
        <w:rPr>
          <w:rFonts w:ascii="Tahoma" w:hAnsi="Tahoma" w:cs="Tahoma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6CF3CBF5" w14:textId="77777777" w:rsidR="00A755AC" w:rsidRPr="00CF1AF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CF1AF4">
        <w:rPr>
          <w:rFonts w:ascii="Tahoma" w:hAnsi="Tahoma" w:cs="Tahoma"/>
          <w:sz w:val="20"/>
          <w:szCs w:val="20"/>
          <w:lang w:val="fr-CH"/>
        </w:rPr>
        <w:t xml:space="preserve">Un expert posera les questions et l'autre expert protocole les réponses des </w:t>
      </w:r>
      <w:r w:rsidR="000A7A0F" w:rsidRPr="00CF1AF4">
        <w:rPr>
          <w:rFonts w:ascii="Tahoma" w:hAnsi="Tahoma" w:cs="Tahoma"/>
          <w:sz w:val="20"/>
          <w:szCs w:val="20"/>
          <w:lang w:val="fr-CH"/>
        </w:rPr>
        <w:t>apprenti</w:t>
      </w:r>
      <w:r w:rsidRPr="00CF1AF4">
        <w:rPr>
          <w:rFonts w:ascii="Tahoma" w:hAnsi="Tahoma" w:cs="Tahoma"/>
          <w:sz w:val="20"/>
          <w:szCs w:val="20"/>
          <w:lang w:val="fr-CH"/>
        </w:rPr>
        <w:t>s.</w:t>
      </w:r>
    </w:p>
    <w:p w14:paraId="5FE465B8" w14:textId="77777777" w:rsidR="0074060A" w:rsidRPr="00CF1AF4" w:rsidRDefault="00330F20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CF1AF4">
        <w:rPr>
          <w:rFonts w:ascii="Tahoma" w:hAnsi="Tahoma" w:cs="Tahoma"/>
          <w:b/>
          <w:bCs/>
          <w:sz w:val="20"/>
          <w:szCs w:val="20"/>
          <w:lang w:val="fr-CH"/>
        </w:rPr>
        <w:t xml:space="preserve">Au moins </w:t>
      </w:r>
      <w:r w:rsidRPr="00CF1AF4">
        <w:rPr>
          <w:rFonts w:ascii="Tahoma" w:hAnsi="Tahoma" w:cs="Tahoma"/>
          <w:sz w:val="20"/>
          <w:szCs w:val="20"/>
          <w:lang w:val="fr-CH"/>
        </w:rPr>
        <w:t>une question, si possible davantage, de chaque groupe de questions doit être posée</w:t>
      </w:r>
      <w:r w:rsidR="0074060A" w:rsidRPr="00CF1AF4">
        <w:rPr>
          <w:rFonts w:ascii="Tahoma" w:hAnsi="Tahoma" w:cs="Tahoma"/>
          <w:sz w:val="20"/>
          <w:szCs w:val="20"/>
          <w:lang w:val="fr-CH"/>
        </w:rPr>
        <w:t>.</w:t>
      </w:r>
      <w:r w:rsidRPr="00CF1AF4">
        <w:rPr>
          <w:rFonts w:ascii="Tahoma" w:hAnsi="Tahoma" w:cs="Tahoma"/>
          <w:sz w:val="20"/>
          <w:szCs w:val="20"/>
          <w:lang w:val="fr-CH"/>
        </w:rPr>
        <w:t xml:space="preserve"> </w:t>
      </w:r>
    </w:p>
    <w:bookmarkEnd w:id="14"/>
    <w:p w14:paraId="581F3D74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CF1AF4" w14:paraId="7F9B5DFD" w14:textId="77777777" w:rsidTr="00DE0128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41855D6A" w14:textId="77777777" w:rsidR="00330F20" w:rsidRPr="00CF1AF4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345D6FEB" w14:textId="77777777" w:rsidR="00330F20" w:rsidRPr="00CF1AF4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D303E4" w:rsidRPr="00CF1AF4" w14:paraId="49473FB2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0671A807" w14:textId="77777777" w:rsidR="00D303E4" w:rsidRPr="00CF1AF4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1.2.1.1 Où avez-vous commandé la marchandise?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5147C46C" w14:textId="77777777" w:rsidR="00D303E4" w:rsidRPr="00CF1AF4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CF1AF4" w14:paraId="1A603C12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4D636F0C" w14:textId="77777777" w:rsidR="00D303E4" w:rsidRPr="00CF1AF4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1.2.1.2 Comment avez-vous procédé pour la planification?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7AA801F6" w14:textId="77777777" w:rsidR="00D303E4" w:rsidRPr="00CF1AF4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CF1AF4" w14:paraId="56631E8C" w14:textId="77777777" w:rsidTr="00DE0128">
        <w:tc>
          <w:tcPr>
            <w:tcW w:w="6577" w:type="dxa"/>
            <w:tcMar>
              <w:top w:w="57" w:type="dxa"/>
              <w:bottom w:w="57" w:type="dxa"/>
            </w:tcMar>
          </w:tcPr>
          <w:p w14:paraId="78ED4232" w14:textId="77777777" w:rsidR="00D303E4" w:rsidRPr="00CF1AF4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1.2.1.3 Quels outils/documents/modèles avez-vous utilisé?</w:t>
            </w:r>
          </w:p>
        </w:tc>
        <w:tc>
          <w:tcPr>
            <w:tcW w:w="8687" w:type="dxa"/>
            <w:tcMar>
              <w:top w:w="57" w:type="dxa"/>
              <w:bottom w:w="57" w:type="dxa"/>
            </w:tcMar>
          </w:tcPr>
          <w:p w14:paraId="41117931" w14:textId="77777777" w:rsidR="00D303E4" w:rsidRPr="00CF1AF4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3397C138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330F20" w:rsidRPr="00CF1AF4" w14:paraId="4677FABD" w14:textId="77777777" w:rsidTr="00DE0128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5FDC4B72" w14:textId="77777777" w:rsidR="00330F20" w:rsidRPr="00CF1AF4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214746E8" w14:textId="77777777" w:rsidR="00330F20" w:rsidRPr="00CF1AF4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CF1AF4" w14:paraId="74620129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03DAF0F1" w14:textId="77777777" w:rsidR="00E13164" w:rsidRPr="00CF1AF4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1.2.2.1 Pourquoi avez-vous choisi les articles que vous avez sélectionnés pour votre présentation?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0159FD95" w14:textId="77777777" w:rsidR="00E13164" w:rsidRPr="00CF1AF4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CF1AF4" w14:paraId="0E6FCF79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6ED37F66" w14:textId="77777777" w:rsidR="00E13164" w:rsidRPr="00CF1AF4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1.2.2.2 Pourquoi avez-vous choisi l'emplacement que vous avez choisi pour votre présentation?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42CB5B06" w14:textId="77777777" w:rsidR="00E13164" w:rsidRPr="00CF1AF4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CF1AF4" w14:paraId="69010FFD" w14:textId="77777777" w:rsidTr="00DE0128">
        <w:tc>
          <w:tcPr>
            <w:tcW w:w="6569" w:type="dxa"/>
            <w:tcMar>
              <w:top w:w="57" w:type="dxa"/>
              <w:bottom w:w="57" w:type="dxa"/>
            </w:tcMar>
          </w:tcPr>
          <w:p w14:paraId="727703B6" w14:textId="77777777" w:rsidR="00E13164" w:rsidRPr="00CF1AF4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1.2.2.3 Pourquoi avez-vous choisi le support de présentation que vous avez choisi?</w:t>
            </w:r>
          </w:p>
        </w:tc>
        <w:tc>
          <w:tcPr>
            <w:tcW w:w="8695" w:type="dxa"/>
            <w:tcMar>
              <w:top w:w="57" w:type="dxa"/>
              <w:bottom w:w="57" w:type="dxa"/>
            </w:tcMar>
          </w:tcPr>
          <w:p w14:paraId="5AD64424" w14:textId="77777777" w:rsidR="00E13164" w:rsidRPr="00CF1AF4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68CF40DD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330F20" w:rsidRPr="00CF1AF4" w14:paraId="227D98BA" w14:textId="77777777" w:rsidTr="00DE0128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71F843F6" w14:textId="77777777" w:rsidR="00330F20" w:rsidRPr="00CF1AF4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5C5420DD" w14:textId="77777777" w:rsidR="00330F20" w:rsidRPr="00CF1AF4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CF1AF4" w14:paraId="1E3CB5DA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4758D443" w14:textId="77777777" w:rsidR="00E13164" w:rsidRPr="00CF1AF4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1.2.3.1 Vous remarquez qu'il vous manque des outils (p. ex. des flyers) pour votre présentation.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35D3ED20" w14:textId="77777777" w:rsidR="00E13164" w:rsidRPr="00CF1AF4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CF1AF4" w14:paraId="76F6E49A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1A191BC7" w14:textId="77777777" w:rsidR="00E13164" w:rsidRPr="00CF1AF4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1.2.3.2 En réceptionnant la marchandise, vous constatez que l'article XY est défectueux.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504B61E1" w14:textId="77777777" w:rsidR="00E13164" w:rsidRPr="00CF1AF4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CF1AF4" w14:paraId="7803002D" w14:textId="77777777" w:rsidTr="00DE0128">
        <w:tc>
          <w:tcPr>
            <w:tcW w:w="6568" w:type="dxa"/>
            <w:tcMar>
              <w:top w:w="57" w:type="dxa"/>
              <w:bottom w:w="57" w:type="dxa"/>
            </w:tcMar>
          </w:tcPr>
          <w:p w14:paraId="78ACEF6A" w14:textId="77777777" w:rsidR="00E13164" w:rsidRPr="00CF1AF4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1.2.3.3 Vous recevez un message du fournisseur vous informant que l'article XY n'est plus disponible.</w:t>
            </w:r>
          </w:p>
        </w:tc>
        <w:tc>
          <w:tcPr>
            <w:tcW w:w="8696" w:type="dxa"/>
            <w:tcMar>
              <w:top w:w="57" w:type="dxa"/>
              <w:bottom w:w="57" w:type="dxa"/>
            </w:tcMar>
          </w:tcPr>
          <w:p w14:paraId="1D699EEF" w14:textId="77777777" w:rsidR="00E13164" w:rsidRPr="00CF1AF4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74060A" w:rsidRPr="00AA13FB" w14:paraId="5B1D0E16" w14:textId="77777777" w:rsidTr="00DE0128">
        <w:tc>
          <w:tcPr>
            <w:tcW w:w="15264" w:type="dxa"/>
            <w:gridSpan w:val="2"/>
            <w:tcMar>
              <w:top w:w="57" w:type="dxa"/>
              <w:bottom w:w="57" w:type="dxa"/>
            </w:tcMar>
          </w:tcPr>
          <w:p w14:paraId="262AB7E2" w14:textId="77777777" w:rsidR="0074060A" w:rsidRPr="00CF1AF4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bookmarkStart w:id="15" w:name="_Hlk64534633"/>
          </w:p>
          <w:p w14:paraId="4FDD248E" w14:textId="77777777" w:rsidR="00330F20" w:rsidRPr="00CF1AF4" w:rsidRDefault="00330F20" w:rsidP="00330F20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Poser toujours la même question suite à une situation critique: </w:t>
            </w:r>
            <w:r w:rsidR="00E13164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Comment procédez-vous dans cette situation critique ?</w:t>
            </w:r>
          </w:p>
          <w:p w14:paraId="71D0320D" w14:textId="77777777" w:rsidR="0074060A" w:rsidRPr="00CF1AF4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15"/>
    </w:tbl>
    <w:p w14:paraId="04B25B74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96B357A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bookmarkEnd w:id="12"/>
    <w:p w14:paraId="30EF55F9" w14:textId="77777777" w:rsidR="00A54A34" w:rsidRPr="00CF1AF4" w:rsidRDefault="00A54A34" w:rsidP="0074060A">
      <w:pPr>
        <w:rPr>
          <w:rFonts w:ascii="Tahoma" w:hAnsi="Tahoma" w:cs="Tahoma"/>
          <w:b/>
          <w:sz w:val="20"/>
          <w:szCs w:val="20"/>
          <w:lang w:val="fr-CH"/>
        </w:rPr>
        <w:sectPr w:rsidR="00A54A34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8C20453" w14:textId="77777777" w:rsidR="0074060A" w:rsidRPr="00CF1AF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CF1AF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097EB9" w:rsidRPr="00CF1AF4">
        <w:rPr>
          <w:rFonts w:ascii="Tahoma" w:hAnsi="Tahoma" w:cs="Tahoma"/>
          <w:b/>
          <w:sz w:val="20"/>
          <w:szCs w:val="20"/>
          <w:lang w:val="fr-CH"/>
        </w:rPr>
        <w:t>3</w:t>
      </w:r>
      <w:r w:rsidRPr="00CF1AF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CF1AF4">
        <w:rPr>
          <w:rFonts w:ascii="Tahoma" w:hAnsi="Tahoma" w:cs="Tahoma"/>
          <w:b/>
          <w:sz w:val="20"/>
          <w:szCs w:val="20"/>
          <w:lang w:val="fr-CH"/>
        </w:rPr>
        <w:t>Option 1</w:t>
      </w:r>
      <w:r w:rsidR="00330F20" w:rsidRPr="00CF1AF4">
        <w:rPr>
          <w:rFonts w:ascii="Tahoma" w:hAnsi="Tahoma" w:cs="Tahoma"/>
          <w:b/>
          <w:sz w:val="20"/>
          <w:szCs w:val="20"/>
          <w:lang w:val="fr-CH"/>
        </w:rPr>
        <w:t> </w:t>
      </w:r>
      <w:r w:rsidR="00FB6730" w:rsidRPr="00CF1AF4">
        <w:rPr>
          <w:rFonts w:ascii="Tahoma" w:hAnsi="Tahoma" w:cs="Tahoma"/>
          <w:b/>
          <w:sz w:val="20"/>
          <w:szCs w:val="20"/>
          <w:lang w:val="fr-CH"/>
        </w:rPr>
        <w:t xml:space="preserve">: </w:t>
      </w:r>
      <w:bookmarkStart w:id="16" w:name="_Hlk103686318"/>
      <w:r w:rsidR="00330F20" w:rsidRPr="00CF1AF4">
        <w:rPr>
          <w:rFonts w:ascii="Tahoma" w:hAnsi="Tahoma" w:cs="Tahoma"/>
          <w:b/>
          <w:sz w:val="20"/>
          <w:szCs w:val="20"/>
          <w:lang w:val="fr-CH"/>
        </w:rPr>
        <w:t xml:space="preserve">Gestion et présentation des produits et prestations: </w:t>
      </w:r>
      <w:r w:rsidR="00330F20" w:rsidRPr="00CF1AF4">
        <w:rPr>
          <w:rFonts w:ascii="Tahoma" w:hAnsi="Tahoma" w:cs="Tahoma"/>
          <w:sz w:val="20"/>
          <w:szCs w:val="20"/>
          <w:lang w:val="fr-CH"/>
        </w:rPr>
        <w:t>grille d’évaluation</w:t>
      </w:r>
      <w:bookmarkEnd w:id="16"/>
    </w:p>
    <w:p w14:paraId="762CE04E" w14:textId="77777777" w:rsidR="0074060A" w:rsidRPr="00CF1AF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CF1AF4" w14:paraId="536FE140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32A60FB7" w14:textId="77777777" w:rsidR="00097EB9" w:rsidRPr="00CF1AF4" w:rsidRDefault="00330F2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Domaine de compétence</w:t>
            </w:r>
            <w:r w:rsidR="00D250ED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 w:rsidR="00D250ED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="00E13164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: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7B5B13B" w14:textId="77777777" w:rsidR="00097EB9" w:rsidRPr="00CF1AF4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  <w:r w:rsidR="00097EB9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05CDE6F" w14:textId="77777777" w:rsidR="00097EB9" w:rsidRPr="00CF1AF4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5CDEC12" w14:textId="77777777" w:rsidR="00097EB9" w:rsidRPr="00CF1AF4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7E6144E" w14:textId="77777777" w:rsidR="00097EB9" w:rsidRPr="00CF1AF4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0A5CB2A" w14:textId="77777777" w:rsidR="00097EB9" w:rsidRPr="00CF1AF4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CF1AF4" w14:paraId="50884838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062129AC" w14:textId="77777777" w:rsidR="00E13164" w:rsidRPr="00CF1AF4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1 : Présenter en étant sensible aux besoins des clients (5 minutes)</w:t>
            </w:r>
          </w:p>
          <w:p w14:paraId="414861A8" w14:textId="77777777" w:rsidR="00E13164" w:rsidRPr="00CF1AF4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présente-t-il/elle les produits ou les prestations en étant sensible aux besoins des clients ? 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10D75063" w14:textId="77777777" w:rsidR="00E13164" w:rsidRPr="00CF1AF4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F339E16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448DB4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2FD18D1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ADEF61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C533D5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232D0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445DDB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4D183FC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C123D4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097EB9" w:rsidRPr="00CF1AF4" w14:paraId="34B46656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7475BC5" w14:textId="77777777" w:rsidR="00097EB9" w:rsidRPr="00CF1AF4" w:rsidRDefault="000647D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097EB9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23580" w:rsidRPr="00CF1AF4">
              <w:rPr>
                <w:rFonts w:ascii="Tahoma" w:hAnsi="Tahoma" w:cs="Tahoma"/>
                <w:sz w:val="20"/>
                <w:szCs w:val="20"/>
                <w:lang w:val="fr-CH"/>
              </w:rPr>
              <w:t>L’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A23580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 w:rsidR="00DA192F" w:rsidRPr="00CF1AF4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="00A23580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27985CB9" w14:textId="77777777" w:rsidR="00097EB9" w:rsidRPr="00CF1AF4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B29FBFA" w14:textId="77777777" w:rsidR="00097EB9" w:rsidRPr="00CF1AF4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CF1AF4" w14:paraId="28512C1A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7C6B3C8" w14:textId="77777777" w:rsidR="00097EB9" w:rsidRPr="00CF1AF4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La </w:t>
            </w:r>
            <w:r w:rsidR="00F113F0" w:rsidRPr="00CF1AF4">
              <w:rPr>
                <w:rFonts w:ascii="Tahoma" w:hAnsi="Tahoma" w:cs="Tahoma"/>
                <w:sz w:val="20"/>
                <w:szCs w:val="20"/>
                <w:lang w:val="fr-CH"/>
              </w:rPr>
              <w:t>présentation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A23580" w:rsidRPr="00CF1AF4">
              <w:rPr>
                <w:rFonts w:ascii="Tahoma" w:hAnsi="Tahoma" w:cs="Tahoma"/>
                <w:sz w:val="20"/>
                <w:szCs w:val="20"/>
                <w:lang w:val="fr-CH"/>
              </w:rPr>
              <w:t>par rapport à une présentation orientée clients</w:t>
            </w:r>
            <w:r w:rsidR="00097EB9" w:rsidRPr="00CF1AF4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CEBBE85" w14:textId="77777777" w:rsidR="00097EB9" w:rsidRPr="00CF1AF4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2AF8DD5E" w14:textId="77777777" w:rsidR="00097EB9" w:rsidRPr="00CF1AF4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CF1AF4" w14:paraId="1AA0ECC9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4D15A9D3" w14:textId="77777777" w:rsidR="00097EB9" w:rsidRPr="00CF1AF4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23580" w:rsidRPr="00CF1AF4">
              <w:rPr>
                <w:rFonts w:ascii="Tahoma" w:hAnsi="Tahoma" w:cs="Tahoma"/>
                <w:sz w:val="20"/>
                <w:szCs w:val="20"/>
                <w:lang w:val="fr-CH"/>
              </w:rPr>
              <w:t>une présentation orientée clients</w:t>
            </w:r>
            <w:r w:rsidR="00097EB9" w:rsidRPr="00CF1AF4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5320EF53" w14:textId="77777777" w:rsidR="00097EB9" w:rsidRPr="00CF1AF4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18A1DAB" w14:textId="77777777" w:rsidR="00097EB9" w:rsidRPr="00CF1AF4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CF1AF4" w14:paraId="65BFAE4F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2AA88F52" w14:textId="77777777" w:rsidR="00097EB9" w:rsidRPr="00CF1AF4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9566A3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s’écarte complètement d’une présentation orientée clients.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F8F0E63" w14:textId="77777777" w:rsidR="00097EB9" w:rsidRPr="00CF1AF4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E27BE63" w14:textId="77777777" w:rsidR="00097EB9" w:rsidRPr="00CF1AF4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CF1AF4" w14:paraId="42481A7C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058EFE72" w14:textId="77777777" w:rsidR="00E13164" w:rsidRPr="00CF1AF4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59C4048C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EF6459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E97CFB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6C6A12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2E19EA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A51D11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590711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70F49D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4F1EA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A197C4" w14:textId="77777777" w:rsidR="00E13164" w:rsidRPr="00CF1AF4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32CF08B" w14:textId="77777777" w:rsidR="00E13164" w:rsidRPr="00CF1AF4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E13164" w:rsidRPr="00CF1AF4" w:rsidSect="00ED5C8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E13164" w:rsidRPr="00CF1AF4" w14:paraId="6A50D9F4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4E14FB1B" w14:textId="77777777" w:rsidR="00E13164" w:rsidRPr="00CF1AF4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 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 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5F22941" w14:textId="77777777" w:rsidR="00E13164" w:rsidRPr="00CF1AF4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0625726A" w14:textId="77777777" w:rsidR="00E13164" w:rsidRPr="00CF1AF4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65A31124" w14:textId="77777777" w:rsidR="00E13164" w:rsidRPr="00CF1AF4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3BD57A9B" w14:textId="77777777" w:rsidR="00E13164" w:rsidRPr="00CF1AF4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7CD4EB3" w14:textId="77777777" w:rsidR="00E13164" w:rsidRPr="00CF1AF4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CF1AF4" w14:paraId="284F6EA5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3AC656EF" w14:textId="77777777" w:rsidR="00E13164" w:rsidRPr="00CF1AF4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2: Préparer la présentation (5 minutes)</w:t>
            </w:r>
          </w:p>
          <w:p w14:paraId="6601DAE0" w14:textId="77777777" w:rsidR="00E13164" w:rsidRPr="00CF1AF4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L’approche de l’apprenti-e pour planifier et préparer la présentation des produits ou des prestations est-elle ciblée ? 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7036AB39" w14:textId="77777777" w:rsidR="00E13164" w:rsidRPr="00CF1AF4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C53A077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3FF1B0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27BB8A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52655D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077E86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8D9712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E976D0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800245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E402E2" w14:textId="77777777" w:rsidR="00E13164" w:rsidRPr="00CF1AF4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CF1AF4" w14:paraId="2B034738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A5481EB" w14:textId="77777777" w:rsidR="0074060A" w:rsidRPr="00CF1AF4" w:rsidRDefault="000647D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CF1AF4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111FA5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 w:rsidR="00D250ED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produits ou </w:t>
            </w:r>
            <w:r w:rsidR="00D250ED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CF1AF4">
              <w:rPr>
                <w:rFonts w:ascii="Tahoma" w:hAnsi="Tahoma" w:cs="Tahoma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708BCE8" w14:textId="77777777" w:rsidR="0074060A" w:rsidRPr="00CF1AF4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543F462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CF1AF4" w14:paraId="6BF645E2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37CFED3C" w14:textId="77777777" w:rsidR="0074060A" w:rsidRPr="00CF1AF4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 petits écarts </w:t>
            </w:r>
            <w:r w:rsidR="00161B0C" w:rsidRPr="00CF1AF4">
              <w:rPr>
                <w:rFonts w:ascii="Tahoma" w:hAnsi="Tahoma" w:cs="Tahoma"/>
                <w:sz w:val="20"/>
                <w:szCs w:val="20"/>
                <w:lang w:val="fr-CH"/>
              </w:rPr>
              <w:t>par rapport à une réponse correcte.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ECCF1FC" w14:textId="77777777" w:rsidR="0074060A" w:rsidRPr="00CF1AF4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76C2C8F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CF1AF4" w14:paraId="3E0C4EE0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61E3EA6F" w14:textId="77777777" w:rsidR="0074060A" w:rsidRPr="00CF1AF4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161B0C" w:rsidRPr="00CF1AF4">
              <w:rPr>
                <w:rFonts w:ascii="Tahoma" w:hAnsi="Tahoma" w:cs="Tahoma"/>
                <w:sz w:val="20"/>
                <w:szCs w:val="20"/>
                <w:lang w:val="fr-CH"/>
              </w:rPr>
              <w:t>une réponse correcte.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FA57D8F" w14:textId="77777777" w:rsidR="0074060A" w:rsidRPr="00CF1AF4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ACEE3F8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CF1AF4" w14:paraId="51EF07B8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793AC089" w14:textId="77777777" w:rsidR="0074060A" w:rsidRPr="00CF1AF4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inutilisable </w:t>
            </w:r>
            <w:r w:rsidR="00161B0C" w:rsidRPr="00CF1AF4">
              <w:rPr>
                <w:rFonts w:ascii="Tahoma" w:hAnsi="Tahoma" w:cs="Tahoma"/>
                <w:sz w:val="20"/>
                <w:szCs w:val="20"/>
                <w:lang w:val="fr-CH"/>
              </w:rPr>
              <w:t>ou incompréhensible.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5DF94DD1" w14:textId="77777777" w:rsidR="0074060A" w:rsidRPr="00CF1AF4" w:rsidRDefault="0074060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02B231E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CF1AF4" w14:paraId="31BE394C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5A08052B" w14:textId="77777777" w:rsidR="00E13164" w:rsidRPr="00CF1AF4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0BB2EF9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05AC99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BB2E84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F4677E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330D70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975229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37CBE2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956089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553E4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902FDD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289098D" w14:textId="77777777" w:rsidR="00E13164" w:rsidRPr="00CF1AF4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403F03" w14:textId="77777777" w:rsidR="00E13164" w:rsidRPr="00CF1AF4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9A8DEF7" w14:textId="77777777" w:rsidR="00FD157A" w:rsidRPr="00CF1AF4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CF1AF4" w14:paraId="1037AD94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0E7E9914" w14:textId="77777777" w:rsidR="00FD157A" w:rsidRPr="00CF1AF4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9C34499" w14:textId="77777777" w:rsidR="00FD157A" w:rsidRPr="00CF1AF4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32B5B21" w14:textId="77777777" w:rsidR="00FD157A" w:rsidRPr="00CF1AF4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153C7A5" w14:textId="77777777" w:rsidR="00FD157A" w:rsidRPr="00CF1AF4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361EE9CC" w14:textId="77777777" w:rsidR="00FD157A" w:rsidRPr="00CF1AF4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AFBFD77" w14:textId="77777777" w:rsidR="00FD157A" w:rsidRPr="00CF1AF4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CF1AF4" w14:paraId="6D94365A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430AB718" w14:textId="77777777" w:rsidR="00FD157A" w:rsidRPr="00CF1AF4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3: Motiver son approche de manière cohérente (5 minutes)</w:t>
            </w:r>
          </w:p>
          <w:p w14:paraId="0D1EF3A1" w14:textId="77777777" w:rsidR="00FD157A" w:rsidRPr="00CF1AF4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 motive-t-il/elle son approche pour la préparation et la mise en œuvre de la présentation des produits ou prestations de manière cohérente et compétente 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77752E25" w14:textId="77777777" w:rsidR="00FD157A" w:rsidRPr="00CF1AF4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6578264B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D61F7F7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72AE13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48CE598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50D820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8030A5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D70EDE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24E42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6144AB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CF1AF4" w14:paraId="4176DBA5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69F5F98D" w14:textId="77777777" w:rsidR="0074060A" w:rsidRPr="00CF1AF4" w:rsidRDefault="001B7A7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CF1AF4">
              <w:rPr>
                <w:rFonts w:ascii="Tahoma" w:hAnsi="Tahoma" w:cs="Tahoma"/>
                <w:sz w:val="20"/>
                <w:szCs w:val="20"/>
                <w:lang w:val="fr-CH"/>
              </w:rPr>
              <w:t>Les explications de l’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cohérentes. L’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C7394EE" w14:textId="77777777" w:rsidR="0074060A" w:rsidRPr="00CF1AF4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192527DC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CF1AF4" w14:paraId="425745CD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07D50FAD" w14:textId="77777777" w:rsidR="0074060A" w:rsidRPr="00CF1AF4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="00134DE0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CF1AF4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</w:t>
            </w:r>
            <w:r w:rsidR="00134DE0" w:rsidRPr="00CF1AF4">
              <w:rPr>
                <w:rFonts w:ascii="Tahoma" w:hAnsi="Tahoma" w:cs="Tahoma"/>
                <w:sz w:val="20"/>
                <w:szCs w:val="20"/>
                <w:lang w:val="fr-CH"/>
              </w:rPr>
              <w:t>nt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petits écarts</w:t>
            </w:r>
            <w:r w:rsidR="0074060A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431CA2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une </w:t>
            </w:r>
            <w:r w:rsidR="006272F7"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  <w:r w:rsidR="00431CA2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cohérente et compétente. 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13C7254F" w14:textId="77777777" w:rsidR="0074060A" w:rsidRPr="00CF1AF4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59EF09C9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CF1AF4" w14:paraId="6B8A8091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291DA4E3" w14:textId="77777777" w:rsidR="0074060A" w:rsidRPr="00CF1AF4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CF1AF4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des écarts importants </w:t>
            </w:r>
            <w:r w:rsidR="006272F7" w:rsidRPr="00CF1AF4">
              <w:rPr>
                <w:rFonts w:ascii="Tahoma" w:hAnsi="Tahoma" w:cs="Tahoma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14B6304" w14:textId="77777777" w:rsidR="0074060A" w:rsidRPr="00CF1AF4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74228663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CF1AF4" w14:paraId="7DE1DB2E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3B733D93" w14:textId="77777777" w:rsidR="0074060A" w:rsidRPr="00CF1AF4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272F7" w:rsidRPr="00CF1AF4">
              <w:rPr>
                <w:rFonts w:ascii="Tahoma" w:hAnsi="Tahoma" w:cs="Tahoma"/>
                <w:sz w:val="20"/>
                <w:szCs w:val="20"/>
                <w:lang w:val="fr-CH"/>
              </w:rPr>
              <w:t>Les explications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6272F7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inutilisables et s’écartent complètement d’une justification cohérente et compétente</w:t>
            </w:r>
            <w:r w:rsidR="0074060A" w:rsidRPr="00CF1AF4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F0E16D4" w14:textId="77777777" w:rsidR="0074060A" w:rsidRPr="00CF1AF4" w:rsidRDefault="0074060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6A8EA877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FD157A" w:rsidRPr="00CF1AF4" w14:paraId="790D0A49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5CA280E0" w14:textId="77777777" w:rsidR="00FD157A" w:rsidRPr="00CF1AF4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136F34E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20E0B0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588240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89A192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85375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7654E5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A3A12B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96ACF81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A75C62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8FF13F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926C8F7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F885B8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2EC375" w14:textId="77777777" w:rsidR="00FD157A" w:rsidRPr="00CF1AF4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045087DC" w14:textId="77777777" w:rsidR="00FD157A" w:rsidRPr="00CF1AF4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RPr="00CF1AF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CF1AF4" w14:paraId="019BDC0B" w14:textId="77777777" w:rsidTr="00DE0128">
        <w:tc>
          <w:tcPr>
            <w:tcW w:w="8329" w:type="dxa"/>
            <w:gridSpan w:val="2"/>
            <w:tcMar>
              <w:top w:w="57" w:type="dxa"/>
              <w:bottom w:w="57" w:type="dxa"/>
            </w:tcMar>
          </w:tcPr>
          <w:p w14:paraId="2078C7C9" w14:textId="77777777" w:rsidR="00FD157A" w:rsidRPr="00CF1AF4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opérationnelle: 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CF1AF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4951AB9" w14:textId="77777777" w:rsidR="00FD157A" w:rsidRPr="00CF1AF4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72F0797" w14:textId="77777777" w:rsidR="00FD157A" w:rsidRPr="00CF1AF4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62432AA2" w14:textId="77777777" w:rsidR="00FD157A" w:rsidRPr="00CF1AF4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45C76F94" w14:textId="77777777" w:rsidR="00FD157A" w:rsidRPr="00CF1AF4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F105BBB" w14:textId="77777777" w:rsidR="00FD157A" w:rsidRPr="00CF1AF4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CF1AF4" w14:paraId="52CA4816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535553EF" w14:textId="77777777" w:rsidR="00FD157A" w:rsidRPr="00CF1AF4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Agir de manière plausible dans une situation critique (5 minutes)</w:t>
            </w:r>
          </w:p>
          <w:p w14:paraId="0B81CBAC" w14:textId="77777777" w:rsidR="00FD157A" w:rsidRPr="00CF1AF4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décrit-il/elle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  <w:tcMar>
              <w:top w:w="57" w:type="dxa"/>
              <w:bottom w:w="57" w:type="dxa"/>
            </w:tcMar>
          </w:tcPr>
          <w:p w14:paraId="0D6F4E3E" w14:textId="77777777" w:rsidR="00FD157A" w:rsidRPr="00CF1AF4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02196251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DD5CF9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4481FF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3BCD55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410A78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3BA092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8BC7FF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845C00" w14:textId="77777777" w:rsidR="00FD157A" w:rsidRPr="00CF1AF4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4465AC" w:rsidRPr="00CF1AF4" w14:paraId="2ECA114C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353C56E6" w14:textId="77777777" w:rsidR="004465AC" w:rsidRPr="00CF1AF4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 w:rsidR="00230780"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6DE8666" w14:textId="77777777" w:rsidR="004465AC" w:rsidRPr="00CF1AF4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01D6F6E3" w14:textId="77777777" w:rsidR="004465AC" w:rsidRPr="00CF1AF4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CF1AF4" w14:paraId="14410303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906583F" w14:textId="77777777" w:rsidR="004465AC" w:rsidRPr="00CF1AF4" w:rsidRDefault="00134DE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4465AC" w:rsidRPr="00CF1AF4">
              <w:rPr>
                <w:rFonts w:ascii="Tahoma" w:hAnsi="Tahoma" w:cs="Tahoma"/>
                <w:sz w:val="20"/>
                <w:szCs w:val="20"/>
                <w:lang w:val="fr-CH"/>
              </w:rPr>
              <w:t>par rapport à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237425E1" w14:textId="77777777" w:rsidR="004465AC" w:rsidRPr="00CF1AF4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39DDFD09" w14:textId="77777777" w:rsidR="004465AC" w:rsidRPr="00CF1AF4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CF1AF4" w14:paraId="60D1B0F1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1D1D3B2C" w14:textId="77777777" w:rsidR="004465AC" w:rsidRPr="00CF1AF4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CF1AF4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230780" w:rsidRPr="00CF1AF4">
              <w:rPr>
                <w:rFonts w:ascii="Tahoma" w:hAnsi="Tahoma" w:cs="Tahoma"/>
                <w:sz w:val="20"/>
                <w:szCs w:val="20"/>
                <w:lang w:val="fr-CH"/>
              </w:rPr>
              <w:t>des écarts importants par rapport à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573B97D" w14:textId="77777777" w:rsidR="004465AC" w:rsidRPr="00CF1AF4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439FB438" w14:textId="77777777" w:rsidR="004465AC" w:rsidRPr="00CF1AF4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CF1AF4" w14:paraId="62E05BC2" w14:textId="77777777" w:rsidTr="00DE0128">
        <w:tc>
          <w:tcPr>
            <w:tcW w:w="7628" w:type="dxa"/>
            <w:tcMar>
              <w:top w:w="57" w:type="dxa"/>
              <w:bottom w:w="57" w:type="dxa"/>
            </w:tcMar>
          </w:tcPr>
          <w:p w14:paraId="677DFD44" w14:textId="77777777" w:rsidR="004465AC" w:rsidRPr="00CF1AF4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CF1AF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230780" w:rsidRPr="00CF1AF4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n’est pas utilisable et s’écarte complètement de la réponse complète.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76A133C" w14:textId="77777777" w:rsidR="004465AC" w:rsidRPr="00CF1AF4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tcMar>
              <w:top w:w="57" w:type="dxa"/>
              <w:bottom w:w="57" w:type="dxa"/>
            </w:tcMar>
          </w:tcPr>
          <w:p w14:paraId="6B70D676" w14:textId="77777777" w:rsidR="004465AC" w:rsidRPr="00CF1AF4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CF1AF4" w14:paraId="22A33EB4" w14:textId="77777777" w:rsidTr="00DE0128">
        <w:tc>
          <w:tcPr>
            <w:tcW w:w="0" w:type="auto"/>
            <w:gridSpan w:val="7"/>
            <w:tcMar>
              <w:top w:w="57" w:type="dxa"/>
              <w:bottom w:w="57" w:type="dxa"/>
            </w:tcMar>
          </w:tcPr>
          <w:p w14:paraId="542D1B16" w14:textId="77777777" w:rsidR="00FD157A" w:rsidRPr="00CF1AF4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CF1AF4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174ED43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BF0E1C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8D4229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2FC749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FCEB53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DCA4A5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A53173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66C4A5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92CCCD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C7ACAA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37C795" w14:textId="77777777" w:rsidR="00FD157A" w:rsidRPr="00CF1AF4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CF1AF4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F06017" w14:textId="77777777" w:rsidR="0074060A" w:rsidRPr="00CF1AF4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BA94C0A" w14:textId="77777777" w:rsidR="00FD157A" w:rsidRPr="00CF1AF4" w:rsidRDefault="00FD157A" w:rsidP="00AF4FE2">
      <w:pPr>
        <w:rPr>
          <w:rFonts w:ascii="Tahoma" w:hAnsi="Tahoma" w:cs="Tahoma"/>
          <w:b/>
          <w:lang w:val="fr-CH"/>
        </w:rPr>
        <w:sectPr w:rsidR="00FD157A" w:rsidRPr="00CF1AF4" w:rsidSect="00DF637C">
          <w:headerReference w:type="even" r:id="rId14"/>
          <w:headerReference w:type="default" r:id="rId15"/>
          <w:headerReference w:type="first" r:id="rId16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7" w:name="_Hlk103687648"/>
    </w:p>
    <w:p w14:paraId="08711AEA" w14:textId="77777777" w:rsidR="00292AF9" w:rsidRPr="00E13164" w:rsidRDefault="00292AF9" w:rsidP="00292AF9">
      <w:pPr>
        <w:spacing w:after="120"/>
        <w:rPr>
          <w:rFonts w:ascii="Tahoma" w:hAnsi="Tahoma" w:cs="Tahoma"/>
          <w:b/>
          <w:lang w:val="fr-CH"/>
        </w:rPr>
      </w:pPr>
      <w:bookmarkStart w:id="18" w:name="_Hlk103687661"/>
      <w:bookmarkStart w:id="19" w:name="_Hlk81555751"/>
      <w:bookmarkEnd w:id="17"/>
      <w:r w:rsidRPr="00E13164">
        <w:rPr>
          <w:rFonts w:ascii="Tahoma" w:hAnsi="Tahoma" w:cs="Tahoma"/>
          <w:b/>
          <w:lang w:val="fr-CH"/>
        </w:rPr>
        <w:lastRenderedPageBreak/>
        <w:t>Explication quant aux niveaux de qualité des critères d’évaluation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292AF9" w:rsidRPr="00AA13FB" w14:paraId="3ADE0944" w14:textId="77777777" w:rsidTr="00C30C8C">
        <w:tc>
          <w:tcPr>
            <w:tcW w:w="1276" w:type="dxa"/>
            <w:tcMar>
              <w:top w:w="57" w:type="dxa"/>
              <w:bottom w:w="57" w:type="dxa"/>
            </w:tcMar>
          </w:tcPr>
          <w:p w14:paraId="76224504" w14:textId="77777777" w:rsidR="00292AF9" w:rsidRPr="00DE0128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 points</w:t>
            </w:r>
          </w:p>
        </w:tc>
        <w:tc>
          <w:tcPr>
            <w:tcW w:w="14175" w:type="dxa"/>
          </w:tcPr>
          <w:p w14:paraId="1BBEABA2" w14:textId="77777777" w:rsidR="00292AF9" w:rsidRPr="00B421AE" w:rsidRDefault="00292AF9" w:rsidP="00C30C8C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pleinement adéquate et professionnelle</w:t>
            </w:r>
          </w:p>
          <w:p w14:paraId="7CCB1F05" w14:textId="77777777" w:rsidR="00292AF9" w:rsidRPr="00B421AE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remplit les exigences de la tâche dans tous les éléments requis. Elle montre que la personne en formation peut appliquer ses connaissances et compétences de manière sûre.</w:t>
            </w:r>
          </w:p>
          <w:p w14:paraId="1771F35D" w14:textId="77777777" w:rsidR="00292AF9" w:rsidRPr="00B421AE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0991E3AC" w14:textId="77777777" w:rsidR="00292AF9" w:rsidRPr="00B421AE" w:rsidRDefault="00292AF9" w:rsidP="00C30C8C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des éléments précis et corrects;</w:t>
            </w:r>
          </w:p>
          <w:p w14:paraId="3CD7E965" w14:textId="77777777" w:rsidR="00292AF9" w:rsidRPr="00B421AE" w:rsidRDefault="00292AF9" w:rsidP="00C30C8C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une bonne adaptation à la situation donnée;</w:t>
            </w:r>
          </w:p>
          <w:p w14:paraId="42218C1A" w14:textId="77777777" w:rsidR="00292AF9" w:rsidRPr="00B421AE" w:rsidRDefault="00292AF9" w:rsidP="00C30C8C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une structure logique et compréhensible;</w:t>
            </w:r>
          </w:p>
          <w:p w14:paraId="1C089511" w14:textId="77777777" w:rsidR="00292AF9" w:rsidRPr="00B421AE" w:rsidRDefault="00292AF9" w:rsidP="00C30C8C">
            <w:pPr>
              <w:pStyle w:val="Listenabsatz"/>
              <w:numPr>
                <w:ilvl w:val="0"/>
                <w:numId w:val="25"/>
              </w:numPr>
              <w:ind w:left="209" w:hanging="218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des justifications suffisantes.</w:t>
            </w:r>
          </w:p>
          <w:p w14:paraId="104B7BEE" w14:textId="29C4A325" w:rsidR="00292AF9" w:rsidRPr="001A7CF2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 xml:space="preserve">Indication: La perfection n’est pas nécessaire pour obtenir </w:t>
            </w:r>
            <w:r w:rsidR="0035111B" w:rsidRPr="0035111B">
              <w:rPr>
                <w:rFonts w:ascii="Tahoma" w:hAnsi="Tahoma" w:cs="Tahoma"/>
                <w:sz w:val="20"/>
                <w:szCs w:val="20"/>
                <w:lang w:val="fr-CH"/>
              </w:rPr>
              <w:t>le maximum de points</w:t>
            </w: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; une prestation complète et professionnelle suffit.</w:t>
            </w:r>
          </w:p>
        </w:tc>
      </w:tr>
      <w:tr w:rsidR="00292AF9" w:rsidRPr="00AA13FB" w14:paraId="05AA5FFA" w14:textId="77777777" w:rsidTr="00C30C8C">
        <w:tc>
          <w:tcPr>
            <w:tcW w:w="1276" w:type="dxa"/>
            <w:tcMar>
              <w:top w:w="57" w:type="dxa"/>
              <w:bottom w:w="57" w:type="dxa"/>
            </w:tcMar>
          </w:tcPr>
          <w:p w14:paraId="73164B32" w14:textId="77777777" w:rsidR="00292AF9" w:rsidRPr="00DE0128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 points</w:t>
            </w:r>
          </w:p>
        </w:tc>
        <w:tc>
          <w:tcPr>
            <w:tcW w:w="14175" w:type="dxa"/>
          </w:tcPr>
          <w:p w14:paraId="394FA0AB" w14:textId="77777777" w:rsidR="00292AF9" w:rsidRPr="00B421AE" w:rsidRDefault="00292AF9" w:rsidP="00C30C8C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lang w:val="fr-CH"/>
              </w:rPr>
              <w:t>Prestation globalement correcte avec quelques lacunes</w:t>
            </w:r>
          </w:p>
          <w:p w14:paraId="3ED3A25A" w14:textId="77777777" w:rsidR="00292AF9" w:rsidRPr="00B421AE" w:rsidRDefault="00292AF9" w:rsidP="00C30C8C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La réponse ou l’action correspond globalement à la tâche, mais présente certaines imprécisions ou un manque de clarté. Les éléments requis sont présents, mais pas toujours exécutés de manière convaincante.</w:t>
            </w:r>
          </w:p>
          <w:p w14:paraId="5808358E" w14:textId="77777777" w:rsidR="00292AF9" w:rsidRDefault="00292AF9" w:rsidP="00C30C8C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Cela se manifeste par exemple par:</w:t>
            </w:r>
          </w:p>
          <w:p w14:paraId="4DFB60C7" w14:textId="77777777" w:rsidR="00292AF9" w:rsidRDefault="00292AF9" w:rsidP="00C30C8C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quelques éléments trop généraux;</w:t>
            </w:r>
          </w:p>
          <w:p w14:paraId="3FBC841D" w14:textId="77777777" w:rsidR="00292AF9" w:rsidRDefault="00292AF9" w:rsidP="00C30C8C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des réponses justes mais avec des justifications insuffisantes;</w:t>
            </w:r>
          </w:p>
          <w:p w14:paraId="3E2533DD" w14:textId="77777777" w:rsidR="00292AF9" w:rsidRDefault="00292AF9" w:rsidP="00C30C8C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une structure globalement cohérente mais irrégulière;</w:t>
            </w:r>
          </w:p>
          <w:p w14:paraId="34436B45" w14:textId="77777777" w:rsidR="00292AF9" w:rsidRPr="001A7CF2" w:rsidRDefault="00292AF9" w:rsidP="00C30C8C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209" w:hanging="209"/>
              <w:jc w:val="left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une adaptation parfois insuffisante à la tâche.</w:t>
            </w:r>
          </w:p>
          <w:p w14:paraId="19770292" w14:textId="77777777" w:rsidR="00292AF9" w:rsidRPr="00DE0128" w:rsidRDefault="00292AF9" w:rsidP="00C30C8C">
            <w:pPr>
              <w:pStyle w:val="Aufzhlungszeichen"/>
              <w:rPr>
                <w:rFonts w:ascii="Tahoma" w:hAnsi="Tahoma" w:cs="Tahoma"/>
                <w:lang w:val="fr-CH"/>
              </w:rPr>
            </w:pPr>
            <w:r w:rsidRPr="00B421AE">
              <w:rPr>
                <w:rFonts w:ascii="Tahoma" w:hAnsi="Tahoma" w:cs="Tahoma"/>
                <w:lang w:val="fr-CH"/>
              </w:rPr>
              <w:t>Indication: une réponse globalement correcte, mais manquant ponctuellement de justifications suffisantes ou de précisions professionnelles.</w:t>
            </w:r>
          </w:p>
        </w:tc>
      </w:tr>
      <w:tr w:rsidR="00292AF9" w:rsidRPr="00AA13FB" w14:paraId="50C7A635" w14:textId="77777777" w:rsidTr="00C30C8C">
        <w:tc>
          <w:tcPr>
            <w:tcW w:w="1276" w:type="dxa"/>
            <w:tcMar>
              <w:top w:w="57" w:type="dxa"/>
              <w:bottom w:w="57" w:type="dxa"/>
            </w:tcMar>
          </w:tcPr>
          <w:p w14:paraId="7430B17D" w14:textId="77777777" w:rsidR="00292AF9" w:rsidRPr="00DE0128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 point</w:t>
            </w:r>
          </w:p>
        </w:tc>
        <w:tc>
          <w:tcPr>
            <w:tcW w:w="14175" w:type="dxa"/>
          </w:tcPr>
          <w:p w14:paraId="0B16070B" w14:textId="77777777" w:rsidR="00292AF9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insuffisante avec lacunes importantes</w:t>
            </w: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br/>
              <w:t>La réponse ou l’action montre que les éléments requis ne sont que partiellement présents. Des aspects importants manquent ou sont imprécis.</w:t>
            </w:r>
          </w:p>
          <w:p w14:paraId="6718E392" w14:textId="77777777" w:rsidR="00292AF9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40DF492E" w14:textId="77777777" w:rsidR="00292AF9" w:rsidRPr="00264DAC" w:rsidRDefault="00292AF9" w:rsidP="00C30C8C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réponses souvent lacunaires ou trop générales;</w:t>
            </w:r>
          </w:p>
          <w:p w14:paraId="51074E30" w14:textId="77777777" w:rsidR="00292AF9" w:rsidRPr="00264DAC" w:rsidRDefault="00292AF9" w:rsidP="00C30C8C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justifications absentes ou difficilement compréhensibles;</w:t>
            </w:r>
          </w:p>
          <w:p w14:paraId="204F7788" w14:textId="77777777" w:rsidR="00292AF9" w:rsidRPr="00264DAC" w:rsidRDefault="00292AF9" w:rsidP="00C30C8C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erreurs ponctuelles;</w:t>
            </w:r>
          </w:p>
          <w:p w14:paraId="23A96C0F" w14:textId="77777777" w:rsidR="00292AF9" w:rsidRPr="00264DAC" w:rsidRDefault="00292AF9" w:rsidP="00C30C8C">
            <w:pPr>
              <w:pStyle w:val="Listenabsatz"/>
              <w:numPr>
                <w:ilvl w:val="0"/>
                <w:numId w:val="27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adaptation insuffisante à la question posée.</w:t>
            </w:r>
          </w:p>
          <w:p w14:paraId="35A33226" w14:textId="77777777" w:rsidR="00292AF9" w:rsidRPr="00DE0128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Indication: une réponse partiellement correcte, mais trop superficielle ou omettant des éléments essentiels.</w:t>
            </w:r>
          </w:p>
        </w:tc>
      </w:tr>
      <w:tr w:rsidR="00292AF9" w:rsidRPr="00AA13FB" w14:paraId="51A1AB1E" w14:textId="77777777" w:rsidTr="00C30C8C">
        <w:tc>
          <w:tcPr>
            <w:tcW w:w="1276" w:type="dxa"/>
            <w:tcMar>
              <w:top w:w="57" w:type="dxa"/>
              <w:bottom w:w="57" w:type="dxa"/>
            </w:tcMar>
          </w:tcPr>
          <w:p w14:paraId="16402742" w14:textId="77777777" w:rsidR="00292AF9" w:rsidRPr="00DE0128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 points</w:t>
            </w:r>
          </w:p>
        </w:tc>
        <w:tc>
          <w:tcPr>
            <w:tcW w:w="14175" w:type="dxa"/>
          </w:tcPr>
          <w:p w14:paraId="362EC6F3" w14:textId="77777777" w:rsidR="00292AF9" w:rsidRPr="00B421AE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Prestation inutilisable ou clairement erronée</w:t>
            </w:r>
          </w:p>
          <w:p w14:paraId="3B93260E" w14:textId="77777777" w:rsidR="00292AF9" w:rsidRPr="00B421AE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ne répond pas à la tâche ou comporte des erreurs majeures empêchant une évaluation professionnelle.</w:t>
            </w:r>
          </w:p>
          <w:p w14:paraId="1727AF65" w14:textId="77777777" w:rsidR="00292AF9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Cela se manifeste par exemple par:</w:t>
            </w:r>
          </w:p>
          <w:p w14:paraId="68807408" w14:textId="77777777" w:rsidR="00292AF9" w:rsidRPr="00264DAC" w:rsidRDefault="00292AF9" w:rsidP="00C30C8C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réponse hors sujet;</w:t>
            </w:r>
          </w:p>
          <w:p w14:paraId="22F0358B" w14:textId="77777777" w:rsidR="00292AF9" w:rsidRPr="00264DAC" w:rsidRDefault="00292AF9" w:rsidP="00C30C8C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des éléments majoritairement faux;</w:t>
            </w:r>
          </w:p>
          <w:p w14:paraId="7442D8C7" w14:textId="77777777" w:rsidR="00292AF9" w:rsidRPr="00264DAC" w:rsidRDefault="00292AF9" w:rsidP="00C30C8C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une structure inexistante ou incohérente;</w:t>
            </w:r>
          </w:p>
          <w:p w14:paraId="43834ED7" w14:textId="77777777" w:rsidR="00292AF9" w:rsidRPr="001A7CF2" w:rsidRDefault="00292AF9" w:rsidP="00C30C8C">
            <w:pPr>
              <w:pStyle w:val="Listenabsatz"/>
              <w:numPr>
                <w:ilvl w:val="0"/>
                <w:numId w:val="28"/>
              </w:numPr>
              <w:ind w:left="209" w:hanging="209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264DAC">
              <w:rPr>
                <w:rFonts w:ascii="Tahoma" w:hAnsi="Tahoma" w:cs="Tahoma"/>
                <w:sz w:val="20"/>
                <w:szCs w:val="20"/>
                <w:lang w:val="fr-CH"/>
              </w:rPr>
              <w:t>l’absence de réponse.</w:t>
            </w:r>
          </w:p>
          <w:p w14:paraId="1F747463" w14:textId="77777777" w:rsidR="00292AF9" w:rsidRPr="00DE0128" w:rsidRDefault="00292AF9" w:rsidP="00C30C8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B421AE">
              <w:rPr>
                <w:rFonts w:ascii="Tahoma" w:hAnsi="Tahoma" w:cs="Tahoma"/>
                <w:sz w:val="20"/>
                <w:szCs w:val="20"/>
                <w:lang w:val="fr-CH"/>
              </w:rPr>
              <w:t>Indication: une réponse ne traitant pas ce qui était demandé ou proposant une solution non acceptable professionnellement.</w:t>
            </w:r>
          </w:p>
        </w:tc>
      </w:tr>
    </w:tbl>
    <w:p w14:paraId="4AE67EA2" w14:textId="77777777" w:rsidR="007C2EBD" w:rsidRPr="00CF1AF4" w:rsidRDefault="007C2EBD" w:rsidP="00537244">
      <w:pPr>
        <w:rPr>
          <w:rFonts w:ascii="Tahoma" w:hAnsi="Tahoma" w:cs="Tahoma"/>
          <w:b/>
          <w:bCs/>
          <w:sz w:val="20"/>
          <w:szCs w:val="20"/>
          <w:lang w:val="fr-CH"/>
        </w:rPr>
        <w:sectPr w:rsidR="007C2EBD" w:rsidRPr="00CF1AF4" w:rsidSect="00DF637C">
          <w:headerReference w:type="even" r:id="rId17"/>
          <w:headerReference w:type="default" r:id="rId18"/>
          <w:headerReference w:type="first" r:id="rId19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F74D268" w14:textId="77777777" w:rsidR="00537244" w:rsidRPr="00CF1AF4" w:rsidRDefault="00EC6974" w:rsidP="00537244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CF1AF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Remarques</w:t>
      </w:r>
      <w:r w:rsidR="00537244" w:rsidRPr="00CF1AF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CF1AF4">
        <w:rPr>
          <w:rFonts w:ascii="Tahoma" w:hAnsi="Tahoma" w:cs="Tahoma"/>
          <w:b/>
          <w:bCs/>
          <w:sz w:val="20"/>
          <w:szCs w:val="20"/>
          <w:lang w:val="fr-CH"/>
        </w:rPr>
        <w:t>particularités</w:t>
      </w:r>
    </w:p>
    <w:bookmarkEnd w:id="18"/>
    <w:p w14:paraId="4FB8C7C8" w14:textId="77777777" w:rsidR="00FD157A" w:rsidRPr="00CF1AF4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7ED521FD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5185DB0C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17314A2E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58F792FD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2CCECA4E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1433D660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23B3D1A8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447ED706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510BD579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4E096A0F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5A3698E4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7B943BB1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00C2DF7A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4F040DA2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698BD02C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33BE28DD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213269F3" w14:textId="77777777" w:rsidR="00FD157A" w:rsidRPr="00CF1AF4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  <w:r w:rsidRPr="00CF1AF4">
        <w:rPr>
          <w:rFonts w:ascii="Tahoma" w:hAnsi="Tahoma" w:cs="Tahoma"/>
          <w:color w:val="BFBFBF"/>
          <w:sz w:val="20"/>
          <w:szCs w:val="20"/>
          <w:u w:val="single"/>
          <w:lang w:val="fr-CH"/>
        </w:rPr>
        <w:tab/>
      </w:r>
    </w:p>
    <w:p w14:paraId="26174394" w14:textId="77777777" w:rsidR="00FD157A" w:rsidRPr="00CF1AF4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  <w:lang w:val="fr-CH"/>
        </w:rPr>
      </w:pPr>
    </w:p>
    <w:bookmarkEnd w:id="19"/>
    <w:p w14:paraId="6588565C" w14:textId="77777777" w:rsidR="0063547B" w:rsidRPr="00CF1AF4" w:rsidRDefault="0063547B" w:rsidP="0063547B">
      <w:pPr>
        <w:rPr>
          <w:rFonts w:ascii="Tahoma" w:hAnsi="Tahoma" w:cs="Tahoma"/>
          <w:sz w:val="8"/>
          <w:szCs w:val="8"/>
          <w:lang w:val="fr-CH"/>
        </w:rPr>
      </w:pPr>
    </w:p>
    <w:sectPr w:rsidR="0063547B" w:rsidRPr="00CF1AF4" w:rsidSect="00DF637C"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7CE1" w14:textId="77777777" w:rsidR="008127AB" w:rsidRDefault="008127AB">
      <w:r>
        <w:separator/>
      </w:r>
    </w:p>
  </w:endnote>
  <w:endnote w:type="continuationSeparator" w:id="0">
    <w:p w14:paraId="763E69FD" w14:textId="77777777" w:rsidR="008127AB" w:rsidRDefault="0081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modern"/>
    <w:notTrueType/>
    <w:pitch w:val="variable"/>
    <w:sig w:usb0="A00000AF" w:usb1="40000048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FBD0" w14:textId="77777777" w:rsidR="001B5F75" w:rsidRDefault="001B5F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18A7" w14:textId="2C41562C" w:rsidR="00030FCB" w:rsidRPr="0089026B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89026B">
      <w:rPr>
        <w:rFonts w:ascii="Tahoma" w:hAnsi="Tahoma" w:cs="Tahoma"/>
        <w:sz w:val="16"/>
        <w:lang w:val="fr-CH"/>
      </w:rPr>
      <w:t xml:space="preserve">Branche de formation et d’examens DO IT YOURSELF – </w:t>
    </w:r>
    <w:r w:rsidR="00F01D84">
      <w:rPr>
        <w:rFonts w:ascii="Tahoma" w:hAnsi="Tahoma" w:cs="Tahoma"/>
        <w:sz w:val="16"/>
        <w:lang w:val="fr-CH"/>
      </w:rPr>
      <w:t>Série 0 TPP AFP Approfondissement Loisirs + Habitation</w:t>
    </w:r>
    <w:r w:rsidR="001B5F75">
      <w:rPr>
        <w:rFonts w:ascii="Tahoma" w:hAnsi="Tahoma" w:cs="Tahoma"/>
        <w:sz w:val="16"/>
        <w:lang w:val="fr-CH"/>
      </w:rPr>
      <w:t xml:space="preserve"> </w:t>
    </w:r>
    <w:r w:rsidR="001B5F75" w:rsidRPr="001B5F75">
      <w:rPr>
        <w:rFonts w:ascii="Tahoma" w:hAnsi="Tahoma" w:cs="Tahoma"/>
        <w:sz w:val="16"/>
        <w:lang w:val="fr-CH"/>
      </w:rPr>
      <w:t>à partir de 2026</w:t>
    </w:r>
    <w:r w:rsidRPr="0089026B">
      <w:rPr>
        <w:rFonts w:ascii="Tahoma" w:hAnsi="Tahoma" w:cs="Tahoma"/>
        <w:sz w:val="16"/>
        <w:lang w:val="fr-CH"/>
      </w:rPr>
      <w:tab/>
    </w:r>
    <w:r>
      <w:rPr>
        <w:rFonts w:ascii="Tahoma" w:hAnsi="Tahoma" w:cs="Tahoma"/>
        <w:sz w:val="16"/>
        <w:lang w:val="fr-CH"/>
      </w:rPr>
      <w:t>page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89026B">
      <w:rPr>
        <w:rFonts w:ascii="Tahoma" w:hAnsi="Tahoma" w:cs="Tahoma"/>
        <w:sz w:val="16"/>
        <w:lang w:val="fr-CH"/>
      </w:rPr>
      <w:t xml:space="preserve"> </w:t>
    </w:r>
    <w:r>
      <w:rPr>
        <w:rFonts w:ascii="Tahoma" w:hAnsi="Tahoma" w:cs="Tahoma"/>
        <w:sz w:val="16"/>
        <w:lang w:val="fr-CH"/>
      </w:rPr>
      <w:t>de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63</w:t>
    </w:r>
    <w:r w:rsidRPr="004F3012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C74B" w14:textId="3338C607" w:rsidR="00030FCB" w:rsidRPr="00F01D84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F01D84">
      <w:rPr>
        <w:rFonts w:ascii="Tahoma" w:hAnsi="Tahoma" w:cs="Tahoma"/>
        <w:sz w:val="16"/>
        <w:lang w:val="fr-CH"/>
      </w:rPr>
      <w:t>Branche de formation et d’examens DO IT YOURSELF –</w:t>
    </w:r>
    <w:r w:rsidR="00F01D84" w:rsidRPr="00F01D84">
      <w:rPr>
        <w:rFonts w:ascii="Tahoma" w:hAnsi="Tahoma" w:cs="Tahoma"/>
        <w:sz w:val="16"/>
        <w:lang w:val="fr-CH"/>
      </w:rPr>
      <w:t xml:space="preserve"> </w:t>
    </w:r>
    <w:r w:rsidR="00F01D84">
      <w:rPr>
        <w:rFonts w:ascii="Tahoma" w:hAnsi="Tahoma" w:cs="Tahoma"/>
        <w:sz w:val="16"/>
        <w:lang w:val="fr-CH"/>
      </w:rPr>
      <w:t>Série 0 TPP AFP Approfondissement Loisirs + Habitation</w:t>
    </w:r>
    <w:r w:rsidR="001B5F75">
      <w:rPr>
        <w:rFonts w:ascii="Tahoma" w:hAnsi="Tahoma" w:cs="Tahoma"/>
        <w:sz w:val="16"/>
        <w:lang w:val="fr-CH"/>
      </w:rPr>
      <w:t xml:space="preserve"> </w:t>
    </w:r>
    <w:r w:rsidR="001B5F75" w:rsidRPr="001B5F75">
      <w:rPr>
        <w:rFonts w:ascii="Tahoma" w:hAnsi="Tahoma" w:cs="Tahoma"/>
        <w:sz w:val="16"/>
        <w:lang w:val="fr-CH"/>
      </w:rPr>
      <w:t>à partir de 2026</w:t>
    </w:r>
    <w:r w:rsidRPr="00F01D84">
      <w:rPr>
        <w:rFonts w:ascii="Tahoma" w:hAnsi="Tahoma" w:cs="Tahoma"/>
        <w:sz w:val="16"/>
        <w:lang w:val="fr-CH"/>
      </w:rPr>
      <w:tab/>
      <w:t xml:space="preserve">page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F01D84">
      <w:rPr>
        <w:rFonts w:ascii="Tahoma" w:hAnsi="Tahoma" w:cs="Tahoma"/>
        <w:sz w:val="16"/>
        <w:lang w:val="fr-CH"/>
      </w:rPr>
      <w:t xml:space="preserve"> de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26</w:t>
    </w:r>
    <w:r w:rsidRPr="004F301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9F11" w14:textId="77777777" w:rsidR="008127AB" w:rsidRDefault="008127AB">
      <w:r>
        <w:separator/>
      </w:r>
    </w:p>
  </w:footnote>
  <w:footnote w:type="continuationSeparator" w:id="0">
    <w:p w14:paraId="21936C10" w14:textId="77777777" w:rsidR="008127AB" w:rsidRDefault="0081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C1E" w14:textId="77777777" w:rsidR="001B5F75" w:rsidRDefault="001B5F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B0C" w14:textId="22694C5A" w:rsidR="0089026B" w:rsidRDefault="001E08FD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D2394AD" wp14:editId="730BAFEF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1994370875" name="Grafik 178330829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8330829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90B6AFE" wp14:editId="56452613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905067974" name="Grafik 172042729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20427292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D39B2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769B66A9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42BE4B1E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954A321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1B16" w14:textId="21B1F64B" w:rsidR="0089026B" w:rsidRDefault="001E08FD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56146A50" wp14:editId="00E9BADA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91982654" name="Grafik 109497308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9497308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83F694F" wp14:editId="345A23A4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313146529" name="Grafik 6363856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363856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8F4C2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65E2812E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3D829F39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57231B8E" w14:textId="77777777" w:rsidR="00030FCB" w:rsidRPr="0089026B" w:rsidRDefault="00030FCB" w:rsidP="0089026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30D4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DC68" w14:textId="77777777" w:rsidR="00E80CF6" w:rsidRDefault="00E80CF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268B" w14:textId="00E04CA2" w:rsidR="00FD157A" w:rsidRDefault="001E08FD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7EB44" wp14:editId="07DB3DD8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56205132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1C97B4D" wp14:editId="078DBAAE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31362628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C6BC7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478F7D7F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66CE408F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18F9C79" w14:textId="77777777" w:rsidR="00030FCB" w:rsidRPr="00FD157A" w:rsidRDefault="00030FCB" w:rsidP="00FD157A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764D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A275" w14:textId="77777777" w:rsidR="00E80CF6" w:rsidRDefault="00E80CF6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959A" w14:textId="682F85F2" w:rsidR="00FD157A" w:rsidRDefault="001E08FD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8C0C84" wp14:editId="5A5E2147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C9121A" wp14:editId="1BF20DE7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415C1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03435AAB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49FA0586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7B2B063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EAB"/>
    <w:multiLevelType w:val="hybridMultilevel"/>
    <w:tmpl w:val="5F92DD10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1E5"/>
    <w:multiLevelType w:val="hybridMultilevel"/>
    <w:tmpl w:val="AB8EF5F2"/>
    <w:lvl w:ilvl="0" w:tplc="A9B03F28">
      <w:start w:val="1"/>
      <w:numFmt w:val="bullet"/>
      <w:lvlText w:val=""/>
      <w:lvlJc w:val="left"/>
      <w:pPr>
        <w:ind w:left="75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83E78"/>
    <w:multiLevelType w:val="hybridMultilevel"/>
    <w:tmpl w:val="811216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6B79"/>
    <w:multiLevelType w:val="hybridMultilevel"/>
    <w:tmpl w:val="B8E602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F14BE"/>
    <w:multiLevelType w:val="hybridMultilevel"/>
    <w:tmpl w:val="C9CC2C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E98"/>
    <w:multiLevelType w:val="hybridMultilevel"/>
    <w:tmpl w:val="9A7AD8D6"/>
    <w:lvl w:ilvl="0" w:tplc="FB08F8AC">
      <w:start w:val="3"/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15E64F1"/>
    <w:multiLevelType w:val="hybridMultilevel"/>
    <w:tmpl w:val="2CE48FA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F1B9B"/>
    <w:multiLevelType w:val="hybridMultilevel"/>
    <w:tmpl w:val="1CC28554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2871">
    <w:abstractNumId w:val="22"/>
  </w:num>
  <w:num w:numId="2" w16cid:durableId="1803838760">
    <w:abstractNumId w:val="9"/>
  </w:num>
  <w:num w:numId="3" w16cid:durableId="158545366">
    <w:abstractNumId w:val="18"/>
  </w:num>
  <w:num w:numId="4" w16cid:durableId="514459828">
    <w:abstractNumId w:val="17"/>
  </w:num>
  <w:num w:numId="5" w16cid:durableId="461768531">
    <w:abstractNumId w:val="15"/>
  </w:num>
  <w:num w:numId="6" w16cid:durableId="1004089256">
    <w:abstractNumId w:val="5"/>
  </w:num>
  <w:num w:numId="7" w16cid:durableId="5793351">
    <w:abstractNumId w:val="6"/>
  </w:num>
  <w:num w:numId="8" w16cid:durableId="2008092360">
    <w:abstractNumId w:val="10"/>
  </w:num>
  <w:num w:numId="9" w16cid:durableId="1155029579">
    <w:abstractNumId w:val="19"/>
  </w:num>
  <w:num w:numId="10" w16cid:durableId="1208175940">
    <w:abstractNumId w:val="3"/>
  </w:num>
  <w:num w:numId="11" w16cid:durableId="1682735048">
    <w:abstractNumId w:val="2"/>
  </w:num>
  <w:num w:numId="12" w16cid:durableId="1671134245">
    <w:abstractNumId w:val="21"/>
  </w:num>
  <w:num w:numId="13" w16cid:durableId="1891569487">
    <w:abstractNumId w:val="8"/>
  </w:num>
  <w:num w:numId="14" w16cid:durableId="2103143819">
    <w:abstractNumId w:val="26"/>
  </w:num>
  <w:num w:numId="15" w16cid:durableId="722215870">
    <w:abstractNumId w:val="25"/>
  </w:num>
  <w:num w:numId="16" w16cid:durableId="1454400218">
    <w:abstractNumId w:val="4"/>
  </w:num>
  <w:num w:numId="17" w16cid:durableId="413402780">
    <w:abstractNumId w:val="20"/>
  </w:num>
  <w:num w:numId="18" w16cid:durableId="1249927630">
    <w:abstractNumId w:val="12"/>
  </w:num>
  <w:num w:numId="19" w16cid:durableId="1545173380">
    <w:abstractNumId w:val="7"/>
  </w:num>
  <w:num w:numId="20" w16cid:durableId="516047120">
    <w:abstractNumId w:val="23"/>
  </w:num>
  <w:num w:numId="21" w16cid:durableId="816263091">
    <w:abstractNumId w:val="0"/>
  </w:num>
  <w:num w:numId="22" w16cid:durableId="970282553">
    <w:abstractNumId w:val="27"/>
  </w:num>
  <w:num w:numId="23" w16cid:durableId="2074310757">
    <w:abstractNumId w:val="1"/>
  </w:num>
  <w:num w:numId="24" w16cid:durableId="1280143120">
    <w:abstractNumId w:val="24"/>
  </w:num>
  <w:num w:numId="25" w16cid:durableId="1404335995">
    <w:abstractNumId w:val="16"/>
  </w:num>
  <w:num w:numId="26" w16cid:durableId="521240172">
    <w:abstractNumId w:val="13"/>
  </w:num>
  <w:num w:numId="27" w16cid:durableId="853809361">
    <w:abstractNumId w:val="11"/>
  </w:num>
  <w:num w:numId="28" w16cid:durableId="13711047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B70F6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16B42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D15"/>
    <w:rsid w:val="001B52E2"/>
    <w:rsid w:val="001B5F75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3BD6"/>
    <w:rsid w:val="001D5635"/>
    <w:rsid w:val="001D62E7"/>
    <w:rsid w:val="001D761D"/>
    <w:rsid w:val="001D7E92"/>
    <w:rsid w:val="001E0324"/>
    <w:rsid w:val="001E08FD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4D97"/>
    <w:rsid w:val="0023580D"/>
    <w:rsid w:val="00235C85"/>
    <w:rsid w:val="00241001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0E91"/>
    <w:rsid w:val="0029291E"/>
    <w:rsid w:val="00292AF9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D7EC5"/>
    <w:rsid w:val="002E576C"/>
    <w:rsid w:val="002E5D91"/>
    <w:rsid w:val="002E6DBA"/>
    <w:rsid w:val="002F0416"/>
    <w:rsid w:val="002F04E2"/>
    <w:rsid w:val="002F0778"/>
    <w:rsid w:val="002F0830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3B7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11B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09B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512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BD"/>
    <w:rsid w:val="007C2EE9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27AB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3D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4A31"/>
    <w:rsid w:val="008D5B13"/>
    <w:rsid w:val="008D5B52"/>
    <w:rsid w:val="008D5D6E"/>
    <w:rsid w:val="008D6F1C"/>
    <w:rsid w:val="008D73BF"/>
    <w:rsid w:val="008D74B4"/>
    <w:rsid w:val="008D7821"/>
    <w:rsid w:val="008E18CE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1395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5C9A"/>
    <w:rsid w:val="00A273CE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13FB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F32"/>
    <w:rsid w:val="00B0084B"/>
    <w:rsid w:val="00B01553"/>
    <w:rsid w:val="00B016FC"/>
    <w:rsid w:val="00B02805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20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282E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471"/>
    <w:rsid w:val="00C05FE1"/>
    <w:rsid w:val="00C06384"/>
    <w:rsid w:val="00C06524"/>
    <w:rsid w:val="00C07C63"/>
    <w:rsid w:val="00C100F1"/>
    <w:rsid w:val="00C1052D"/>
    <w:rsid w:val="00C10F1B"/>
    <w:rsid w:val="00C129F9"/>
    <w:rsid w:val="00C13C73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F0A9A"/>
    <w:rsid w:val="00CF0E50"/>
    <w:rsid w:val="00CF1508"/>
    <w:rsid w:val="00CF1AF4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128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4FAA"/>
    <w:rsid w:val="00ED55DA"/>
    <w:rsid w:val="00ED5C80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FC"/>
    <w:rsid w:val="00F07AAF"/>
    <w:rsid w:val="00F105F8"/>
    <w:rsid w:val="00F106B2"/>
    <w:rsid w:val="00F113F0"/>
    <w:rsid w:val="00F11DBF"/>
    <w:rsid w:val="00F12022"/>
    <w:rsid w:val="00F12901"/>
    <w:rsid w:val="00F1407E"/>
    <w:rsid w:val="00F15CCC"/>
    <w:rsid w:val="00F16F90"/>
    <w:rsid w:val="00F20904"/>
    <w:rsid w:val="00F21AFA"/>
    <w:rsid w:val="00F227D6"/>
    <w:rsid w:val="00F22871"/>
    <w:rsid w:val="00F23EFD"/>
    <w:rsid w:val="00F25EA6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B3E"/>
    <w:rsid w:val="00FD7CBD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01C8A1"/>
  <w15:docId w15:val="{14748F83-A77E-47E2-9FF7-409839D4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4403</Words>
  <Characters>27743</Characters>
  <Application>Microsoft Office Word</Application>
  <DocSecurity>0</DocSecurity>
  <Lines>231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Martin Jolidon</cp:lastModifiedBy>
  <cp:revision>6</cp:revision>
  <cp:lastPrinted>2023-11-18T13:19:00Z</cp:lastPrinted>
  <dcterms:created xsi:type="dcterms:W3CDTF">2026-02-03T14:13:00Z</dcterms:created>
  <dcterms:modified xsi:type="dcterms:W3CDTF">2026-02-10T09:52:00Z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