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5141" w14:textId="77777777" w:rsidR="00FE2DFB" w:rsidRPr="00FE2DFB" w:rsidRDefault="00617273" w:rsidP="00FE2DFB">
      <w:pPr>
        <w:pStyle w:val="berschrift1"/>
        <w:rPr>
          <w:rFonts w:ascii="Tahoma" w:hAnsi="Tahoma" w:cs="Tahoma"/>
          <w:i w:val="0"/>
          <w:iCs/>
          <w:sz w:val="20"/>
          <w:lang w:val="en-US" w:eastAsia="de-CH"/>
        </w:rPr>
      </w:pPr>
      <w:r w:rsidRPr="00FE2DFB">
        <w:rPr>
          <w:rFonts w:ascii="Tahoma" w:hAnsi="Tahoma" w:cs="Tahoma"/>
          <w:i w:val="0"/>
          <w:iCs/>
          <w:sz w:val="20"/>
          <w:lang w:val="fr-CH"/>
        </w:rPr>
        <w:t xml:space="preserve">Procédure de qualification pour les </w:t>
      </w:r>
      <w:r w:rsidR="00B0084B" w:rsidRPr="00B0084B">
        <w:rPr>
          <w:rFonts w:ascii="Tahoma" w:hAnsi="Tahoma" w:cs="Tahoma"/>
          <w:i w:val="0"/>
          <w:iCs/>
          <w:sz w:val="20"/>
          <w:lang w:val="fr-CH"/>
        </w:rPr>
        <w:t xml:space="preserve">assistantes et assistants </w:t>
      </w:r>
      <w:r w:rsidR="00FE2DFB" w:rsidRPr="00FE2DFB">
        <w:rPr>
          <w:rFonts w:ascii="Tahoma" w:hAnsi="Tahoma" w:cs="Tahoma"/>
          <w:i w:val="0"/>
          <w:iCs/>
          <w:sz w:val="20"/>
          <w:lang w:val="en-US"/>
        </w:rPr>
        <w:t>du commerce de détail AFP</w:t>
      </w:r>
    </w:p>
    <w:p w14:paraId="27F7117E" w14:textId="77777777" w:rsidR="00FB4760" w:rsidRPr="00E13164" w:rsidRDefault="00FB4760" w:rsidP="005916DC">
      <w:pPr>
        <w:rPr>
          <w:rFonts w:ascii="Tahoma" w:hAnsi="Tahoma" w:cs="Tahoma"/>
          <w:sz w:val="20"/>
          <w:szCs w:val="20"/>
          <w:lang w:val="fr-CH"/>
        </w:rPr>
      </w:pPr>
    </w:p>
    <w:p w14:paraId="4C66D14F" w14:textId="29A2FF8D" w:rsidR="00617273" w:rsidRPr="00E13164" w:rsidRDefault="00617273" w:rsidP="00617273">
      <w:pPr>
        <w:rPr>
          <w:rFonts w:ascii="Tahoma" w:hAnsi="Tahoma" w:cs="Tahoma"/>
          <w:b/>
          <w:lang w:val="fr-CH"/>
        </w:rPr>
      </w:pPr>
      <w:bookmarkStart w:id="0" w:name="_Hlk103682278"/>
      <w:r w:rsidRPr="00E13164">
        <w:rPr>
          <w:rFonts w:ascii="Tahoma" w:hAnsi="Tahoma" w:cs="Tahoma"/>
          <w:b/>
          <w:lang w:val="fr-CH"/>
        </w:rPr>
        <w:t>Travail pratique prescrit (TPP)</w:t>
      </w:r>
      <w:r w:rsidR="0013384E" w:rsidRPr="00E13164">
        <w:rPr>
          <w:rFonts w:ascii="Tahoma" w:hAnsi="Tahoma" w:cs="Tahoma"/>
          <w:b/>
          <w:lang w:val="fr-CH"/>
        </w:rPr>
        <w:t xml:space="preserve"> – Série </w:t>
      </w:r>
      <w:r w:rsidR="006D0CED">
        <w:rPr>
          <w:rFonts w:ascii="Tahoma" w:hAnsi="Tahoma" w:cs="Tahoma"/>
          <w:b/>
          <w:lang w:val="fr-CH"/>
        </w:rPr>
        <w:t>0</w:t>
      </w:r>
      <w:r w:rsidR="0013384E" w:rsidRPr="00E13164">
        <w:rPr>
          <w:rFonts w:ascii="Tahoma" w:hAnsi="Tahoma" w:cs="Tahoma"/>
          <w:b/>
          <w:lang w:val="fr-CH"/>
        </w:rPr>
        <w:t xml:space="preserve"> Approfondissement </w:t>
      </w:r>
      <w:r w:rsidR="007211F7">
        <w:rPr>
          <w:rFonts w:ascii="Tahoma" w:hAnsi="Tahoma" w:cs="Tahoma"/>
          <w:b/>
          <w:lang w:val="fr-CH"/>
        </w:rPr>
        <w:t>Matériaux de construction</w:t>
      </w:r>
      <w:r w:rsidR="00B540DB">
        <w:rPr>
          <w:rFonts w:ascii="Tahoma" w:hAnsi="Tahoma" w:cs="Tahoma"/>
          <w:b/>
          <w:lang w:val="fr-CH"/>
        </w:rPr>
        <w:t xml:space="preserve"> (à partir de 2026)</w:t>
      </w:r>
    </w:p>
    <w:p w14:paraId="1F78A8EE" w14:textId="77777777" w:rsidR="00297F76" w:rsidRPr="00E13164" w:rsidRDefault="00297F76" w:rsidP="00BB5FE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819"/>
        <w:gridCol w:w="2694"/>
        <w:gridCol w:w="1471"/>
        <w:gridCol w:w="1385"/>
        <w:gridCol w:w="2530"/>
      </w:tblGrid>
      <w:tr w:rsidR="00617273" w:rsidRPr="00E13164" w14:paraId="1E623369" w14:textId="77777777" w:rsidTr="00DE0128">
        <w:tc>
          <w:tcPr>
            <w:tcW w:w="2547" w:type="dxa"/>
            <w:shd w:val="clear" w:color="auto" w:fill="BFBFBF"/>
            <w:vAlign w:val="center"/>
          </w:tcPr>
          <w:p w14:paraId="72F57525" w14:textId="77777777" w:rsidR="00617273" w:rsidRPr="00DE0128" w:rsidRDefault="00617273" w:rsidP="0061727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lang w:val="fr-CH"/>
              </w:rPr>
              <w:t>Lieu de l'examen</w:t>
            </w:r>
          </w:p>
        </w:tc>
        <w:tc>
          <w:tcPr>
            <w:tcW w:w="4819" w:type="dxa"/>
            <w:vAlign w:val="center"/>
          </w:tcPr>
          <w:p w14:paraId="4D9BFF9B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74A9BE30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Candidat n°</w:t>
            </w:r>
          </w:p>
        </w:tc>
        <w:tc>
          <w:tcPr>
            <w:tcW w:w="1471" w:type="dxa"/>
            <w:vAlign w:val="center"/>
          </w:tcPr>
          <w:p w14:paraId="2EF23252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385" w:type="dxa"/>
            <w:shd w:val="clear" w:color="auto" w:fill="BFBFBF"/>
            <w:vAlign w:val="center"/>
          </w:tcPr>
          <w:p w14:paraId="1C81496F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Date/heure</w:t>
            </w:r>
          </w:p>
        </w:tc>
        <w:tc>
          <w:tcPr>
            <w:tcW w:w="2530" w:type="dxa"/>
            <w:vAlign w:val="center"/>
          </w:tcPr>
          <w:p w14:paraId="26EAF267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617273" w:rsidRPr="00E13164" w14:paraId="459266EB" w14:textId="77777777" w:rsidTr="00DE0128">
        <w:tc>
          <w:tcPr>
            <w:tcW w:w="2547" w:type="dxa"/>
            <w:shd w:val="clear" w:color="auto" w:fill="BFBFBF"/>
            <w:vAlign w:val="center"/>
          </w:tcPr>
          <w:p w14:paraId="385AFC64" w14:textId="77777777" w:rsidR="00617273" w:rsidRPr="00DE0128" w:rsidRDefault="00617273" w:rsidP="0061727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4819" w:type="dxa"/>
            <w:vAlign w:val="center"/>
          </w:tcPr>
          <w:p w14:paraId="1591597A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04226C4C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Prénom</w:t>
            </w:r>
          </w:p>
        </w:tc>
        <w:tc>
          <w:tcPr>
            <w:tcW w:w="5386" w:type="dxa"/>
            <w:gridSpan w:val="3"/>
            <w:vAlign w:val="center"/>
          </w:tcPr>
          <w:p w14:paraId="37A16452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617273" w:rsidRPr="009B355D" w14:paraId="752B88C9" w14:textId="77777777" w:rsidTr="00DE0128">
        <w:tc>
          <w:tcPr>
            <w:tcW w:w="2547" w:type="dxa"/>
            <w:shd w:val="clear" w:color="auto" w:fill="BFBFBF"/>
            <w:vAlign w:val="center"/>
          </w:tcPr>
          <w:p w14:paraId="1C832A01" w14:textId="77777777" w:rsidR="00617273" w:rsidRPr="00DE0128" w:rsidRDefault="00617273" w:rsidP="0061727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Nom, prénom &amp;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br/>
              <w:t>Signature de l'expert 1</w:t>
            </w:r>
          </w:p>
        </w:tc>
        <w:tc>
          <w:tcPr>
            <w:tcW w:w="4819" w:type="dxa"/>
            <w:vAlign w:val="center"/>
          </w:tcPr>
          <w:p w14:paraId="6EEF19AA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65B87C87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Nom, prénom &amp;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br/>
              <w:t>Signature de l'expert 2</w:t>
            </w:r>
          </w:p>
        </w:tc>
        <w:tc>
          <w:tcPr>
            <w:tcW w:w="5386" w:type="dxa"/>
            <w:gridSpan w:val="3"/>
            <w:vAlign w:val="center"/>
          </w:tcPr>
          <w:p w14:paraId="718E24ED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222B8E6B" w14:textId="77777777" w:rsidR="004D70F6" w:rsidRPr="00E13164" w:rsidRDefault="004D70F6" w:rsidP="004D70F6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:rsidRPr="00E13164" w14:paraId="623AC2F1" w14:textId="77777777" w:rsidTr="00DE0128">
        <w:tc>
          <w:tcPr>
            <w:tcW w:w="2184" w:type="dxa"/>
            <w:shd w:val="clear" w:color="auto" w:fill="FFFFFF"/>
            <w:vAlign w:val="center"/>
          </w:tcPr>
          <w:p w14:paraId="7C035B09" w14:textId="77777777" w:rsidR="004D70F6" w:rsidRPr="00DE0128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Question de santé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27C86301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Vous sentez-vous capable de passer l’examen </w:t>
            </w:r>
            <w:r w:rsidR="004D70F6" w:rsidRPr="00DE0128">
              <w:rPr>
                <w:rFonts w:ascii="Tahoma" w:hAnsi="Tahoma" w:cs="Tahoma"/>
                <w:sz w:val="20"/>
                <w:szCs w:val="20"/>
                <w:lang w:val="fr-CH"/>
              </w:rPr>
              <w:t>?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4D8AE538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Oui</w:t>
            </w:r>
            <w:r w:rsidR="004D70F6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DE0128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64887699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Non</w:t>
            </w:r>
            <w:r w:rsidR="004D70F6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DE0128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</w:tr>
      <w:tr w:rsidR="004D70F6" w:rsidRPr="00E13164" w14:paraId="27ED7A22" w14:textId="77777777" w:rsidTr="00DE0128">
        <w:tc>
          <w:tcPr>
            <w:tcW w:w="2184" w:type="dxa"/>
            <w:shd w:val="clear" w:color="auto" w:fill="FFFFFF"/>
            <w:vAlign w:val="center"/>
          </w:tcPr>
          <w:p w14:paraId="03557EF5" w14:textId="77777777" w:rsidR="004D70F6" w:rsidRPr="00DE0128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Contrôle d’identité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01F42399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Carte d’identité contrôlée </w:t>
            </w:r>
            <w:r w:rsidR="00FA2EE1" w:rsidRPr="00DE0128">
              <w:rPr>
                <w:rFonts w:ascii="Tahoma" w:hAnsi="Tahoma" w:cs="Tahoma"/>
                <w:sz w:val="20"/>
                <w:szCs w:val="20"/>
                <w:lang w:val="fr-CH"/>
              </w:rPr>
              <w:t>: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0E06469A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Oui</w:t>
            </w:r>
            <w:r w:rsidR="004D70F6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DE0128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21CF4742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Non</w:t>
            </w:r>
            <w:r w:rsidR="004D70F6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DE0128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</w:tr>
      <w:tr w:rsidR="004D70F6" w:rsidRPr="00E13164" w14:paraId="52C83401" w14:textId="77777777" w:rsidTr="00DE0128">
        <w:trPr>
          <w:trHeight w:val="903"/>
        </w:trPr>
        <w:tc>
          <w:tcPr>
            <w:tcW w:w="2184" w:type="dxa"/>
            <w:shd w:val="clear" w:color="auto" w:fill="FFFFFF"/>
            <w:vAlign w:val="center"/>
          </w:tcPr>
          <w:p w14:paraId="5C7324F2" w14:textId="1F2D46B8" w:rsidR="004D70F6" w:rsidRPr="00DE0128" w:rsidRDefault="007211F7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Événements</w:t>
            </w:r>
            <w:r w:rsidR="004D70F6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</w:t>
            </w:r>
          </w:p>
          <w:p w14:paraId="485D3367" w14:textId="77777777" w:rsidR="004D70F6" w:rsidRPr="00DE0128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particuliers</w:t>
            </w:r>
            <w:r w:rsidR="004D70F6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:</w:t>
            </w:r>
          </w:p>
        </w:tc>
        <w:tc>
          <w:tcPr>
            <w:tcW w:w="13262" w:type="dxa"/>
            <w:gridSpan w:val="3"/>
            <w:shd w:val="clear" w:color="auto" w:fill="FFFFFF"/>
            <w:vAlign w:val="center"/>
          </w:tcPr>
          <w:p w14:paraId="3A89C7F1" w14:textId="77777777" w:rsidR="004D70F6" w:rsidRPr="00DE0128" w:rsidRDefault="004D70F6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bookmarkEnd w:id="0"/>
    </w:tbl>
    <w:p w14:paraId="657FE0D4" w14:textId="77777777" w:rsidR="00262875" w:rsidRPr="00E13164" w:rsidRDefault="00262875" w:rsidP="00262875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112"/>
        <w:gridCol w:w="6454"/>
        <w:gridCol w:w="1189"/>
        <w:gridCol w:w="1529"/>
        <w:gridCol w:w="1580"/>
        <w:gridCol w:w="992"/>
        <w:gridCol w:w="992"/>
      </w:tblGrid>
      <w:tr w:rsidR="00610FD2" w:rsidRPr="00E13164" w14:paraId="68A8B0AC" w14:textId="77777777" w:rsidTr="00DE0128">
        <w:trPr>
          <w:trHeight w:val="465"/>
        </w:trPr>
        <w:tc>
          <w:tcPr>
            <w:tcW w:w="1598" w:type="dxa"/>
            <w:shd w:val="clear" w:color="auto" w:fill="BFBFBF"/>
          </w:tcPr>
          <w:p w14:paraId="75E11661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Point d’appréciation selon OrFo </w:t>
            </w:r>
          </w:p>
        </w:tc>
        <w:tc>
          <w:tcPr>
            <w:tcW w:w="1112" w:type="dxa"/>
            <w:shd w:val="clear" w:color="auto" w:fill="BFBFBF"/>
            <w:vAlign w:val="center"/>
          </w:tcPr>
          <w:p w14:paraId="5724809F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64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E67377E" w14:textId="77777777" w:rsidR="00610FD2" w:rsidRPr="00E13164" w:rsidRDefault="00610FD2" w:rsidP="00056C35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8C8AD8C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5B6A65B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Score maximal</w:t>
            </w:r>
          </w:p>
        </w:tc>
        <w:tc>
          <w:tcPr>
            <w:tcW w:w="1580" w:type="dxa"/>
            <w:tcBorders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18CA5F" w14:textId="77777777" w:rsidR="00610FD2" w:rsidRPr="00E13164" w:rsidRDefault="00610FD2" w:rsidP="003D77D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Score obtenu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61188C21" w14:textId="77777777" w:rsidR="00610FD2" w:rsidRPr="00E13164" w:rsidRDefault="00610FD2" w:rsidP="00FC6B6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Pondération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05C4C43B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610FD2" w:rsidRPr="00E13164" w14:paraId="207F2D9F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2A8E9AE4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1112" w:type="dxa"/>
            <w:vAlign w:val="center"/>
          </w:tcPr>
          <w:p w14:paraId="3BD8DF97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1.1</w:t>
            </w:r>
          </w:p>
        </w:tc>
        <w:tc>
          <w:tcPr>
            <w:tcW w:w="6454" w:type="dxa"/>
            <w:vAlign w:val="center"/>
          </w:tcPr>
          <w:p w14:paraId="0A0677A1" w14:textId="77777777" w:rsidR="00610FD2" w:rsidRPr="00E13164" w:rsidRDefault="00610FD2" w:rsidP="00F4435A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Relations clients (DCO A+C)</w:t>
            </w:r>
          </w:p>
        </w:tc>
        <w:tc>
          <w:tcPr>
            <w:tcW w:w="1189" w:type="dxa"/>
            <w:vAlign w:val="center"/>
          </w:tcPr>
          <w:p w14:paraId="352811D0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40’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5D40267D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trike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30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15FA8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F6622" w14:textId="77777777" w:rsidR="00610FD2" w:rsidRPr="00E13164" w:rsidRDefault="00610FD2" w:rsidP="00FC6B66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70%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DDF60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610FD2" w:rsidRPr="00E13164" w14:paraId="0DCE5425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4A05F062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1112" w:type="dxa"/>
            <w:vAlign w:val="center"/>
          </w:tcPr>
          <w:p w14:paraId="60E3C9F6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1.2</w:t>
            </w:r>
          </w:p>
        </w:tc>
        <w:tc>
          <w:tcPr>
            <w:tcW w:w="6454" w:type="dxa"/>
            <w:vAlign w:val="center"/>
          </w:tcPr>
          <w:p w14:paraId="1DC7C92C" w14:textId="77777777" w:rsidR="00610FD2" w:rsidRPr="00E13164" w:rsidRDefault="00610FD2" w:rsidP="00610FD2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Gestion et présentation des produits et prestations (DCO B)</w:t>
            </w:r>
          </w:p>
        </w:tc>
        <w:tc>
          <w:tcPr>
            <w:tcW w:w="1189" w:type="dxa"/>
            <w:vAlign w:val="center"/>
          </w:tcPr>
          <w:p w14:paraId="147D588E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20’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27BB0293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12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E83B7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EFD3CD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9D54E2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F7ED49A" w14:textId="77777777" w:rsidR="00DE0128" w:rsidRPr="00DE0128" w:rsidRDefault="00DE0128" w:rsidP="00DE0128">
      <w:pPr>
        <w:rPr>
          <w:vanish/>
        </w:rPr>
      </w:pPr>
    </w:p>
    <w:tbl>
      <w:tblPr>
        <w:tblpPr w:leftFromText="141" w:rightFromText="141" w:vertAnchor="text" w:horzAnchor="margin" w:tblpY="77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05"/>
        <w:gridCol w:w="7089"/>
        <w:gridCol w:w="993"/>
        <w:gridCol w:w="4564"/>
        <w:gridCol w:w="1397"/>
      </w:tblGrid>
      <w:tr w:rsidR="00262875" w:rsidRPr="00E13164" w14:paraId="28338CAF" w14:textId="77777777" w:rsidTr="00DE0128">
        <w:trPr>
          <w:trHeight w:val="4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7FAEE485" w14:textId="77777777" w:rsidR="00262875" w:rsidRPr="00E13164" w:rsidRDefault="00262875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1B494" w14:textId="77777777" w:rsidR="00262875" w:rsidRPr="00E13164" w:rsidRDefault="00262875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51F9921E" w14:textId="77777777" w:rsidR="00262875" w:rsidRPr="00E13164" w:rsidRDefault="00262875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76894" w14:textId="77777777" w:rsidR="00262875" w:rsidRPr="00E13164" w:rsidRDefault="00262875" w:rsidP="008B73D3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023F43F" w14:textId="77777777" w:rsidR="00262875" w:rsidRPr="00E13164" w:rsidRDefault="00262875" w:rsidP="008B73D3">
            <w:pPr>
              <w:jc w:val="right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 globale*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DDFBD" w14:textId="77777777" w:rsidR="00262875" w:rsidRPr="00E13164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025D411D" w14:textId="77777777" w:rsidR="00262875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4E9794C8" w14:textId="77777777" w:rsidR="007B4464" w:rsidRPr="00E13164" w:rsidRDefault="007B4464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</w:tr>
    </w:tbl>
    <w:p w14:paraId="5CA8DFC0" w14:textId="77777777" w:rsidR="00262875" w:rsidRPr="00E13164" w:rsidRDefault="00262875" w:rsidP="00262875">
      <w:pPr>
        <w:rPr>
          <w:rFonts w:ascii="Tahoma" w:hAnsi="Tahoma" w:cs="Tahoma"/>
          <w:b/>
          <w:sz w:val="20"/>
          <w:szCs w:val="20"/>
          <w:lang w:val="fr-CH"/>
        </w:rPr>
      </w:pPr>
    </w:p>
    <w:p w14:paraId="559CC235" w14:textId="77777777" w:rsidR="00862A34" w:rsidRPr="00E13164" w:rsidRDefault="00862A34" w:rsidP="00837B89">
      <w:pPr>
        <w:rPr>
          <w:rFonts w:ascii="Tahoma" w:hAnsi="Tahoma" w:cs="Tahoma"/>
          <w:b/>
          <w:sz w:val="20"/>
          <w:szCs w:val="20"/>
          <w:lang w:val="fr-CH"/>
        </w:rPr>
      </w:pPr>
    </w:p>
    <w:p w14:paraId="79D355F3" w14:textId="77777777" w:rsidR="00687ECF" w:rsidRPr="00E13164" w:rsidRDefault="0056519D" w:rsidP="00687ECF">
      <w:p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bCs/>
          <w:sz w:val="20"/>
          <w:szCs w:val="20"/>
          <w:lang w:val="fr-CH"/>
        </w:rPr>
        <w:t>*</w:t>
      </w:r>
      <w:bookmarkStart w:id="1" w:name="_Hlk103682352"/>
      <w:r w:rsidR="007715D8" w:rsidRPr="00E13164">
        <w:rPr>
          <w:rFonts w:ascii="Tahoma" w:hAnsi="Tahoma" w:cs="Tahoma"/>
          <w:bCs/>
          <w:sz w:val="20"/>
          <w:szCs w:val="20"/>
          <w:lang w:val="fr-CH"/>
        </w:rPr>
        <w:t xml:space="preserve">La note globale correspond à la moyenne </w:t>
      </w:r>
      <w:r w:rsidR="00B36AF5" w:rsidRPr="00E13164">
        <w:rPr>
          <w:rFonts w:ascii="Tahoma" w:hAnsi="Tahoma" w:cs="Tahoma"/>
          <w:bCs/>
          <w:sz w:val="20"/>
          <w:szCs w:val="20"/>
          <w:lang w:val="fr-CH"/>
        </w:rPr>
        <w:t xml:space="preserve">pondérée, arrondie à la première décimale, des parties </w:t>
      </w:r>
      <w:bookmarkEnd w:id="1"/>
      <w:r w:rsidR="00B36AF5" w:rsidRPr="00E13164">
        <w:rPr>
          <w:rFonts w:ascii="Tahoma" w:hAnsi="Tahoma" w:cs="Tahoma"/>
          <w:bCs/>
          <w:sz w:val="20"/>
          <w:szCs w:val="20"/>
          <w:lang w:val="fr-CH"/>
        </w:rPr>
        <w:t xml:space="preserve">1.1 </w:t>
      </w:r>
      <w:r w:rsidR="00262875" w:rsidRPr="00E13164">
        <w:rPr>
          <w:rFonts w:ascii="Tahoma" w:hAnsi="Tahoma" w:cs="Tahoma"/>
          <w:bCs/>
          <w:sz w:val="20"/>
          <w:szCs w:val="20"/>
          <w:lang w:val="fr-CH"/>
        </w:rPr>
        <w:t>et</w:t>
      </w:r>
      <w:r w:rsidR="00B36AF5" w:rsidRPr="00E13164">
        <w:rPr>
          <w:rFonts w:ascii="Tahoma" w:hAnsi="Tahoma" w:cs="Tahoma"/>
          <w:bCs/>
          <w:sz w:val="20"/>
          <w:szCs w:val="20"/>
          <w:lang w:val="fr-CH"/>
        </w:rPr>
        <w:t xml:space="preserve"> 1.</w:t>
      </w:r>
      <w:r w:rsidR="00262875" w:rsidRPr="00E13164">
        <w:rPr>
          <w:rFonts w:ascii="Tahoma" w:hAnsi="Tahoma" w:cs="Tahoma"/>
          <w:bCs/>
          <w:sz w:val="20"/>
          <w:szCs w:val="20"/>
          <w:lang w:val="fr-CH"/>
        </w:rPr>
        <w:t>2</w:t>
      </w:r>
      <w:r w:rsidRPr="00E13164">
        <w:rPr>
          <w:rFonts w:ascii="Tahoma" w:hAnsi="Tahoma" w:cs="Tahoma"/>
          <w:bCs/>
          <w:sz w:val="20"/>
          <w:szCs w:val="20"/>
          <w:lang w:val="fr-CH"/>
        </w:rPr>
        <w:t>.</w:t>
      </w:r>
      <w:r w:rsidR="00687ECF"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 </w:t>
      </w:r>
    </w:p>
    <w:p w14:paraId="67839631" w14:textId="77777777" w:rsidR="00687ECF" w:rsidRPr="00E13164" w:rsidRDefault="00687ECF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p w14:paraId="72493DCC" w14:textId="034A8B07" w:rsidR="00610FD2" w:rsidRDefault="007211F7" w:rsidP="007211F7">
      <w:pPr>
        <w:tabs>
          <w:tab w:val="left" w:pos="6855"/>
        </w:tabs>
        <w:rPr>
          <w:rFonts w:ascii="Tahoma" w:hAnsi="Tahoma" w:cs="Tahoma"/>
          <w:b/>
          <w:bCs/>
          <w:sz w:val="20"/>
          <w:szCs w:val="20"/>
          <w:lang w:val="fr-CH"/>
        </w:rPr>
      </w:pPr>
      <w:bookmarkStart w:id="2" w:name="_Hlk94705900"/>
      <w:r>
        <w:rPr>
          <w:rFonts w:ascii="Tahoma" w:hAnsi="Tahoma" w:cs="Tahoma"/>
          <w:b/>
          <w:bCs/>
          <w:sz w:val="20"/>
          <w:szCs w:val="20"/>
          <w:lang w:val="fr-CH"/>
        </w:rPr>
        <w:tab/>
      </w:r>
    </w:p>
    <w:p w14:paraId="4053F2B5" w14:textId="77777777" w:rsidR="007211F7" w:rsidRDefault="007211F7" w:rsidP="007211F7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p w14:paraId="3E25B290" w14:textId="77777777" w:rsidR="007211F7" w:rsidRPr="007211F7" w:rsidRDefault="007211F7" w:rsidP="007211F7">
      <w:pPr>
        <w:rPr>
          <w:rFonts w:ascii="Tahoma" w:hAnsi="Tahoma" w:cs="Tahoma"/>
          <w:sz w:val="20"/>
          <w:szCs w:val="20"/>
          <w:lang w:val="fr-CH"/>
        </w:rPr>
        <w:sectPr w:rsidR="007211F7" w:rsidRPr="007211F7" w:rsidSect="00DF63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47036397" w14:textId="77777777" w:rsidR="0083029B" w:rsidRPr="00E13164" w:rsidRDefault="0083029B" w:rsidP="0083029B">
      <w:pPr>
        <w:rPr>
          <w:rFonts w:ascii="Tahoma" w:hAnsi="Tahoma" w:cs="Tahoma"/>
          <w:b/>
          <w:bCs/>
          <w:sz w:val="20"/>
          <w:szCs w:val="20"/>
          <w:lang w:val="fr-CH"/>
        </w:rPr>
      </w:pPr>
      <w:bookmarkStart w:id="3" w:name="_Hlk94705930"/>
      <w:bookmarkEnd w:id="2"/>
      <w:r w:rsidRPr="00E13164">
        <w:rPr>
          <w:rFonts w:ascii="Tahoma" w:hAnsi="Tahoma" w:cs="Tahoma"/>
          <w:b/>
          <w:bCs/>
          <w:sz w:val="20"/>
          <w:szCs w:val="20"/>
          <w:lang w:val="fr-CH"/>
        </w:rPr>
        <w:lastRenderedPageBreak/>
        <w:t>Aperçu des résultats</w:t>
      </w:r>
    </w:p>
    <w:p w14:paraId="68105FA2" w14:textId="77777777" w:rsidR="0083029B" w:rsidRPr="00E13164" w:rsidRDefault="0083029B" w:rsidP="0083029B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8933"/>
        <w:gridCol w:w="992"/>
        <w:gridCol w:w="1271"/>
        <w:gridCol w:w="1418"/>
        <w:gridCol w:w="1134"/>
        <w:gridCol w:w="997"/>
      </w:tblGrid>
      <w:tr w:rsidR="0083029B" w:rsidRPr="00E13164" w14:paraId="279DA48B" w14:textId="77777777" w:rsidTr="00C30C8C">
        <w:trPr>
          <w:trHeight w:val="465"/>
        </w:trPr>
        <w:tc>
          <w:tcPr>
            <w:tcW w:w="843" w:type="dxa"/>
            <w:shd w:val="clear" w:color="auto" w:fill="BFBFBF"/>
            <w:vAlign w:val="center"/>
          </w:tcPr>
          <w:p w14:paraId="5731CA81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893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C328BFC" w14:textId="77777777" w:rsidR="0083029B" w:rsidRPr="00E13164" w:rsidRDefault="0083029B" w:rsidP="00C30C8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A310336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554FF17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Points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CAF258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Score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BFDD68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83029B" w:rsidRPr="00AB0B10" w14:paraId="5E5A869F" w14:textId="77777777" w:rsidTr="00C30C8C">
        <w:trPr>
          <w:trHeight w:val="20"/>
        </w:trPr>
        <w:tc>
          <w:tcPr>
            <w:tcW w:w="843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65BE2017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1.1</w:t>
            </w:r>
          </w:p>
        </w:tc>
        <w:tc>
          <w:tcPr>
            <w:tcW w:w="8933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49E20A04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Gestion des relations avec les clients (DCO A+C)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FA7185C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85E8A9E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DF8995A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Entretien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51FF63F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636C618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3029B" w:rsidRPr="00E13164" w14:paraId="1DF5FB70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51EB5DEC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4D7F109C" w14:textId="77777777" w:rsidR="0083029B" w:rsidRPr="00E13164" w:rsidRDefault="0083029B" w:rsidP="00C30C8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Accueil: Créer le premier contact avec le client de façon appropriée</w:t>
            </w:r>
          </w:p>
        </w:tc>
        <w:tc>
          <w:tcPr>
            <w:tcW w:w="99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EACFD67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40’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820BE4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10F21DD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92F4D3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C71ED1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3029B" w:rsidRPr="00E13164" w14:paraId="67EA8864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00BBC46B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3E6AF059" w14:textId="77777777" w:rsidR="0083029B" w:rsidRPr="00E13164" w:rsidRDefault="0083029B" w:rsidP="00C30C8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Information 1: Analyser le besoin du client et présenter des solutions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27935802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A40337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3x2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11C418D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0B9FA2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CF7C26D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3029B" w:rsidRPr="00E13164" w14:paraId="4E16976D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2B7F5865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4F6EDC07" w14:textId="77777777" w:rsidR="0083029B" w:rsidRPr="00E13164" w:rsidRDefault="0083029B" w:rsidP="00C30C8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Information 2: Conseiller le client de façon convaincante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6AFBE15E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5C01B168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3x3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47FFD01A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Entretien 2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DF4FCF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105944A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3029B" w:rsidRPr="00E13164" w14:paraId="54E51031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53BC0172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6E905757" w14:textId="77777777" w:rsidR="0083029B" w:rsidRPr="00E13164" w:rsidRDefault="0083029B" w:rsidP="00C30C8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Conclusion: Conclure la vente de façon professionnelle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32739825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A0A0E1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3x2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8489EA0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4FA0D28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7D797BD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3029B" w:rsidRPr="00E13164" w14:paraId="7E6C9F1E" w14:textId="77777777" w:rsidTr="00C30C8C">
        <w:trPr>
          <w:trHeight w:val="20"/>
        </w:trPr>
        <w:tc>
          <w:tcPr>
            <w:tcW w:w="84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AAFC2B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98EBB1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Transverse: Agir de manière professionnelle avec les clients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96B8B3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Borders>
              <w:bottom w:val="single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3864DF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3x2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C82A18A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7C25DE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47C57D81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3029B" w:rsidRPr="00E6689F" w14:paraId="64B2B60F" w14:textId="77777777" w:rsidTr="00C30C8C">
        <w:trPr>
          <w:trHeight w:val="20"/>
        </w:trPr>
        <w:tc>
          <w:tcPr>
            <w:tcW w:w="843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28213943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1.2</w:t>
            </w:r>
          </w:p>
        </w:tc>
        <w:tc>
          <w:tcPr>
            <w:tcW w:w="14745" w:type="dxa"/>
            <w:gridSpan w:val="6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9E8074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Option 1: Gestion et présentation des produits et prestations (DCO B) – </w:t>
            </w:r>
            <w:r w:rsidRPr="00E1316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Créer sa propre présentation de produits ou de prestations</w:t>
            </w:r>
          </w:p>
        </w:tc>
      </w:tr>
      <w:tr w:rsidR="0083029B" w:rsidRPr="00E13164" w14:paraId="5247BE15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36FF4813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7A7CC695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présenter en étant sensible aux besoins des clients</w:t>
            </w:r>
          </w:p>
        </w:tc>
        <w:tc>
          <w:tcPr>
            <w:tcW w:w="99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FDB3F7C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20’</w:t>
            </w: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391F4D8A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0EE8AA4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497172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920146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3029B" w:rsidRPr="00E13164" w14:paraId="325C93BE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25541BCC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26BB37BA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préparer la présentation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7755B382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2DD4735F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4A5AC1C7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C8C6F6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F8592C6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3029B" w:rsidRPr="00E13164" w14:paraId="1547FAAE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249CA363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2834CBC2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motiver son approche de manière cohérente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0C798D33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2E2A8817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0B3946D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51EAAB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5A4907F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3029B" w:rsidRPr="00E13164" w14:paraId="24B8ABDB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0568B4F0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1CF218DB" w14:textId="77777777" w:rsidR="0083029B" w:rsidRPr="00E13164" w:rsidRDefault="0083029B" w:rsidP="00C30C8C">
            <w:pPr>
              <w:rPr>
                <w:rFonts w:ascii="Tahoma" w:hAnsi="Tahoma" w:cs="Tahoma"/>
                <w:sz w:val="19"/>
                <w:szCs w:val="19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agir de manière plausible dans une situation critique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0EB04FD8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1CF3D37C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104F07F" w14:textId="77777777" w:rsidR="0083029B" w:rsidRPr="00E13164" w:rsidRDefault="0083029B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8B17AC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417EBAB" w14:textId="77777777" w:rsidR="0083029B" w:rsidRPr="00E13164" w:rsidRDefault="0083029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5BA5B4E4" w14:textId="77777777" w:rsidR="0083029B" w:rsidRPr="00E13164" w:rsidRDefault="0083029B" w:rsidP="0083029B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p w14:paraId="1C5E8D99" w14:textId="77777777" w:rsidR="00687ECF" w:rsidRPr="00E13164" w:rsidRDefault="006A28E3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>Tableau de conversion</w:t>
      </w:r>
      <w:r w:rsidR="00687ECF"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 / </w:t>
      </w: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>barème des notes</w:t>
      </w:r>
    </w:p>
    <w:bookmarkEnd w:id="3"/>
    <w:p w14:paraId="726AF57B" w14:textId="77777777" w:rsidR="0029291E" w:rsidRPr="00E13164" w:rsidRDefault="0029291E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551"/>
        <w:gridCol w:w="2835"/>
      </w:tblGrid>
      <w:tr w:rsidR="00610FD2" w:rsidRPr="00E13164" w14:paraId="32A046FF" w14:textId="77777777" w:rsidTr="00DE0128">
        <w:trPr>
          <w:trHeight w:val="476"/>
        </w:trPr>
        <w:tc>
          <w:tcPr>
            <w:tcW w:w="648" w:type="dxa"/>
            <w:shd w:val="clear" w:color="auto" w:fill="BFBFBF"/>
            <w:vAlign w:val="center"/>
          </w:tcPr>
          <w:p w14:paraId="0C5853CB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Note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339339A3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Points partie 1.1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216E01B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Points partie 12</w:t>
            </w:r>
          </w:p>
        </w:tc>
      </w:tr>
      <w:tr w:rsidR="00610FD2" w:rsidRPr="00E13164" w14:paraId="004219DE" w14:textId="77777777" w:rsidTr="00DE0128">
        <w:tc>
          <w:tcPr>
            <w:tcW w:w="648" w:type="dxa"/>
          </w:tcPr>
          <w:p w14:paraId="49D080A6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6</w:t>
            </w:r>
          </w:p>
        </w:tc>
        <w:tc>
          <w:tcPr>
            <w:tcW w:w="2551" w:type="dxa"/>
          </w:tcPr>
          <w:p w14:paraId="5EE43C3D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29 – 30</w:t>
            </w:r>
          </w:p>
        </w:tc>
        <w:tc>
          <w:tcPr>
            <w:tcW w:w="2835" w:type="dxa"/>
          </w:tcPr>
          <w:p w14:paraId="74E7EB7D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12</w:t>
            </w:r>
          </w:p>
        </w:tc>
      </w:tr>
      <w:tr w:rsidR="00610FD2" w:rsidRPr="00E13164" w14:paraId="0C4C8EB2" w14:textId="77777777" w:rsidTr="00DE0128">
        <w:tc>
          <w:tcPr>
            <w:tcW w:w="648" w:type="dxa"/>
          </w:tcPr>
          <w:p w14:paraId="02E70C14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5.5</w:t>
            </w:r>
          </w:p>
        </w:tc>
        <w:tc>
          <w:tcPr>
            <w:tcW w:w="2551" w:type="dxa"/>
          </w:tcPr>
          <w:p w14:paraId="74C7181B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26 – 28</w:t>
            </w:r>
          </w:p>
        </w:tc>
        <w:tc>
          <w:tcPr>
            <w:tcW w:w="2835" w:type="dxa"/>
          </w:tcPr>
          <w:p w14:paraId="14F4BEE8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11</w:t>
            </w:r>
          </w:p>
        </w:tc>
      </w:tr>
      <w:tr w:rsidR="00610FD2" w:rsidRPr="00E13164" w14:paraId="14A1096C" w14:textId="77777777" w:rsidTr="00DE0128">
        <w:tc>
          <w:tcPr>
            <w:tcW w:w="648" w:type="dxa"/>
          </w:tcPr>
          <w:p w14:paraId="700AEFEB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5</w:t>
            </w:r>
          </w:p>
        </w:tc>
        <w:tc>
          <w:tcPr>
            <w:tcW w:w="2551" w:type="dxa"/>
          </w:tcPr>
          <w:p w14:paraId="6EA2FF7B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 xml:space="preserve">23 – 25 </w:t>
            </w:r>
          </w:p>
        </w:tc>
        <w:tc>
          <w:tcPr>
            <w:tcW w:w="2835" w:type="dxa"/>
          </w:tcPr>
          <w:p w14:paraId="7E300E49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9 – 10</w:t>
            </w:r>
          </w:p>
        </w:tc>
      </w:tr>
      <w:tr w:rsidR="00610FD2" w:rsidRPr="00E13164" w14:paraId="3F09DFB9" w14:textId="77777777" w:rsidTr="00DE0128">
        <w:tc>
          <w:tcPr>
            <w:tcW w:w="648" w:type="dxa"/>
          </w:tcPr>
          <w:p w14:paraId="00F3344D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4.5</w:t>
            </w:r>
          </w:p>
        </w:tc>
        <w:tc>
          <w:tcPr>
            <w:tcW w:w="2551" w:type="dxa"/>
          </w:tcPr>
          <w:p w14:paraId="0D2A2D11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20 – 22</w:t>
            </w:r>
          </w:p>
        </w:tc>
        <w:tc>
          <w:tcPr>
            <w:tcW w:w="2835" w:type="dxa"/>
          </w:tcPr>
          <w:p w14:paraId="260F9668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8</w:t>
            </w:r>
          </w:p>
        </w:tc>
      </w:tr>
      <w:tr w:rsidR="00610FD2" w:rsidRPr="00E13164" w14:paraId="6B016C80" w14:textId="77777777" w:rsidTr="00DE0128">
        <w:tc>
          <w:tcPr>
            <w:tcW w:w="648" w:type="dxa"/>
          </w:tcPr>
          <w:p w14:paraId="78D8866C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4</w:t>
            </w:r>
          </w:p>
        </w:tc>
        <w:tc>
          <w:tcPr>
            <w:tcW w:w="2551" w:type="dxa"/>
          </w:tcPr>
          <w:p w14:paraId="25A9C709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17 – 19</w:t>
            </w:r>
          </w:p>
        </w:tc>
        <w:tc>
          <w:tcPr>
            <w:tcW w:w="2835" w:type="dxa"/>
          </w:tcPr>
          <w:p w14:paraId="7D456A06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7</w:t>
            </w:r>
          </w:p>
        </w:tc>
      </w:tr>
      <w:tr w:rsidR="00610FD2" w:rsidRPr="00E13164" w14:paraId="5C27444C" w14:textId="77777777" w:rsidTr="00DE0128">
        <w:tc>
          <w:tcPr>
            <w:tcW w:w="648" w:type="dxa"/>
          </w:tcPr>
          <w:p w14:paraId="30AC6250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3.5</w:t>
            </w:r>
          </w:p>
        </w:tc>
        <w:tc>
          <w:tcPr>
            <w:tcW w:w="2551" w:type="dxa"/>
          </w:tcPr>
          <w:p w14:paraId="60445B9F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14 – 16</w:t>
            </w:r>
          </w:p>
        </w:tc>
        <w:tc>
          <w:tcPr>
            <w:tcW w:w="2835" w:type="dxa"/>
          </w:tcPr>
          <w:p w14:paraId="397BC452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6</w:t>
            </w:r>
          </w:p>
        </w:tc>
      </w:tr>
      <w:tr w:rsidR="00610FD2" w:rsidRPr="00E13164" w14:paraId="5F3B92F0" w14:textId="77777777" w:rsidTr="00DE0128">
        <w:tc>
          <w:tcPr>
            <w:tcW w:w="648" w:type="dxa"/>
          </w:tcPr>
          <w:p w14:paraId="6973EE86" w14:textId="7BC05AD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3</w:t>
            </w:r>
          </w:p>
        </w:tc>
        <w:tc>
          <w:tcPr>
            <w:tcW w:w="2551" w:type="dxa"/>
          </w:tcPr>
          <w:p w14:paraId="1F927F7F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11 – 13</w:t>
            </w:r>
          </w:p>
        </w:tc>
        <w:tc>
          <w:tcPr>
            <w:tcW w:w="2835" w:type="dxa"/>
          </w:tcPr>
          <w:p w14:paraId="5231E56E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5</w:t>
            </w:r>
          </w:p>
        </w:tc>
      </w:tr>
      <w:tr w:rsidR="00610FD2" w:rsidRPr="00E13164" w14:paraId="7D1220D6" w14:textId="77777777" w:rsidTr="00DE0128">
        <w:tc>
          <w:tcPr>
            <w:tcW w:w="648" w:type="dxa"/>
          </w:tcPr>
          <w:p w14:paraId="0B80E332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2.5</w:t>
            </w:r>
          </w:p>
        </w:tc>
        <w:tc>
          <w:tcPr>
            <w:tcW w:w="2551" w:type="dxa"/>
          </w:tcPr>
          <w:p w14:paraId="6A98BF1E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8 – 10</w:t>
            </w:r>
          </w:p>
        </w:tc>
        <w:tc>
          <w:tcPr>
            <w:tcW w:w="2835" w:type="dxa"/>
          </w:tcPr>
          <w:p w14:paraId="00E8C675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3 – 4</w:t>
            </w:r>
          </w:p>
        </w:tc>
      </w:tr>
      <w:tr w:rsidR="00610FD2" w:rsidRPr="00E13164" w14:paraId="7DA1A1C2" w14:textId="77777777" w:rsidTr="00DE0128">
        <w:tc>
          <w:tcPr>
            <w:tcW w:w="648" w:type="dxa"/>
          </w:tcPr>
          <w:p w14:paraId="3B82A3A3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2</w:t>
            </w:r>
          </w:p>
        </w:tc>
        <w:tc>
          <w:tcPr>
            <w:tcW w:w="2551" w:type="dxa"/>
          </w:tcPr>
          <w:p w14:paraId="1DCC66D4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5 – 7</w:t>
            </w:r>
          </w:p>
        </w:tc>
        <w:tc>
          <w:tcPr>
            <w:tcW w:w="2835" w:type="dxa"/>
          </w:tcPr>
          <w:p w14:paraId="459198D9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2</w:t>
            </w:r>
          </w:p>
        </w:tc>
      </w:tr>
      <w:tr w:rsidR="00610FD2" w:rsidRPr="00E13164" w14:paraId="31E8DB83" w14:textId="77777777" w:rsidTr="00DE0128">
        <w:tc>
          <w:tcPr>
            <w:tcW w:w="648" w:type="dxa"/>
          </w:tcPr>
          <w:p w14:paraId="3CC78304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1.5</w:t>
            </w:r>
          </w:p>
        </w:tc>
        <w:tc>
          <w:tcPr>
            <w:tcW w:w="2551" w:type="dxa"/>
          </w:tcPr>
          <w:p w14:paraId="4CFA0DE3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2 – 4</w:t>
            </w:r>
          </w:p>
        </w:tc>
        <w:tc>
          <w:tcPr>
            <w:tcW w:w="2835" w:type="dxa"/>
          </w:tcPr>
          <w:p w14:paraId="2FF3AAB6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</w:t>
            </w:r>
          </w:p>
        </w:tc>
      </w:tr>
      <w:tr w:rsidR="00610FD2" w:rsidRPr="00E13164" w14:paraId="097600FD" w14:textId="77777777" w:rsidTr="00DE0128">
        <w:tc>
          <w:tcPr>
            <w:tcW w:w="648" w:type="dxa"/>
          </w:tcPr>
          <w:p w14:paraId="4D3A10CC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1</w:t>
            </w:r>
          </w:p>
        </w:tc>
        <w:tc>
          <w:tcPr>
            <w:tcW w:w="2551" w:type="dxa"/>
          </w:tcPr>
          <w:p w14:paraId="47A344A4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0 – 1</w:t>
            </w:r>
          </w:p>
        </w:tc>
        <w:tc>
          <w:tcPr>
            <w:tcW w:w="2835" w:type="dxa"/>
          </w:tcPr>
          <w:p w14:paraId="5D8D1BF2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0</w:t>
            </w:r>
          </w:p>
        </w:tc>
      </w:tr>
    </w:tbl>
    <w:p w14:paraId="0F1096DF" w14:textId="77777777" w:rsidR="000F4122" w:rsidRPr="00E13164" w:rsidRDefault="000F4122">
      <w:pPr>
        <w:rPr>
          <w:rFonts w:ascii="Tahoma" w:hAnsi="Tahoma" w:cs="Tahoma"/>
          <w:bCs/>
          <w:sz w:val="20"/>
          <w:szCs w:val="20"/>
          <w:lang w:val="fr-CH"/>
        </w:rPr>
      </w:pPr>
    </w:p>
    <w:p w14:paraId="0A789BE4" w14:textId="77777777" w:rsidR="000F4122" w:rsidRPr="00E13164" w:rsidRDefault="000F4122" w:rsidP="00837B89">
      <w:pPr>
        <w:rPr>
          <w:rFonts w:ascii="Tahoma" w:hAnsi="Tahoma" w:cs="Tahoma"/>
          <w:b/>
          <w:sz w:val="20"/>
          <w:szCs w:val="20"/>
          <w:lang w:val="fr-CH"/>
        </w:rPr>
      </w:pPr>
    </w:p>
    <w:p w14:paraId="50013A1E" w14:textId="77777777" w:rsidR="002C06AB" w:rsidRPr="00E13164" w:rsidRDefault="002C06AB" w:rsidP="00837B89">
      <w:pPr>
        <w:rPr>
          <w:rFonts w:ascii="Tahoma" w:hAnsi="Tahoma" w:cs="Tahoma"/>
          <w:b/>
          <w:sz w:val="20"/>
          <w:szCs w:val="20"/>
          <w:lang w:val="fr-CH"/>
        </w:rPr>
        <w:sectPr w:rsidR="002C06AB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4" w:name="_Hlk103682882"/>
    </w:p>
    <w:p w14:paraId="5A1F64E4" w14:textId="77777777" w:rsidR="00837B89" w:rsidRPr="00E13164" w:rsidRDefault="00837B89" w:rsidP="00837B89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1.1 </w:t>
      </w:r>
      <w:r w:rsidR="006A28E3" w:rsidRPr="00E13164">
        <w:rPr>
          <w:rFonts w:ascii="Tahoma" w:hAnsi="Tahoma" w:cs="Tahoma"/>
          <w:b/>
          <w:sz w:val="20"/>
          <w:szCs w:val="20"/>
          <w:lang w:val="fr-CH"/>
        </w:rPr>
        <w:t>Relations clients</w:t>
      </w:r>
    </w:p>
    <w:p w14:paraId="016E706C" w14:textId="77777777" w:rsidR="00837B89" w:rsidRPr="00E13164" w:rsidRDefault="00837B89">
      <w:pPr>
        <w:rPr>
          <w:rFonts w:ascii="Tahoma" w:hAnsi="Tahoma" w:cs="Tahoma"/>
          <w:sz w:val="20"/>
          <w:szCs w:val="20"/>
          <w:lang w:val="fr-CH"/>
        </w:rPr>
      </w:pPr>
    </w:p>
    <w:p w14:paraId="04DBA0CD" w14:textId="77777777" w:rsidR="00D55C10" w:rsidRPr="00E13164" w:rsidRDefault="006A28E3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t>Entretien client</w:t>
      </w:r>
      <w:r w:rsidR="00532AF9" w:rsidRPr="00E13164">
        <w:rPr>
          <w:rFonts w:ascii="Tahoma" w:hAnsi="Tahoma" w:cs="Tahoma"/>
          <w:b/>
          <w:sz w:val="20"/>
          <w:szCs w:val="20"/>
          <w:lang w:val="fr-CH"/>
        </w:rPr>
        <w:t xml:space="preserve"> 1</w:t>
      </w:r>
    </w:p>
    <w:p w14:paraId="78B48979" w14:textId="77777777" w:rsidR="00E94ECB" w:rsidRPr="00E13164" w:rsidRDefault="00E94ECB">
      <w:pPr>
        <w:rPr>
          <w:rFonts w:ascii="Tahoma" w:hAnsi="Tahoma" w:cs="Tahoma"/>
          <w:b/>
          <w:sz w:val="20"/>
          <w:szCs w:val="20"/>
          <w:lang w:val="fr-CH"/>
        </w:rPr>
      </w:pPr>
    </w:p>
    <w:p w14:paraId="410AEAB7" w14:textId="77777777" w:rsidR="006A28E3" w:rsidRPr="00E13164" w:rsidRDefault="006A28E3" w:rsidP="006A28E3">
      <w:pPr>
        <w:rPr>
          <w:rFonts w:ascii="Tahoma" w:hAnsi="Tahoma" w:cs="Tahoma"/>
          <w:b/>
          <w:sz w:val="20"/>
          <w:szCs w:val="20"/>
          <w:lang w:val="fr-CH"/>
        </w:rPr>
      </w:pPr>
      <w:bookmarkStart w:id="5" w:name="_Hlk66298359"/>
      <w:bookmarkStart w:id="6" w:name="_Hlk61959017"/>
      <w:r w:rsidRPr="00E13164">
        <w:rPr>
          <w:rFonts w:ascii="Tahoma" w:hAnsi="Tahoma" w:cs="Tahoma"/>
          <w:b/>
          <w:sz w:val="20"/>
          <w:szCs w:val="20"/>
          <w:lang w:val="fr-CH"/>
        </w:rPr>
        <w:t xml:space="preserve">Informations préliminaires pour les </w:t>
      </w:r>
      <w:r w:rsidR="000A7A0F" w:rsidRPr="00E13164">
        <w:rPr>
          <w:rFonts w:ascii="Tahoma" w:hAnsi="Tahoma" w:cs="Tahoma"/>
          <w:b/>
          <w:sz w:val="20"/>
          <w:szCs w:val="20"/>
          <w:lang w:val="fr-CH"/>
        </w:rPr>
        <w:t>apprenti</w:t>
      </w:r>
      <w:r w:rsidRPr="00E13164">
        <w:rPr>
          <w:rFonts w:ascii="Tahoma" w:hAnsi="Tahoma" w:cs="Tahoma"/>
          <w:b/>
          <w:sz w:val="20"/>
          <w:szCs w:val="20"/>
          <w:lang w:val="fr-CH"/>
        </w:rPr>
        <w:t>s</w:t>
      </w:r>
      <w:bookmarkEnd w:id="5"/>
    </w:p>
    <w:bookmarkEnd w:id="4"/>
    <w:p w14:paraId="5ADB3D87" w14:textId="77777777" w:rsidR="00D55C10" w:rsidRPr="00E13164" w:rsidRDefault="00D55C10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6A28E3" w:rsidRPr="00E6689F" w14:paraId="059E9802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27D45616" w14:textId="77777777" w:rsidR="006A28E3" w:rsidRPr="00DE0128" w:rsidRDefault="006A28E3" w:rsidP="006A28E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Tâches des </w:t>
            </w:r>
            <w:r w:rsidR="000A7A0F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apprenti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17F74F01" w14:textId="77F668C0" w:rsidR="006A28E3" w:rsidRPr="00DE0128" w:rsidRDefault="006A28E3" w:rsidP="006A28E3">
            <w:pPr>
              <w:rPr>
                <w:rFonts w:ascii="Tahoma" w:hAnsi="Tahoma" w:cs="Tahoma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Réaliser l’entretien de vente avec la cliente ou le client.</w:t>
            </w:r>
            <w:r w:rsidR="00E6689F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E6689F" w:rsidRPr="00E6689F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Si certains articles ou groupes d'articles ne font pas (ou plus) partie de l'assortiment, vous devez les vendre via la boutique en ligne de l'entreprise.</w:t>
            </w:r>
          </w:p>
        </w:tc>
      </w:tr>
      <w:tr w:rsidR="001D3BD6" w:rsidRPr="00E6689F" w14:paraId="64EDA202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303A3282" w14:textId="77777777" w:rsidR="001D3BD6" w:rsidRPr="00DE0128" w:rsidRDefault="001D3BD6" w:rsidP="001D3BD6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43B07E64" w14:textId="37AEBE48" w:rsidR="001D3BD6" w:rsidRPr="00DE0128" w:rsidRDefault="001D3BD6" w:rsidP="001D3BD6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Réalisation de</w:t>
            </w:r>
            <w:r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 xml:space="preserve"> entretien</w:t>
            </w:r>
            <w:r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 xml:space="preserve"> client: </w:t>
            </w:r>
            <w:r w:rsidRPr="002E7E47">
              <w:rPr>
                <w:rFonts w:ascii="Tahoma" w:hAnsi="Tahoma" w:cs="Tahoma"/>
                <w:sz w:val="20"/>
                <w:szCs w:val="20"/>
                <w:lang w:val="fr-CH"/>
              </w:rPr>
              <w:t>20 minutes chacun (40 minutes au total)</w:t>
            </w:r>
          </w:p>
        </w:tc>
      </w:tr>
      <w:tr w:rsidR="006A28E3" w:rsidRPr="00E6689F" w14:paraId="5CC3D64E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0B6D2536" w14:textId="77777777" w:rsidR="006A28E3" w:rsidRPr="00DE0128" w:rsidRDefault="006A28E3" w:rsidP="006A28E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Notes pour les </w:t>
            </w:r>
            <w:r w:rsidR="000A7A0F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apprenti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75392D1B" w14:textId="77777777" w:rsidR="006A28E3" w:rsidRPr="00DE0128" w:rsidRDefault="006A28E3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Veillez à appliquer 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les techniques de questionnement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et d’entretien appropriées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pendant cet entretien. 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L’objectif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l’entretien est de parvenir à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une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conclusion d'achat ou de trouver une solution appropriée pour le client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, resp. de traiter le retour ou la réclamation dans le délai dont vous disposez.</w:t>
            </w:r>
          </w:p>
          <w:p w14:paraId="2D845042" w14:textId="77777777" w:rsidR="006A28E3" w:rsidRPr="00DE0128" w:rsidRDefault="00344DDE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Vous pouvez 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prendre des notes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durant l’entretien</w:t>
            </w:r>
            <w:r w:rsidR="003E7BC4"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  <w:p w14:paraId="4807B9BC" w14:textId="77777777" w:rsidR="00344DDE" w:rsidRPr="00DE0128" w:rsidRDefault="00344DDE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L'entretien de vente commence lorsque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le client</w:t>
            </w:r>
            <w:r w:rsidR="003E7BC4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/la cliente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entre dans le magasin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. </w:t>
            </w:r>
          </w:p>
          <w:p w14:paraId="6B6D3F41" w14:textId="77777777" w:rsidR="00344DDE" w:rsidRPr="00DE0128" w:rsidRDefault="00344DDE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Le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rôle du client</w:t>
            </w:r>
            <w:r w:rsidR="003E7BC4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/de la cliente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est joué par l'expert</w:t>
            </w:r>
            <w:r w:rsidR="003E7BC4"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(e)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aux examens.</w:t>
            </w:r>
          </w:p>
          <w:p w14:paraId="59209846" w14:textId="77777777" w:rsidR="007243D5" w:rsidRPr="00DE0128" w:rsidRDefault="003E7BC4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Le/la 2</w:t>
            </w:r>
            <w:r w:rsidRPr="00DE0128">
              <w:rPr>
                <w:rFonts w:ascii="Tahoma" w:hAnsi="Tahoma" w:cs="Tahoma"/>
                <w:bCs/>
                <w:sz w:val="20"/>
                <w:szCs w:val="20"/>
                <w:vertAlign w:val="superscript"/>
                <w:lang w:val="fr-CH"/>
              </w:rPr>
              <w:t>e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</w:t>
            </w:r>
            <w:r w:rsidR="007243D5"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expert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(e)</w:t>
            </w:r>
            <w:r w:rsidR="007243D5"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rempli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t</w:t>
            </w:r>
            <w:r w:rsidR="007243D5"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le </w:t>
            </w:r>
            <w:r w:rsidR="007243D5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protocole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.</w:t>
            </w:r>
          </w:p>
          <w:p w14:paraId="527E926A" w14:textId="77777777" w:rsidR="006A28E3" w:rsidRPr="00DE0128" w:rsidRDefault="007243D5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Les 2 expert</w:t>
            </w:r>
            <w:r w:rsidR="003E7BC4"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(e)s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changent de rôle </w:t>
            </w:r>
            <w:r w:rsidR="002E5D91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pour le 2</w:t>
            </w:r>
            <w:r w:rsidR="002E5D91" w:rsidRPr="00DE0128">
              <w:rPr>
                <w:rFonts w:ascii="Tahoma" w:hAnsi="Tahoma" w:cs="Tahoma"/>
                <w:b/>
                <w:sz w:val="20"/>
                <w:szCs w:val="20"/>
                <w:vertAlign w:val="superscript"/>
                <w:lang w:val="fr-CH"/>
              </w:rPr>
              <w:t>ème</w:t>
            </w:r>
            <w:r w:rsidR="002E5D91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entretien de vente</w:t>
            </w:r>
          </w:p>
        </w:tc>
      </w:tr>
    </w:tbl>
    <w:p w14:paraId="60015A75" w14:textId="77777777" w:rsidR="00E94ECB" w:rsidRPr="00E13164" w:rsidRDefault="00E94ECB">
      <w:pPr>
        <w:rPr>
          <w:rFonts w:ascii="Tahoma" w:hAnsi="Tahoma" w:cs="Tahoma"/>
          <w:lang w:val="fr-CH"/>
        </w:rPr>
      </w:pPr>
    </w:p>
    <w:p w14:paraId="2EF81877" w14:textId="77777777" w:rsidR="003E7BC4" w:rsidRPr="00E13164" w:rsidRDefault="003E7BC4" w:rsidP="00E94ECB">
      <w:pPr>
        <w:rPr>
          <w:rFonts w:ascii="Tahoma" w:hAnsi="Tahoma" w:cs="Tahoma"/>
          <w:b/>
          <w:sz w:val="20"/>
          <w:szCs w:val="20"/>
          <w:lang w:val="fr-CH"/>
        </w:rPr>
        <w:sectPr w:rsidR="003E7BC4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7" w:name="_Hlk103682956"/>
    </w:p>
    <w:p w14:paraId="7ECF5E86" w14:textId="77777777" w:rsidR="00E94ECB" w:rsidRPr="00E13164" w:rsidRDefault="00344DDE" w:rsidP="00E94ECB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Informations préliminaires pour l</w:t>
      </w:r>
      <w:r w:rsidR="00B83960" w:rsidRPr="00E13164">
        <w:rPr>
          <w:rFonts w:ascii="Tahoma" w:hAnsi="Tahoma" w:cs="Tahoma"/>
          <w:b/>
          <w:sz w:val="20"/>
          <w:szCs w:val="20"/>
          <w:lang w:val="fr-CH"/>
        </w:rPr>
        <w:t xml:space="preserve">es </w:t>
      </w:r>
      <w:r w:rsidRPr="00E13164">
        <w:rPr>
          <w:rFonts w:ascii="Tahoma" w:hAnsi="Tahoma" w:cs="Tahoma"/>
          <w:b/>
          <w:sz w:val="20"/>
          <w:szCs w:val="20"/>
          <w:lang w:val="fr-CH"/>
        </w:rPr>
        <w:t>expert</w:t>
      </w:r>
      <w:r w:rsidR="00B83960" w:rsidRPr="00E13164">
        <w:rPr>
          <w:rFonts w:ascii="Tahoma" w:hAnsi="Tahoma" w:cs="Tahoma"/>
          <w:b/>
          <w:sz w:val="20"/>
          <w:szCs w:val="20"/>
          <w:lang w:val="fr-CH"/>
        </w:rPr>
        <w:t>s</w:t>
      </w:r>
    </w:p>
    <w:bookmarkEnd w:id="7"/>
    <w:p w14:paraId="746A3DF4" w14:textId="77777777" w:rsidR="00E94ECB" w:rsidRPr="00E13164" w:rsidRDefault="00E94ECB">
      <w:pPr>
        <w:rPr>
          <w:rFonts w:ascii="Tahoma" w:hAnsi="Tahoma" w:cs="Tahoma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FE5E9D" w:rsidRPr="00E6689F" w14:paraId="6C9567F6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2AD79C79" w14:textId="77777777" w:rsidR="00FE5E9D" w:rsidRPr="00DE0128" w:rsidRDefault="00344DDE" w:rsidP="00C81266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Notes pour l</w:t>
            </w:r>
            <w:r w:rsidR="00581D73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es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e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xpert</w:t>
            </w:r>
            <w:r w:rsidR="00581D73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aux examens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2C9A97EA" w14:textId="77777777" w:rsidR="00344DDE" w:rsidRPr="00DE0128" w:rsidRDefault="00344DDE" w:rsidP="00344DD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L'un</w:t>
            </w:r>
            <w:r w:rsidR="003E7BC4" w:rsidRPr="00DE0128">
              <w:rPr>
                <w:rFonts w:ascii="Tahoma" w:hAnsi="Tahoma" w:cs="Tahoma"/>
                <w:sz w:val="20"/>
                <w:szCs w:val="20"/>
                <w:lang w:val="fr-CH"/>
              </w:rPr>
              <w:t>/une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des experts joue le rôle du client</w:t>
            </w:r>
            <w:r w:rsidR="003E7BC4" w:rsidRPr="00DE0128">
              <w:rPr>
                <w:rFonts w:ascii="Tahoma" w:hAnsi="Tahoma" w:cs="Tahoma"/>
                <w:sz w:val="20"/>
                <w:szCs w:val="20"/>
                <w:lang w:val="fr-CH"/>
              </w:rPr>
              <w:t>/de la cliente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. L'autre expert</w:t>
            </w:r>
            <w:r w:rsidR="00136145" w:rsidRPr="00DE0128">
              <w:rPr>
                <w:rFonts w:ascii="Tahoma" w:hAnsi="Tahoma" w:cs="Tahoma"/>
                <w:sz w:val="20"/>
                <w:szCs w:val="20"/>
                <w:lang w:val="fr-CH"/>
              </w:rPr>
              <w:t>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note les observations dans la grille d'évaluation.</w:t>
            </w:r>
          </w:p>
          <w:p w14:paraId="41C2AA33" w14:textId="77777777" w:rsidR="00344DDE" w:rsidRPr="00DE0128" w:rsidRDefault="00344DDE" w:rsidP="00344DD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L'expert</w:t>
            </w:r>
            <w:r w:rsidR="00136145" w:rsidRPr="00DE0128">
              <w:rPr>
                <w:rFonts w:ascii="Tahoma" w:hAnsi="Tahoma" w:cs="Tahoma"/>
                <w:sz w:val="20"/>
                <w:szCs w:val="20"/>
                <w:lang w:val="fr-CH"/>
              </w:rPr>
              <w:t>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qui joue le rôle du client</w:t>
            </w:r>
            <w:r w:rsidR="003E7BC4" w:rsidRPr="00DE0128">
              <w:rPr>
                <w:rFonts w:ascii="Tahoma" w:hAnsi="Tahoma" w:cs="Tahoma"/>
                <w:sz w:val="20"/>
                <w:szCs w:val="20"/>
                <w:lang w:val="fr-CH"/>
              </w:rPr>
              <w:t>/de la cliente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se prépare pour le jeu de rôle et agit selon le schéma suivant:</w:t>
            </w:r>
          </w:p>
          <w:p w14:paraId="64083739" w14:textId="77777777" w:rsidR="00FE5E9D" w:rsidRPr="00DE0128" w:rsidRDefault="00FE5E9D" w:rsidP="00FE5E9D">
            <w:pPr>
              <w:rPr>
                <w:rFonts w:ascii="Tahoma" w:hAnsi="Tahoma" w:cs="Tahoma"/>
                <w:lang w:val="fr-CH"/>
              </w:rPr>
            </w:pPr>
          </w:p>
          <w:p w14:paraId="2A3B779A" w14:textId="77777777" w:rsidR="00344DDE" w:rsidRPr="00DE0128" w:rsidRDefault="00B83960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="00344DDE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doit rester strictement dans son rôle et ne poser que des questions qui pourraient également être posées par un vrai client (pas de questions techniques au sens d'un entretien professionnel).</w:t>
            </w:r>
          </w:p>
          <w:p w14:paraId="46680604" w14:textId="77777777" w:rsidR="00344DDE" w:rsidRPr="00DE0128" w:rsidRDefault="00B83960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="00344DDE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ne peut pas observer et évaluer le comportement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344DDE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en parallèle. Il y a un risque que son vécu du jeu de rôle prenne le pas sur l'évaluation des compétences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344DDE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. </w:t>
            </w:r>
          </w:p>
          <w:p w14:paraId="1FBBB4B3" w14:textId="77777777" w:rsidR="00344DDE" w:rsidRPr="00DE0128" w:rsidRDefault="00344DDE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Le comportement de </w:t>
            </w:r>
            <w:r w:rsidR="00B83960" w:rsidRPr="00DE0128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doit être aussi standardisé que possible. C'est le seul moyen de</w:t>
            </w:r>
            <w:r w:rsidR="00B8396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comparer le comportement des différents 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s.</w:t>
            </w:r>
          </w:p>
          <w:p w14:paraId="7F100A6B" w14:textId="77777777" w:rsidR="00344DDE" w:rsidRPr="00DE0128" w:rsidRDefault="00344DDE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procédure fixée doit être suivie par </w:t>
            </w:r>
            <w:r w:rsidR="00B83960" w:rsidRPr="00DE0128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. Sinon, il est difficile d'évaluer le jeu de rôle à l'aide de critères standardisés.</w:t>
            </w:r>
          </w:p>
          <w:p w14:paraId="256CB172" w14:textId="77777777" w:rsidR="00344DDE" w:rsidRPr="00DE0128" w:rsidRDefault="00344DDE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Avec des experts inexpérimentés, il y a un risque qu'ils orientent trop la conversation et que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ne soit pas en mesure de présenter ses compétences de manière adéquate. 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C'est toujours l'</w:t>
            </w:r>
            <w:r w:rsidR="000A7A0F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qui mène la conversation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. </w:t>
            </w:r>
          </w:p>
          <w:p w14:paraId="55E01E95" w14:textId="77777777" w:rsidR="00FE5E9D" w:rsidRPr="00DE0128" w:rsidRDefault="00FE5E9D" w:rsidP="00FE5E9D">
            <w:pPr>
              <w:rPr>
                <w:rFonts w:ascii="Tahoma" w:hAnsi="Tahoma" w:cs="Tahoma"/>
                <w:b/>
                <w:lang w:val="fr-CH"/>
              </w:rPr>
            </w:pPr>
          </w:p>
          <w:p w14:paraId="12020E80" w14:textId="77777777" w:rsidR="00344DDE" w:rsidRPr="00DE0128" w:rsidRDefault="00344DDE" w:rsidP="00344DD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u w:val="single"/>
                <w:lang w:val="fr-CH"/>
              </w:rPr>
              <w:t>Fil rouge de l'entretien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: Idéalement, l'entretien devrait suivre les séquences suivantes: </w:t>
            </w:r>
          </w:p>
          <w:p w14:paraId="73F30C34" w14:textId="77777777" w:rsidR="00344DDE" w:rsidRPr="00DE0128" w:rsidRDefault="00344DDE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Accueil du client</w:t>
            </w:r>
            <w:r w:rsidR="006F42BF" w:rsidRPr="00DE0128">
              <w:rPr>
                <w:rFonts w:ascii="Tahoma" w:hAnsi="Tahoma" w:cs="Tahoma"/>
                <w:sz w:val="20"/>
                <w:szCs w:val="20"/>
                <w:lang w:val="fr-CH"/>
              </w:rPr>
              <w:t>/de la cliente</w:t>
            </w:r>
          </w:p>
          <w:p w14:paraId="4E282093" w14:textId="77777777" w:rsidR="00344DDE" w:rsidRPr="00DE0128" w:rsidRDefault="00344DDE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Recherche des besoins</w:t>
            </w:r>
          </w:p>
          <w:p w14:paraId="747680A4" w14:textId="77777777" w:rsidR="00344DDE" w:rsidRPr="00DE0128" w:rsidRDefault="00344DDE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Conseil sur le produit/</w:t>
            </w:r>
            <w:r w:rsidR="00B83960" w:rsidRPr="00DE0128">
              <w:rPr>
                <w:rFonts w:ascii="Tahoma" w:hAnsi="Tahoma" w:cs="Tahoma"/>
                <w:sz w:val="20"/>
                <w:szCs w:val="20"/>
                <w:lang w:val="fr-CH"/>
              </w:rPr>
              <w:t>la prestation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ainsi que sur</w:t>
            </w:r>
            <w:r w:rsidR="00B8396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les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581D73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dernières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évolutions et tendances et proposition de solutions</w:t>
            </w:r>
          </w:p>
          <w:p w14:paraId="0131FA3C" w14:textId="77777777" w:rsidR="002130E0" w:rsidRPr="00DE0128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Incitation active par l’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à la décision d’achat</w:t>
            </w:r>
          </w:p>
          <w:p w14:paraId="75597D93" w14:textId="77777777" w:rsidR="00E2729C" w:rsidRPr="00DE0128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Décision d'achat </w:t>
            </w:r>
          </w:p>
          <w:p w14:paraId="05336FEF" w14:textId="77777777" w:rsidR="00E2729C" w:rsidRPr="00DE0128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Conclusion de la vente</w:t>
            </w:r>
          </w:p>
          <w:p w14:paraId="2159E8AF" w14:textId="77777777" w:rsidR="006F42BF" w:rsidRPr="00DE0128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Globalement: </w:t>
            </w:r>
            <w:r w:rsidR="00581D73" w:rsidRPr="00DE0128">
              <w:rPr>
                <w:rFonts w:ascii="Tahoma" w:hAnsi="Tahoma" w:cs="Tahoma"/>
                <w:sz w:val="20"/>
                <w:szCs w:val="20"/>
                <w:lang w:val="fr-CH"/>
              </w:rPr>
              <w:t>i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nteraction professionnelle avec le client</w:t>
            </w:r>
            <w:r w:rsidR="006F42BF" w:rsidRPr="00DE0128">
              <w:rPr>
                <w:rFonts w:ascii="Tahoma" w:hAnsi="Tahoma" w:cs="Tahoma"/>
                <w:sz w:val="20"/>
                <w:szCs w:val="20"/>
                <w:lang w:val="fr-CH"/>
              </w:rPr>
              <w:t>/la cliente</w:t>
            </w:r>
          </w:p>
          <w:p w14:paraId="114058A5" w14:textId="77777777" w:rsidR="00A54A34" w:rsidRPr="00DE0128" w:rsidRDefault="00A54A34" w:rsidP="00A54A3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AC24726" w14:textId="77777777" w:rsidR="000D775B" w:rsidRPr="00E13164" w:rsidRDefault="000D775B">
      <w:pPr>
        <w:rPr>
          <w:rFonts w:ascii="Tahoma" w:hAnsi="Tahoma" w:cs="Tahoma"/>
          <w:lang w:val="fr-CH"/>
        </w:rPr>
      </w:pPr>
    </w:p>
    <w:p w14:paraId="4A303D2B" w14:textId="77777777" w:rsidR="006F42BF" w:rsidRPr="00E13164" w:rsidRDefault="006F42BF">
      <w:pPr>
        <w:rPr>
          <w:rFonts w:ascii="Tahoma" w:hAnsi="Tahoma" w:cs="Tahoma"/>
          <w:b/>
          <w:sz w:val="20"/>
          <w:szCs w:val="20"/>
          <w:lang w:val="fr-CH"/>
        </w:rPr>
        <w:sectPr w:rsidR="006F42BF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8" w:name="_Hlk103683282"/>
    </w:p>
    <w:p w14:paraId="37A77596" w14:textId="77777777" w:rsidR="00E94ECB" w:rsidRPr="00E13164" w:rsidRDefault="00E2729C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Situation du client </w:t>
      </w:r>
      <w:r w:rsidR="006F42BF" w:rsidRPr="00E13164">
        <w:rPr>
          <w:rFonts w:ascii="Tahoma" w:hAnsi="Tahoma" w:cs="Tahoma"/>
          <w:b/>
          <w:sz w:val="20"/>
          <w:szCs w:val="20"/>
          <w:lang w:val="fr-CH"/>
        </w:rPr>
        <w:t xml:space="preserve">1 </w:t>
      </w:r>
      <w:r w:rsidRPr="00E13164">
        <w:rPr>
          <w:rFonts w:ascii="Tahoma" w:hAnsi="Tahoma" w:cs="Tahoma"/>
          <w:b/>
          <w:sz w:val="20"/>
          <w:szCs w:val="20"/>
          <w:lang w:val="fr-CH"/>
        </w:rPr>
        <w:t>pour l’expert</w:t>
      </w:r>
      <w:bookmarkEnd w:id="8"/>
      <w:r w:rsidR="006F42BF" w:rsidRPr="00E13164">
        <w:rPr>
          <w:rFonts w:ascii="Tahoma" w:hAnsi="Tahoma" w:cs="Tahoma"/>
          <w:b/>
          <w:sz w:val="20"/>
          <w:szCs w:val="20"/>
          <w:lang w:val="fr-CH"/>
        </w:rPr>
        <w:t xml:space="preserve">-e – Thème 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(de l'un des rayons suivants: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O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utils,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P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eintures,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Ampoules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T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echnique de fixation/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C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olles,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M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achines et outils de jardinage/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Arrosage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B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ois/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R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evêtements de sol)</w:t>
      </w:r>
    </w:p>
    <w:p w14:paraId="2E56C29A" w14:textId="77777777" w:rsidR="00E94ECB" w:rsidRPr="00E13164" w:rsidRDefault="00E94ECB">
      <w:pPr>
        <w:rPr>
          <w:rFonts w:ascii="Tahoma" w:hAnsi="Tahoma" w:cs="Tahoma"/>
          <w:lang w:val="fr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595"/>
        <w:gridCol w:w="8895"/>
      </w:tblGrid>
      <w:tr w:rsidR="00835A8A" w:rsidRPr="00E6689F" w14:paraId="63551BC9" w14:textId="77777777" w:rsidTr="00DE0128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51744FE2" w14:textId="77777777" w:rsidR="00835A8A" w:rsidRPr="00DE0128" w:rsidRDefault="00835A8A" w:rsidP="00835A8A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bookmarkStart w:id="9" w:name="_Hlk150411451"/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90" w:type="dxa"/>
            <w:gridSpan w:val="2"/>
            <w:tcMar>
              <w:top w:w="57" w:type="dxa"/>
              <w:bottom w:w="57" w:type="dxa"/>
            </w:tcMar>
          </w:tcPr>
          <w:p w14:paraId="762964F1" w14:textId="77777777" w:rsidR="00835A8A" w:rsidRPr="00DE0128" w:rsidRDefault="00835A8A" w:rsidP="00835A8A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Description précise du rôle du client/de la cliente</w:t>
            </w:r>
          </w:p>
          <w:p w14:paraId="2D127B92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91B59FE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Situation de départ:</w:t>
            </w:r>
          </w:p>
          <w:p w14:paraId="695849D3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7B151AB6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73AEAA01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du travail à effectuer:</w:t>
            </w:r>
          </w:p>
          <w:p w14:paraId="0EBCEC2A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00BCCE38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663FEE58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Besoins du client / motifs d'achat / attentes du client/de la cliente:</w:t>
            </w:r>
          </w:p>
          <w:p w14:paraId="3DA7820F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5E354174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C1CEE56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Articles déjà présents chez le client/la cliente:</w:t>
            </w:r>
          </w:p>
          <w:p w14:paraId="3CF02200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E2729C" w:rsidRPr="00E6689F" w14:paraId="02DBA5B7" w14:textId="77777777" w:rsidTr="00DE0128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5317DA4A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51E34C7" w14:textId="77777777" w:rsidR="00E2729C" w:rsidRPr="00DE0128" w:rsidRDefault="00835A8A" w:rsidP="00835A8A">
            <w:pPr>
              <w:rPr>
                <w:rFonts w:ascii="Tahoma" w:hAnsi="Tahoma" w:cs="Tahoma"/>
                <w:sz w:val="18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précise du comportement du client/de la cliente</w:t>
            </w:r>
          </w:p>
        </w:tc>
      </w:tr>
      <w:tr w:rsidR="00E2729C" w:rsidRPr="00E6689F" w14:paraId="5D179EFC" w14:textId="77777777" w:rsidTr="00DE012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3F7114C7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7036F214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06F1EDAB" w14:textId="77777777" w:rsidR="00E2729C" w:rsidRPr="00DE0128" w:rsidRDefault="00E2729C" w:rsidP="00E2729C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Note pour les experts: </w:t>
            </w:r>
          </w:p>
          <w:p w14:paraId="0A376B1A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0B147DD8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C2C8031" w14:textId="77777777" w:rsidR="00E2729C" w:rsidRPr="00DE0128" w:rsidRDefault="00E2729C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La conversation est structurée comme suit 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3E9E89" w14:textId="77777777" w:rsidR="009A43F3" w:rsidRPr="00DE0128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Accueil (contact visuel, salutation</w:t>
            </w:r>
            <w:r w:rsidR="00D231D1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et question ouverte)</w:t>
            </w:r>
          </w:p>
          <w:p w14:paraId="7754B33A" w14:textId="77777777" w:rsidR="009A43F3" w:rsidRPr="00DE0128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Détermination des besoins (poser 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l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es questions ouvertes, 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commençant par: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comment, 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quoi, qui, combien,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où, qu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and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, pourquoi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?)</w:t>
            </w:r>
          </w:p>
          <w:p w14:paraId="076CA086" w14:textId="77777777" w:rsidR="009A43F3" w:rsidRPr="00DE0128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Conseil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(conseil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judicieux sur la base des besoins du client)</w:t>
            </w:r>
          </w:p>
          <w:p w14:paraId="6D56F03F" w14:textId="77777777" w:rsidR="009A43F3" w:rsidRPr="00DE0128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Conclusion de la vente (conclusion de l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a vente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, 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récapitulation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tous les groupes d'articles)</w:t>
            </w:r>
          </w:p>
          <w:p w14:paraId="3B4B8A3D" w14:textId="77777777" w:rsidR="009A43F3" w:rsidRPr="00DE0128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Ventes 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complémentaires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(articles judicieux sur la base de la situation du client)</w:t>
            </w:r>
          </w:p>
          <w:p w14:paraId="5C03089F" w14:textId="77777777" w:rsidR="00471B63" w:rsidRPr="00DE0128" w:rsidRDefault="00471B6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Procédure de paiement (différentes situations selon le comportement lors de l'entretien ; ne pas effectuer réellement le paiement à la caisse)</w:t>
            </w:r>
          </w:p>
          <w:p w14:paraId="7B6E9A05" w14:textId="77777777" w:rsidR="009A43F3" w:rsidRPr="00DE0128" w:rsidRDefault="00471B6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Prise de congé (valorisation de l'achat, fidélisation du client)</w:t>
            </w:r>
          </w:p>
        </w:tc>
      </w:tr>
      <w:tr w:rsidR="00E2729C" w:rsidRPr="00E6689F" w14:paraId="2124D0B5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6E3B1C69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CBDD370" w14:textId="77777777" w:rsidR="00E2729C" w:rsidRPr="00DE0128" w:rsidRDefault="00581D73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Créer le premier contact avec le client de façon appropriée</w:t>
            </w:r>
          </w:p>
        </w:tc>
        <w:tc>
          <w:tcPr>
            <w:tcW w:w="889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9657416" w14:textId="77777777" w:rsidR="00191CD9" w:rsidRPr="00DE0128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Apparence agréable et soignée (vêtements de travail, badge)</w:t>
            </w:r>
          </w:p>
          <w:p w14:paraId="54234855" w14:textId="77777777" w:rsidR="00191CD9" w:rsidRPr="00DE0128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Approche active du client/de la cliente</w:t>
            </w:r>
          </w:p>
          <w:p w14:paraId="689AC4A3" w14:textId="77777777" w:rsidR="00191CD9" w:rsidRPr="00DE0128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Contact visuel et question ouverte lors de la salutation</w:t>
            </w:r>
          </w:p>
          <w:p w14:paraId="1476804D" w14:textId="77777777" w:rsidR="00E2729C" w:rsidRPr="00DE0128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Pleine attention envers le client/la cliente</w:t>
            </w:r>
          </w:p>
        </w:tc>
      </w:tr>
      <w:tr w:rsidR="00E2729C" w:rsidRPr="00E13164" w14:paraId="02646403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1C677537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48088111" w14:textId="77777777" w:rsidR="00E2729C" w:rsidRPr="00DE0128" w:rsidRDefault="00E2729C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Analyser le besoin du client et présenter des solutions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094C4AF6" w14:textId="77777777" w:rsidR="00191CD9" w:rsidRPr="00DE0128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étermination complète des besoins avec des questions ouvertes, par exemple : </w:t>
            </w:r>
          </w:p>
          <w:p w14:paraId="4EE4746A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- </w:t>
            </w:r>
          </w:p>
          <w:p w14:paraId="2D52F76D" w14:textId="77777777" w:rsidR="00191CD9" w:rsidRPr="00DE0128" w:rsidRDefault="00191CD9" w:rsidP="00835A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  <w:p w14:paraId="62EAE02B" w14:textId="77777777" w:rsidR="00191CD9" w:rsidRPr="00DE0128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Écouter attentivement et avec concentration</w:t>
            </w:r>
          </w:p>
          <w:p w14:paraId="67A6CE13" w14:textId="77777777" w:rsidR="00191CD9" w:rsidRPr="00DE0128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Laisser le client/la cliente s'exprimer</w:t>
            </w:r>
          </w:p>
          <w:p w14:paraId="053CA3CB" w14:textId="77777777" w:rsidR="00E2729C" w:rsidRPr="00DE0128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Prendre des notes</w:t>
            </w:r>
          </w:p>
        </w:tc>
      </w:tr>
      <w:tr w:rsidR="00E2729C" w:rsidRPr="00E6689F" w14:paraId="07BCCE0C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605D8295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7E677082" w14:textId="77777777" w:rsidR="00E2729C" w:rsidRPr="00DE0128" w:rsidRDefault="00E2729C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Conseiller le client de façon convaincante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61542F06" w14:textId="77777777" w:rsidR="00191CD9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Proposer une solution globale pour le projet du client. Sur la base de l'évaluation des besoins, proposer tous les services et articles nécessaires avec les caractéristiques souhaitées :</w:t>
            </w:r>
            <w:r w:rsidR="00971395" w:rsidRPr="00DE0128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759CE67F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1F4396DE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7EFF7885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29BF7729" w14:textId="77777777" w:rsidR="00191CD9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Intégrer les besoins des clients dans l'argumentation: </w:t>
            </w:r>
            <w:r w:rsidR="00971395" w:rsidRPr="00DE0128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314B28A7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2B635075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1C125E6A" w14:textId="77777777" w:rsidR="00E2729C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Traiter / réfuter les objections: Répondre aux questions de manière professionnelle et </w:t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..</w:t>
            </w: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.</w:t>
            </w:r>
          </w:p>
        </w:tc>
      </w:tr>
      <w:tr w:rsidR="00E2729C" w:rsidRPr="006D0CED" w14:paraId="4B71D649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139450C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3D1AE162" w14:textId="77777777" w:rsidR="00E2729C" w:rsidRPr="00DE0128" w:rsidRDefault="00581D73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Conclure la vente de façon professionnelle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4B45488A" w14:textId="77777777" w:rsidR="00191CD9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Approche professionnelle lors de la conclusion de la vente: résumer les groupes d'articles (avons-nous tout ?)</w:t>
            </w:r>
          </w:p>
          <w:p w14:paraId="3BFCAB1A" w14:textId="77777777" w:rsidR="00191CD9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Prendre congé et valoriser l'achat</w:t>
            </w:r>
          </w:p>
          <w:p w14:paraId="673CDD88" w14:textId="77777777" w:rsidR="00191CD9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Systèmes de fidélisation de la clientèle</w:t>
            </w:r>
          </w:p>
          <w:p w14:paraId="250BA97D" w14:textId="77777777" w:rsidR="00E2729C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Processus de paiement: </w:t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</w:tc>
      </w:tr>
      <w:tr w:rsidR="00E2729C" w:rsidRPr="00E6689F" w14:paraId="61A30E3A" w14:textId="77777777" w:rsidTr="00DE0128">
        <w:tc>
          <w:tcPr>
            <w:tcW w:w="2779" w:type="dxa"/>
            <w:vMerge/>
            <w:shd w:val="clear" w:color="auto" w:fill="D9D9D9"/>
          </w:tcPr>
          <w:p w14:paraId="693678FF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</w:tcPr>
          <w:p w14:paraId="69CCBD9A" w14:textId="77777777" w:rsidR="00E2729C" w:rsidRPr="00DE0128" w:rsidRDefault="00581D73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Agir</w:t>
            </w:r>
            <w:r w:rsidR="00E2729C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de </w:t>
            </w:r>
            <w:r w:rsidR="00E2729C" w:rsidRPr="00DE0128">
              <w:rPr>
                <w:rFonts w:ascii="Tahoma" w:hAnsi="Tahoma" w:cs="Tahoma"/>
                <w:sz w:val="20"/>
                <w:szCs w:val="20"/>
                <w:lang w:val="fr-CH"/>
              </w:rPr>
              <w:t>manière professionnelle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avec le client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6E92BD85" w14:textId="77777777" w:rsidR="00191CD9" w:rsidRPr="00DE0128" w:rsidRDefault="00191CD9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Se comporter de manière ouverte, aimable et orientée vers le client</w:t>
            </w:r>
          </w:p>
          <w:p w14:paraId="0E7D8BD5" w14:textId="77777777" w:rsidR="00191CD9" w:rsidRPr="00DE0128" w:rsidRDefault="00191CD9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Effectuer des ventes complémentaires et proposer des services adaptés (p. ex. </w:t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  <w:p w14:paraId="016A2F3E" w14:textId="77777777" w:rsidR="00E2729C" w:rsidRPr="00DE0128" w:rsidRDefault="00191CD9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Utilisation efficace des outils mis à disposition (p. ex. </w:t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="0071543E" w:rsidRPr="00DE0128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</w:tc>
      </w:tr>
      <w:bookmarkEnd w:id="6"/>
      <w:tr w:rsidR="00235C85" w:rsidRPr="006D0CED" w14:paraId="213CA363" w14:textId="77777777" w:rsidTr="00DE0128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4765A375" w14:textId="77777777" w:rsidR="00235C85" w:rsidRPr="00DE0128" w:rsidRDefault="00235C85" w:rsidP="008B73D3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Phrase d’ouverture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(réaction à l'accueil)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Bonjour. Je voudrais </w:t>
            </w:r>
            <w:r w:rsidR="0071543E" w:rsidRPr="00DE012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…</w:t>
            </w:r>
            <w:r w:rsidRPr="00DE0128">
              <w:rPr>
                <w:rFonts w:ascii="Tahoma" w:hAnsi="Tahoma" w:cs="Tahoma"/>
                <w:i/>
                <w:iCs/>
                <w:sz w:val="20"/>
                <w:szCs w:val="20"/>
                <w:lang w:val="fr-CH"/>
              </w:rPr>
              <w:t>.</w:t>
            </w:r>
          </w:p>
        </w:tc>
      </w:tr>
      <w:bookmarkEnd w:id="9"/>
    </w:tbl>
    <w:p w14:paraId="2E54C550" w14:textId="77777777" w:rsidR="00CF2272" w:rsidRPr="00E13164" w:rsidRDefault="00CF2272">
      <w:pPr>
        <w:rPr>
          <w:rFonts w:ascii="Tahoma" w:hAnsi="Tahoma" w:cs="Tahoma"/>
          <w:b/>
          <w:sz w:val="20"/>
          <w:szCs w:val="20"/>
          <w:lang w:val="fr-CH"/>
        </w:rPr>
      </w:pPr>
    </w:p>
    <w:p w14:paraId="05225852" w14:textId="77777777" w:rsidR="00191CD9" w:rsidRPr="00E13164" w:rsidRDefault="00191CD9">
      <w:pPr>
        <w:rPr>
          <w:rFonts w:ascii="Tahoma" w:hAnsi="Tahoma" w:cs="Tahoma"/>
          <w:b/>
          <w:sz w:val="20"/>
          <w:szCs w:val="20"/>
          <w:lang w:val="fr-CH"/>
        </w:rPr>
        <w:sectPr w:rsidR="00191CD9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0" w:name="_Hlk103684252"/>
    </w:p>
    <w:p w14:paraId="11A2F57E" w14:textId="77777777" w:rsidR="00792A11" w:rsidRPr="00E13164" w:rsidRDefault="0056403D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1.1 </w:t>
      </w:r>
      <w:r w:rsidR="00B945B4" w:rsidRPr="00E13164">
        <w:rPr>
          <w:rFonts w:ascii="Tahoma" w:hAnsi="Tahoma" w:cs="Tahoma"/>
          <w:b/>
          <w:sz w:val="20"/>
          <w:szCs w:val="20"/>
          <w:lang w:val="fr-CH"/>
        </w:rPr>
        <w:t xml:space="preserve">Gestion des relations avec les clients: </w:t>
      </w:r>
      <w:r w:rsidR="00B945B4" w:rsidRPr="00E13164">
        <w:rPr>
          <w:rFonts w:ascii="Tahoma" w:hAnsi="Tahoma" w:cs="Tahoma"/>
          <w:sz w:val="20"/>
          <w:szCs w:val="20"/>
          <w:lang w:val="fr-CH"/>
        </w:rPr>
        <w:t>grille d’évaluation</w:t>
      </w:r>
      <w:r w:rsidR="00191CD9" w:rsidRPr="00E13164">
        <w:rPr>
          <w:rFonts w:ascii="Tahoma" w:hAnsi="Tahoma" w:cs="Tahoma"/>
          <w:sz w:val="20"/>
          <w:szCs w:val="20"/>
          <w:lang w:val="fr-CH"/>
        </w:rPr>
        <w:t xml:space="preserve"> situation du client 1</w:t>
      </w:r>
    </w:p>
    <w:bookmarkEnd w:id="10"/>
    <w:p w14:paraId="33B0A2FD" w14:textId="77777777" w:rsidR="00792A11" w:rsidRPr="00E13164" w:rsidRDefault="00792A11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B945B4" w:rsidRPr="00E13164" w14:paraId="4E331595" w14:textId="77777777" w:rsidTr="00DE0128">
        <w:tc>
          <w:tcPr>
            <w:tcW w:w="8332" w:type="dxa"/>
            <w:gridSpan w:val="2"/>
          </w:tcPr>
          <w:p w14:paraId="1A6990F0" w14:textId="77777777" w:rsidR="00B945B4" w:rsidRPr="00DE0128" w:rsidRDefault="00B945B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«Accueil»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5EEA1689" w14:textId="77777777" w:rsidR="00B945B4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56F6D52" w14:textId="77777777" w:rsidR="00B945B4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EC1BDAE" w14:textId="77777777" w:rsidR="00B945B4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9967C59" w14:textId="77777777" w:rsidR="00B945B4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2D4EC0" w14:textId="77777777" w:rsidR="00B945B4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2EC966D7" w14:textId="77777777" w:rsidTr="00DE0128">
        <w:tc>
          <w:tcPr>
            <w:tcW w:w="8332" w:type="dxa"/>
            <w:gridSpan w:val="2"/>
            <w:shd w:val="clear" w:color="auto" w:fill="D9D9D9"/>
          </w:tcPr>
          <w:p w14:paraId="18CFDC75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Critère d’évaluation 1: Créer le premier contact avec le client du commerce de détail </w:t>
            </w:r>
          </w:p>
          <w:p w14:paraId="79493A7C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 : L’apprenti-e-e organise-t-il/elle le premier contact avec le client de manière appropriée ?</w:t>
            </w:r>
          </w:p>
        </w:tc>
        <w:tc>
          <w:tcPr>
            <w:tcW w:w="6916" w:type="dxa"/>
            <w:gridSpan w:val="5"/>
            <w:vMerge w:val="restart"/>
          </w:tcPr>
          <w:p w14:paraId="095599EA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33FE6B05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5C5D75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7A25A5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032A79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811D6E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552C4A6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34EFD48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5778FD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62A34" w:rsidRPr="00E13164" w14:paraId="03A1D8EF" w14:textId="77777777" w:rsidTr="00DE0128">
        <w:tc>
          <w:tcPr>
            <w:tcW w:w="7631" w:type="dxa"/>
          </w:tcPr>
          <w:p w14:paraId="7F7B1347" w14:textId="77777777" w:rsidR="00862A34" w:rsidRPr="00DE0128" w:rsidRDefault="00B945B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51096" w:rsidRPr="00DE0128">
              <w:rPr>
                <w:rFonts w:ascii="Tahoma" w:hAnsi="Tahoma" w:cs="Tahoma"/>
                <w:sz w:val="20"/>
                <w:szCs w:val="20"/>
                <w:lang w:val="fr-CH"/>
              </w:rPr>
              <w:t>gère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le premier contact avec le client </w:t>
            </w:r>
            <w:r w:rsidR="00151096" w:rsidRPr="00DE0128">
              <w:rPr>
                <w:rFonts w:ascii="Tahoma" w:hAnsi="Tahoma" w:cs="Tahoma"/>
                <w:sz w:val="20"/>
                <w:szCs w:val="20"/>
                <w:lang w:val="fr-CH"/>
              </w:rPr>
              <w:t>de façon compétente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. Il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/elle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accueille le client de manière proactive et amicale et lui accorde toute son attention</w:t>
            </w:r>
            <w:r w:rsidR="00862A34"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</w:tcPr>
          <w:p w14:paraId="2F9F8E71" w14:textId="77777777" w:rsidR="00862A34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17286470" w14:textId="77777777" w:rsidR="00862A34" w:rsidRPr="00DE0128" w:rsidRDefault="00862A3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C6349" w:rsidRPr="00E13164" w14:paraId="43F854E7" w14:textId="77777777" w:rsidTr="00DE0128">
        <w:tc>
          <w:tcPr>
            <w:tcW w:w="7631" w:type="dxa"/>
          </w:tcPr>
          <w:p w14:paraId="730BFDCC" w14:textId="77777777" w:rsidR="001C6349" w:rsidRPr="00DE0128" w:rsidRDefault="001C634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Satisfaisant/</w:t>
            </w:r>
            <w:r w:rsidR="00290E91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petites erreurs 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</w:t>
            </w:r>
            <w:r w:rsidR="00290E91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de petits écarts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par rapport à un premier contact </w:t>
            </w:r>
            <w:r w:rsidR="00151096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client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professionnel. </w:t>
            </w:r>
          </w:p>
        </w:tc>
        <w:tc>
          <w:tcPr>
            <w:tcW w:w="701" w:type="dxa"/>
          </w:tcPr>
          <w:p w14:paraId="2E14650F" w14:textId="77777777" w:rsidR="001C634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5F75C44B" w14:textId="77777777" w:rsidR="001C6349" w:rsidRPr="00DE0128" w:rsidRDefault="001C634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C6349" w:rsidRPr="00E13164" w14:paraId="664DAAFF" w14:textId="77777777" w:rsidTr="00DE0128">
        <w:tc>
          <w:tcPr>
            <w:tcW w:w="7631" w:type="dxa"/>
          </w:tcPr>
          <w:p w14:paraId="28DDEBB9" w14:textId="77777777" w:rsidR="001C6349" w:rsidRPr="00DE0128" w:rsidRDefault="001C634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34DE0"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34DE0" w:rsidRPr="00DE0128">
              <w:rPr>
                <w:rFonts w:ascii="Tahoma" w:hAnsi="Tahoma" w:cs="Tahoma"/>
                <w:sz w:val="20"/>
                <w:szCs w:val="20"/>
                <w:lang w:val="fr-CH"/>
              </w:rPr>
              <w:t>des écarts importants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par rapport à un premier contact client professionnel. </w:t>
            </w:r>
          </w:p>
        </w:tc>
        <w:tc>
          <w:tcPr>
            <w:tcW w:w="701" w:type="dxa"/>
          </w:tcPr>
          <w:p w14:paraId="64A8EED2" w14:textId="77777777" w:rsidR="001C634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3FDEED98" w14:textId="77777777" w:rsidR="001C6349" w:rsidRPr="00DE0128" w:rsidRDefault="001C634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C6349" w:rsidRPr="00E13164" w14:paraId="68BC24C6" w14:textId="77777777" w:rsidTr="00DE0128">
        <w:tc>
          <w:tcPr>
            <w:tcW w:w="7631" w:type="dxa"/>
          </w:tcPr>
          <w:p w14:paraId="4CA5DD1D" w14:textId="77777777" w:rsidR="001C6349" w:rsidRPr="00DE0128" w:rsidRDefault="001C634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est non professionnelle et/ou inexistante. </w:t>
            </w:r>
          </w:p>
        </w:tc>
        <w:tc>
          <w:tcPr>
            <w:tcW w:w="701" w:type="dxa"/>
          </w:tcPr>
          <w:p w14:paraId="122091A2" w14:textId="77777777" w:rsidR="001C6349" w:rsidRPr="00DE0128" w:rsidRDefault="001C634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067F9D24" w14:textId="77777777" w:rsidR="001C6349" w:rsidRPr="00DE0128" w:rsidRDefault="001C634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4C149D18" w14:textId="77777777" w:rsidTr="00DE0128">
        <w:tc>
          <w:tcPr>
            <w:tcW w:w="0" w:type="auto"/>
            <w:gridSpan w:val="7"/>
          </w:tcPr>
          <w:p w14:paraId="14DBB0B3" w14:textId="77777777" w:rsidR="00844C5A" w:rsidRPr="00DE0128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4B1684AA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9EC4C18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930027F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1DC8A72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4B7F5C2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5BCBC1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CA45F07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8DE7BC7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3F56A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AEB80C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7B86322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BFC71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45E951" w14:textId="77777777" w:rsidR="00844C5A" w:rsidRPr="00DE0128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4DDB854C" w14:textId="77777777" w:rsidR="00844C5A" w:rsidRPr="00E13164" w:rsidRDefault="00844C5A" w:rsidP="001C6349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844C5A" w:rsidRPr="00E13164" w14:paraId="4E7B2874" w14:textId="77777777" w:rsidTr="00DE0128">
        <w:tc>
          <w:tcPr>
            <w:tcW w:w="8332" w:type="dxa"/>
            <w:gridSpan w:val="2"/>
          </w:tcPr>
          <w:p w14:paraId="79959DCE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7BD3E8EF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B9C17D5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E4AF55B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CB39FFE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0D9789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5FC5E7C7" w14:textId="77777777" w:rsidTr="00DE0128">
        <w:tc>
          <w:tcPr>
            <w:tcW w:w="8332" w:type="dxa"/>
            <w:gridSpan w:val="2"/>
            <w:shd w:val="clear" w:color="auto" w:fill="D9D9D9"/>
          </w:tcPr>
          <w:p w14:paraId="65CBC121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2: Analyser le besoin du client du commerce de détail et présenter des solutions</w:t>
            </w:r>
          </w:p>
          <w:p w14:paraId="54BD0AC5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s'informe-t-il/elle en détail des besoins du client et présente-t-il/elle des solutions adaptées ?</w:t>
            </w:r>
          </w:p>
        </w:tc>
        <w:tc>
          <w:tcPr>
            <w:tcW w:w="6916" w:type="dxa"/>
            <w:gridSpan w:val="5"/>
            <w:vMerge w:val="restart"/>
          </w:tcPr>
          <w:p w14:paraId="7353041A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52D13FCC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08953BE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F5E89AB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8D469AC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7E6AB66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74A3F92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675A3DF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A1C8810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9CB6CA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1D294B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191CD9" w:rsidRPr="00E13164" w14:paraId="12DFF9BD" w14:textId="77777777" w:rsidTr="00DE0128">
        <w:tc>
          <w:tcPr>
            <w:tcW w:w="7601" w:type="dxa"/>
          </w:tcPr>
          <w:p w14:paraId="4659ACB6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L'apprenti-e s'informe en détail des besoins du client. Il/elle pose des questions axées sur les objectifs. Il/elle écoute avec attention et concentration. Il/elle laisse le client terminer ses phrases. Il/elle présente des solutions qui correspondent aux besoins du client.</w:t>
            </w:r>
          </w:p>
        </w:tc>
        <w:tc>
          <w:tcPr>
            <w:tcW w:w="731" w:type="dxa"/>
          </w:tcPr>
          <w:p w14:paraId="79439FC6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32557115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4030726B" w14:textId="77777777" w:rsidTr="00DE0128">
        <w:tc>
          <w:tcPr>
            <w:tcW w:w="7601" w:type="dxa"/>
          </w:tcPr>
          <w:p w14:paraId="357C8999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 petits écarts par rapport à une analyse ciblée des besoins et une présentation de solution appropriée.</w:t>
            </w:r>
          </w:p>
        </w:tc>
        <w:tc>
          <w:tcPr>
            <w:tcW w:w="731" w:type="dxa"/>
          </w:tcPr>
          <w:p w14:paraId="05B7866E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6CACE740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6DC3C2B6" w14:textId="77777777" w:rsidTr="00DE0128">
        <w:tc>
          <w:tcPr>
            <w:tcW w:w="7601" w:type="dxa"/>
          </w:tcPr>
          <w:p w14:paraId="1DA24991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analyse ciblée des besoins et une présentation de solution appropriée.</w:t>
            </w:r>
          </w:p>
        </w:tc>
        <w:tc>
          <w:tcPr>
            <w:tcW w:w="731" w:type="dxa"/>
          </w:tcPr>
          <w:p w14:paraId="75ECF938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1F21C65E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7187EEB6" w14:textId="77777777" w:rsidTr="00DE0128">
        <w:tc>
          <w:tcPr>
            <w:tcW w:w="7601" w:type="dxa"/>
          </w:tcPr>
          <w:p w14:paraId="0A11B3A9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est inutilisable et s’écarte complètement d’une analyse ciblée des besoins du client.</w:t>
            </w:r>
          </w:p>
        </w:tc>
        <w:tc>
          <w:tcPr>
            <w:tcW w:w="731" w:type="dxa"/>
          </w:tcPr>
          <w:p w14:paraId="64261177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2378EF7A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47301BAC" w14:textId="77777777" w:rsidTr="00DE0128">
        <w:tc>
          <w:tcPr>
            <w:tcW w:w="0" w:type="auto"/>
            <w:gridSpan w:val="7"/>
          </w:tcPr>
          <w:p w14:paraId="06DDC2B1" w14:textId="77777777" w:rsidR="00844C5A" w:rsidRPr="00DE0128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482BC7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6851BF7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B8E9A6F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8C78E0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9FBBF7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FAD96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E72589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BDB0CF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34DD20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13EBFE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951412C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3DFCEB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1C853C" w14:textId="77777777" w:rsidR="00844C5A" w:rsidRPr="00DE0128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1BA27D43" w14:textId="77777777" w:rsidR="00844C5A" w:rsidRPr="00E13164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E13164" w14:paraId="3C818FEA" w14:textId="77777777" w:rsidTr="00DE0128">
        <w:tc>
          <w:tcPr>
            <w:tcW w:w="8332" w:type="dxa"/>
            <w:gridSpan w:val="2"/>
          </w:tcPr>
          <w:p w14:paraId="43AC3CC5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41A42BB5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22D85EF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7781118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4349572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5F415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094B829D" w14:textId="77777777" w:rsidTr="00DE0128">
        <w:tc>
          <w:tcPr>
            <w:tcW w:w="8332" w:type="dxa"/>
            <w:gridSpan w:val="2"/>
            <w:shd w:val="clear" w:color="auto" w:fill="D9D9D9"/>
          </w:tcPr>
          <w:p w14:paraId="517AC605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3: Conseiller le client de façon convaincante</w:t>
            </w:r>
          </w:p>
          <w:p w14:paraId="6E0B88A1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fournit-il/elle des conseils convaincants et orientés client ?</w:t>
            </w:r>
          </w:p>
        </w:tc>
        <w:tc>
          <w:tcPr>
            <w:tcW w:w="6916" w:type="dxa"/>
            <w:gridSpan w:val="5"/>
            <w:vMerge w:val="restart"/>
          </w:tcPr>
          <w:p w14:paraId="4B856805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57F4786F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BD1463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8C4008A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55A186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226107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F13118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6F5409C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9BC60CF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ADAD19F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7A8943C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191CD9" w:rsidRPr="00E13164" w14:paraId="0AB3F688" w14:textId="77777777" w:rsidTr="00DE0128">
        <w:tc>
          <w:tcPr>
            <w:tcW w:w="7631" w:type="dxa"/>
          </w:tcPr>
          <w:p w14:paraId="30DE7915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L’apprenti-e conseille le client en détail sur les produits/prestations et sur les évolutions et les tendances. Il/elle intègre les besoins du client dans ses arguments tout en utilisant un storytelling approprié, efficace et adaptée à la situation. Il/elle justifie la solution proposée de manière détaillée et compétente. Il/elle fait preuve d'un traitement constructif des objections, des retours ou des réclamations client, les prend en compte et les incorpore dans son entretien en fonction de la situation. Il/elle applique les stratégies appropriées pour susciter une décision d'achat de la part du client.</w:t>
            </w:r>
          </w:p>
        </w:tc>
        <w:tc>
          <w:tcPr>
            <w:tcW w:w="701" w:type="dxa"/>
          </w:tcPr>
          <w:p w14:paraId="61D7EF5F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3406FA10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21605D77" w14:textId="77777777" w:rsidTr="00DE0128">
        <w:tc>
          <w:tcPr>
            <w:tcW w:w="7631" w:type="dxa"/>
          </w:tcPr>
          <w:p w14:paraId="35057428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conseil professionnel et convaincant. </w:t>
            </w:r>
          </w:p>
        </w:tc>
        <w:tc>
          <w:tcPr>
            <w:tcW w:w="701" w:type="dxa"/>
          </w:tcPr>
          <w:p w14:paraId="2D45F794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7037A275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042D23D8" w14:textId="77777777" w:rsidTr="00DE0128">
        <w:tc>
          <w:tcPr>
            <w:tcW w:w="7631" w:type="dxa"/>
          </w:tcPr>
          <w:p w14:paraId="08EE548F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conseil professionnel et convaincant.</w:t>
            </w:r>
          </w:p>
        </w:tc>
        <w:tc>
          <w:tcPr>
            <w:tcW w:w="701" w:type="dxa"/>
          </w:tcPr>
          <w:p w14:paraId="3A2E9983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28C40CD6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1C876755" w14:textId="77777777" w:rsidTr="00DE0128">
        <w:tc>
          <w:tcPr>
            <w:tcW w:w="7631" w:type="dxa"/>
          </w:tcPr>
          <w:p w14:paraId="52C4CE7D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inutilisable et/ou incompréhensible. </w:t>
            </w:r>
          </w:p>
        </w:tc>
        <w:tc>
          <w:tcPr>
            <w:tcW w:w="701" w:type="dxa"/>
          </w:tcPr>
          <w:p w14:paraId="63327404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219998CB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3ABE99CE" w14:textId="77777777" w:rsidTr="00DE0128">
        <w:tc>
          <w:tcPr>
            <w:tcW w:w="0" w:type="auto"/>
            <w:gridSpan w:val="7"/>
          </w:tcPr>
          <w:p w14:paraId="1193FB94" w14:textId="77777777" w:rsidR="00844C5A" w:rsidRPr="00DE0128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75270C1E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608D34E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B9F53A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A58A19B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53C87C7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E31E0A5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A83DD7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FD377DE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EAA597D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37E215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E9190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371A30A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988A8BF" w14:textId="77777777" w:rsidR="00844C5A" w:rsidRPr="00DE0128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D1F3553" w14:textId="77777777" w:rsidR="00844C5A" w:rsidRPr="00E13164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E13164" w14:paraId="23A31B3E" w14:textId="77777777" w:rsidTr="00DE0128">
        <w:tc>
          <w:tcPr>
            <w:tcW w:w="8332" w:type="dxa"/>
            <w:gridSpan w:val="2"/>
          </w:tcPr>
          <w:p w14:paraId="714D818C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«Conclusion»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456FD43E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2E1614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911E902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F24F9B9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CFBC3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116D9757" w14:textId="77777777" w:rsidTr="00DE0128">
        <w:tc>
          <w:tcPr>
            <w:tcW w:w="8332" w:type="dxa"/>
            <w:gridSpan w:val="2"/>
            <w:shd w:val="clear" w:color="auto" w:fill="D9D9D9"/>
          </w:tcPr>
          <w:p w14:paraId="4358E43A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4: Conclure la vente de façon professionnelle</w:t>
            </w:r>
          </w:p>
          <w:p w14:paraId="44386295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conclut-il/elle l'entretien avec le client de manière professionnelle ?</w:t>
            </w:r>
          </w:p>
        </w:tc>
        <w:tc>
          <w:tcPr>
            <w:tcW w:w="6916" w:type="dxa"/>
            <w:gridSpan w:val="5"/>
            <w:vMerge w:val="restart"/>
          </w:tcPr>
          <w:p w14:paraId="422ABBFB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7C7A5B74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D137815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F2C313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329D12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C0AE68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EF90CA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D927A63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76DFC1C" w14:textId="77777777" w:rsidR="00844C5A" w:rsidRPr="00DE0128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191CD9" w:rsidRPr="00E13164" w14:paraId="012F0BD5" w14:textId="77777777" w:rsidTr="00DE0128">
        <w:tc>
          <w:tcPr>
            <w:tcW w:w="7631" w:type="dxa"/>
          </w:tcPr>
          <w:p w14:paraId="34539DED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L'apprenti-e fait preuve de professionnalisme lors du processus de paiement. Il/elle prend en compte le produit/la prestation achetée ou le retour/la réclamation. Il/elle utilise les outils de fidélisation en fonction des souhaits du client.</w:t>
            </w:r>
          </w:p>
        </w:tc>
        <w:tc>
          <w:tcPr>
            <w:tcW w:w="701" w:type="dxa"/>
          </w:tcPr>
          <w:p w14:paraId="06DE6538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1CDDB9D6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38B9E063" w14:textId="77777777" w:rsidTr="00DE0128">
        <w:tc>
          <w:tcPr>
            <w:tcW w:w="7631" w:type="dxa"/>
          </w:tcPr>
          <w:p w14:paraId="04E589A1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une conclusion professionnelle de la vente. </w:t>
            </w:r>
          </w:p>
        </w:tc>
        <w:tc>
          <w:tcPr>
            <w:tcW w:w="701" w:type="dxa"/>
          </w:tcPr>
          <w:p w14:paraId="74DD8F26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72C989D7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033E790B" w14:textId="77777777" w:rsidTr="00DE0128">
        <w:tc>
          <w:tcPr>
            <w:tcW w:w="7631" w:type="dxa"/>
          </w:tcPr>
          <w:p w14:paraId="4DE2035E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conclusion professionnelle de la vente.</w:t>
            </w:r>
          </w:p>
        </w:tc>
        <w:tc>
          <w:tcPr>
            <w:tcW w:w="701" w:type="dxa"/>
          </w:tcPr>
          <w:p w14:paraId="72A7F8F9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310761C4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434539BD" w14:textId="77777777" w:rsidTr="00DE0128">
        <w:tc>
          <w:tcPr>
            <w:tcW w:w="7631" w:type="dxa"/>
          </w:tcPr>
          <w:p w14:paraId="0EB65080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non professionnelle et/ou fausse. </w:t>
            </w:r>
          </w:p>
        </w:tc>
        <w:tc>
          <w:tcPr>
            <w:tcW w:w="701" w:type="dxa"/>
          </w:tcPr>
          <w:p w14:paraId="033AE625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059BC0EF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699E8B41" w14:textId="77777777" w:rsidTr="00DE0128">
        <w:tc>
          <w:tcPr>
            <w:tcW w:w="0" w:type="auto"/>
            <w:gridSpan w:val="7"/>
          </w:tcPr>
          <w:p w14:paraId="51C4D8DF" w14:textId="77777777" w:rsidR="00844C5A" w:rsidRPr="00DE0128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7C0D00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AF9A7C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6A5AA0D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796FC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9C1912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1E9CAE0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118C11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DB3DD9A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4945C5" w14:textId="77777777" w:rsidR="00966858" w:rsidRPr="00DE0128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E0674D4" w14:textId="77777777" w:rsidR="00966858" w:rsidRPr="00DE0128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8BCAFD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9B1FE1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6D2998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2E18E60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21FD0EB" w14:textId="77777777" w:rsidR="00844C5A" w:rsidRPr="00DE0128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02512C30" w14:textId="77777777" w:rsidR="00966858" w:rsidRPr="00E13164" w:rsidRDefault="00966858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966858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E13164" w14:paraId="5C754B1B" w14:textId="77777777" w:rsidTr="00DE0128">
        <w:tc>
          <w:tcPr>
            <w:tcW w:w="8332" w:type="dxa"/>
            <w:gridSpan w:val="2"/>
          </w:tcPr>
          <w:p w14:paraId="7F18CC4E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opérationnelles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«Transverse»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7562C63E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95C3DAB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2B6C0C9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80E9592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CBE82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1AAA0DE1" w14:textId="77777777" w:rsidTr="00DE0128">
        <w:tc>
          <w:tcPr>
            <w:tcW w:w="8332" w:type="dxa"/>
            <w:gridSpan w:val="2"/>
            <w:shd w:val="clear" w:color="auto" w:fill="D9D9D9"/>
          </w:tcPr>
          <w:p w14:paraId="1ACF2866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5: Agir de manière professionnelle avec les clients</w:t>
            </w:r>
          </w:p>
          <w:p w14:paraId="184D7F83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L’apprenti-e entretient-il/elle des relations professionnelles avec le client ? </w:t>
            </w:r>
          </w:p>
        </w:tc>
        <w:tc>
          <w:tcPr>
            <w:tcW w:w="6916" w:type="dxa"/>
            <w:gridSpan w:val="5"/>
            <w:vMerge w:val="restart"/>
          </w:tcPr>
          <w:p w14:paraId="70218FBE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52944CFB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5A14D3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0DD9BC0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0ACD7F6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1E5CF97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597CEB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C1A0B87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3910CF" w14:textId="77777777" w:rsidR="00966858" w:rsidRPr="00DE0128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46BC14" w14:textId="77777777" w:rsidR="00844C5A" w:rsidRPr="00DE0128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44C5A" w:rsidRPr="00E13164" w14:paraId="0C45AA5B" w14:textId="77777777" w:rsidTr="00DE0128">
        <w:tc>
          <w:tcPr>
            <w:tcW w:w="7631" w:type="dxa"/>
          </w:tcPr>
          <w:p w14:paraId="08E33693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L’apprenti-e fait preuve d’ouverture, est aimable et orienté-e client. Il/elle met en œuvre les directives de l’entreprise et utilise efficacement les outils à disposition. Il/elle reconnaît et exploite d’autres opportunités de vente.</w:t>
            </w:r>
          </w:p>
        </w:tc>
        <w:tc>
          <w:tcPr>
            <w:tcW w:w="701" w:type="dxa"/>
          </w:tcPr>
          <w:p w14:paraId="0FB163F9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2354EE46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6D3F9D13" w14:textId="77777777" w:rsidTr="00DE0128">
        <w:tc>
          <w:tcPr>
            <w:tcW w:w="7631" w:type="dxa"/>
          </w:tcPr>
          <w:p w14:paraId="67A51E01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traitement professionnel de la clientèle (par exemple, il/elle ne met pas en œuvre les directives de l’entreprise ou n'utilise pas efficacement les outils à disposition ou ne profite pas de l'opportunité de vente additionnelle). </w:t>
            </w:r>
          </w:p>
        </w:tc>
        <w:tc>
          <w:tcPr>
            <w:tcW w:w="701" w:type="dxa"/>
          </w:tcPr>
          <w:p w14:paraId="447CE800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06DD2776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6A05C707" w14:textId="77777777" w:rsidTr="00DE0128">
        <w:tc>
          <w:tcPr>
            <w:tcW w:w="7631" w:type="dxa"/>
          </w:tcPr>
          <w:p w14:paraId="3C79DF7C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traitement professionnel du client (par exemple, il/elle ne met pas en œuvre les directives de l’entreprise et n'utilise aucune des aides disponibles).</w:t>
            </w:r>
          </w:p>
        </w:tc>
        <w:tc>
          <w:tcPr>
            <w:tcW w:w="701" w:type="dxa"/>
          </w:tcPr>
          <w:p w14:paraId="2A7F5C02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2F988E6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0D5DBA98" w14:textId="77777777" w:rsidTr="00DE0128">
        <w:tc>
          <w:tcPr>
            <w:tcW w:w="7631" w:type="dxa"/>
          </w:tcPr>
          <w:p w14:paraId="7AB151E6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performance de l'apprenti-e est inutilisable et/ou non professionnelle.</w:t>
            </w:r>
          </w:p>
        </w:tc>
        <w:tc>
          <w:tcPr>
            <w:tcW w:w="701" w:type="dxa"/>
          </w:tcPr>
          <w:p w14:paraId="7F9FD624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31E7315E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07C6CFB3" w14:textId="77777777" w:rsidTr="00DE0128">
        <w:tc>
          <w:tcPr>
            <w:tcW w:w="0" w:type="auto"/>
            <w:gridSpan w:val="7"/>
          </w:tcPr>
          <w:p w14:paraId="5FCC0BB8" w14:textId="77777777" w:rsidR="00844C5A" w:rsidRPr="00DE0128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31EA7C05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BA48E0E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EA7871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1B5A3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61080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17D23A0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CC5E02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33F4501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D46E0DF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2DBCFB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CB7A74D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C99FEB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CD0F0A" w14:textId="77777777" w:rsidR="00844C5A" w:rsidRPr="00DE0128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711AAA11" w14:textId="77777777" w:rsidR="00B84931" w:rsidRPr="00E13164" w:rsidRDefault="00B84931" w:rsidP="00837B89">
      <w:pPr>
        <w:rPr>
          <w:rFonts w:ascii="Tahoma" w:hAnsi="Tahoma" w:cs="Tahoma"/>
          <w:b/>
          <w:sz w:val="20"/>
          <w:szCs w:val="20"/>
          <w:lang w:val="fr-CH"/>
        </w:rPr>
      </w:pPr>
    </w:p>
    <w:p w14:paraId="26FB362E" w14:textId="77777777" w:rsidR="00844C5A" w:rsidRPr="00E13164" w:rsidRDefault="00844C5A" w:rsidP="00837B89">
      <w:pPr>
        <w:rPr>
          <w:rFonts w:ascii="Tahoma" w:hAnsi="Tahoma" w:cs="Tahoma"/>
          <w:b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0E5A3AB0" w14:textId="07C53DFB" w:rsidR="008E2687" w:rsidRPr="0071543E" w:rsidRDefault="008E2687" w:rsidP="000B70F6">
      <w:pPr>
        <w:spacing w:after="60"/>
        <w:rPr>
          <w:rFonts w:ascii="Tahoma" w:hAnsi="Tahoma" w:cs="Tahoma"/>
          <w:b/>
          <w:sz w:val="20"/>
          <w:szCs w:val="20"/>
          <w:lang w:val="fr-CH"/>
        </w:rPr>
      </w:pPr>
      <w:bookmarkStart w:id="11" w:name="_Hlk103685103"/>
      <w:bookmarkStart w:id="12" w:name="_Hlk103507558"/>
      <w:r w:rsidRPr="0071543E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Situation du client 2 pour l’expert-e – Thème </w:t>
      </w:r>
      <w:r w:rsidR="0071543E" w:rsidRPr="0071543E">
        <w:rPr>
          <w:rFonts w:ascii="Tahoma" w:hAnsi="Tahoma" w:cs="Tahoma"/>
          <w:b/>
          <w:bCs/>
          <w:sz w:val="20"/>
          <w:szCs w:val="20"/>
          <w:highlight w:val="yellow"/>
          <w:lang w:val="fr-CH"/>
        </w:rPr>
        <w:t xml:space="preserve">(de l'un des rayons suivants: </w:t>
      </w:r>
      <w:r w:rsidR="008270CE">
        <w:rPr>
          <w:rFonts w:ascii="Tahoma" w:hAnsi="Tahoma" w:cs="Tahoma"/>
          <w:b/>
          <w:bCs/>
          <w:sz w:val="20"/>
          <w:szCs w:val="20"/>
          <w:highlight w:val="yellow"/>
          <w:lang w:val="fr-CH"/>
        </w:rPr>
        <w:t>Matériaux de construction, Outils de construction, Matériaux isolants, Bois de construction, Construction à sec, Portes et fenêtres</w:t>
      </w:r>
      <w:r w:rsidR="0071543E" w:rsidRPr="0071543E">
        <w:rPr>
          <w:rFonts w:ascii="Tahoma" w:hAnsi="Tahoma" w:cs="Tahoma"/>
          <w:b/>
          <w:bCs/>
          <w:sz w:val="20"/>
          <w:szCs w:val="20"/>
          <w:highlight w:val="yellow"/>
          <w:lang w:val="fr-CH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600"/>
        <w:gridCol w:w="8890"/>
      </w:tblGrid>
      <w:tr w:rsidR="0071543E" w:rsidRPr="009B355D" w14:paraId="70531BFE" w14:textId="77777777" w:rsidTr="00DE0128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368A195A" w14:textId="77777777" w:rsidR="0071543E" w:rsidRPr="00DE0128" w:rsidRDefault="0071543E" w:rsidP="0071543E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90" w:type="dxa"/>
            <w:gridSpan w:val="2"/>
            <w:tcMar>
              <w:top w:w="57" w:type="dxa"/>
              <w:bottom w:w="57" w:type="dxa"/>
            </w:tcMar>
          </w:tcPr>
          <w:p w14:paraId="6AFB5A00" w14:textId="77777777" w:rsidR="0071543E" w:rsidRPr="00DE0128" w:rsidRDefault="0071543E" w:rsidP="0071543E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Description précise du rôle du client/de la cliente</w:t>
            </w:r>
          </w:p>
          <w:p w14:paraId="47B896B4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0F7A5607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Situation de départ:</w:t>
            </w:r>
          </w:p>
          <w:p w14:paraId="63430DD4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1E765C34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DBBF6BB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du travail à effectuer:</w:t>
            </w:r>
          </w:p>
          <w:p w14:paraId="6EF5347B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4FEB36A3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0D9BF10C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Besoins du client / motifs d'achat / attentes du client/de la cliente:</w:t>
            </w:r>
          </w:p>
          <w:p w14:paraId="327B0711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4CAE960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6767C550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Articles déjà présents chez le client/la cliente:</w:t>
            </w:r>
          </w:p>
          <w:p w14:paraId="13098C2B" w14:textId="77777777" w:rsidR="0071543E" w:rsidRPr="00DE0128" w:rsidRDefault="0071543E" w:rsidP="00DE0128">
            <w:pPr>
              <w:pStyle w:val="Listenabsatz"/>
              <w:numPr>
                <w:ilvl w:val="0"/>
                <w:numId w:val="11"/>
              </w:numPr>
              <w:ind w:left="240" w:hanging="24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1543E" w:rsidRPr="009B355D" w14:paraId="144A21C1" w14:textId="77777777" w:rsidTr="00DE0128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3F65DF54" w14:textId="77777777" w:rsidR="0071543E" w:rsidRPr="00DE0128" w:rsidRDefault="0071543E" w:rsidP="0071543E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355D53" w14:textId="77777777" w:rsidR="0071543E" w:rsidRPr="00DE0128" w:rsidRDefault="0071543E" w:rsidP="00DE0128">
            <w:pPr>
              <w:pStyle w:val="Listenabsatz"/>
              <w:numPr>
                <w:ilvl w:val="0"/>
                <w:numId w:val="11"/>
              </w:numPr>
              <w:ind w:left="240" w:hanging="24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précise du comportement du client/de la cliente</w:t>
            </w:r>
          </w:p>
        </w:tc>
      </w:tr>
      <w:tr w:rsidR="008E2687" w:rsidRPr="009B355D" w14:paraId="4C858708" w14:textId="77777777" w:rsidTr="00DE0128"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AFDB277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71B478C3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3389C2A8" w14:textId="77777777" w:rsidR="008E2687" w:rsidRPr="00DE0128" w:rsidRDefault="008E2687" w:rsidP="008B73D3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Note pour les experts: </w:t>
            </w:r>
          </w:p>
          <w:p w14:paraId="46FD7D93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05C74261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84A2BC6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La conversation est structurée comme suit :</w:t>
            </w: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7E2F08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Accueil (contact visuel, salutation et question ouverte)</w:t>
            </w:r>
          </w:p>
          <w:p w14:paraId="63DF3985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Détermination des besoins (poser les questions ouvertes, commençant par: comment, quoi, qui, combien, où, quand, pourquoi ?)</w:t>
            </w:r>
          </w:p>
          <w:p w14:paraId="05AE8793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Conseils (conseils judicieux sur la base des besoins du client)</w:t>
            </w:r>
          </w:p>
          <w:p w14:paraId="1393C73B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Conclusion de la vente (conclusion de la vente, récapitulation de tous les groupes d'articles)</w:t>
            </w:r>
          </w:p>
          <w:p w14:paraId="274ED816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Ventes complémentaires (articles judicieux sur la base de la situation du client)</w:t>
            </w:r>
          </w:p>
          <w:p w14:paraId="16C47992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Procédure de paiement (différentes situations selon le comportement lors de l'entretien ; ne pas effectuer réellement le paiement à la caisse)</w:t>
            </w:r>
          </w:p>
          <w:p w14:paraId="0A7884A6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Prise de congé (valorisation de l'achat, fidélisation du client)</w:t>
            </w:r>
          </w:p>
        </w:tc>
      </w:tr>
      <w:tr w:rsidR="008E2687" w:rsidRPr="009B355D" w14:paraId="532E4795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99A169F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762ADFF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Créer le premier contact avec le client de façon appropriée</w:t>
            </w:r>
          </w:p>
        </w:tc>
        <w:tc>
          <w:tcPr>
            <w:tcW w:w="8890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FBA007A" w14:textId="77777777" w:rsidR="008E2687" w:rsidRPr="00DE0128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Apparence agréable et soignée (vêtements de travail, badge)</w:t>
            </w:r>
          </w:p>
          <w:p w14:paraId="2DB1374A" w14:textId="77777777" w:rsidR="008E2687" w:rsidRPr="00DE0128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Approche active du client/de la cliente</w:t>
            </w:r>
          </w:p>
          <w:p w14:paraId="02A2EC1A" w14:textId="77777777" w:rsidR="008E2687" w:rsidRPr="00DE0128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Contact visuel et question ouverte lors de la salutation</w:t>
            </w:r>
          </w:p>
          <w:p w14:paraId="3F48493C" w14:textId="77777777" w:rsidR="008E2687" w:rsidRPr="00DE0128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Pleine attention envers le client/la cliente</w:t>
            </w:r>
          </w:p>
        </w:tc>
      </w:tr>
      <w:tr w:rsidR="008E2687" w:rsidRPr="00E13164" w14:paraId="6E277A9B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17D063B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Mar>
              <w:top w:w="57" w:type="dxa"/>
              <w:bottom w:w="57" w:type="dxa"/>
            </w:tcMar>
          </w:tcPr>
          <w:p w14:paraId="2464DCE0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Analyser le besoin du client et présenter des solutions</w:t>
            </w:r>
          </w:p>
        </w:tc>
        <w:tc>
          <w:tcPr>
            <w:tcW w:w="8890" w:type="dxa"/>
            <w:tcMar>
              <w:top w:w="57" w:type="dxa"/>
              <w:bottom w:w="57" w:type="dxa"/>
            </w:tcMar>
          </w:tcPr>
          <w:p w14:paraId="4C7A563D" w14:textId="77777777" w:rsidR="008E2687" w:rsidRPr="00DE0128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étermination complète des besoins avec des questions ouvertes, par exemple: </w:t>
            </w:r>
          </w:p>
          <w:p w14:paraId="0C4B4C56" w14:textId="77777777" w:rsidR="00F01D84" w:rsidRPr="00DE0128" w:rsidRDefault="00F01D84" w:rsidP="00DE0128">
            <w:pPr>
              <w:pStyle w:val="Listenabsatz"/>
              <w:ind w:left="312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-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 </w:t>
            </w:r>
          </w:p>
          <w:p w14:paraId="3FBC417B" w14:textId="77777777" w:rsidR="008E2687" w:rsidRPr="00DE0128" w:rsidRDefault="008E2687" w:rsidP="00F01D8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  <w:p w14:paraId="3428D50A" w14:textId="77777777" w:rsidR="008E2687" w:rsidRPr="00DE0128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Écouter attentivement et avec concentration</w:t>
            </w:r>
          </w:p>
          <w:p w14:paraId="1D81B3CE" w14:textId="77777777" w:rsidR="008E2687" w:rsidRPr="00DE0128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Laisser le client/la cliente s'exprimer</w:t>
            </w:r>
          </w:p>
          <w:p w14:paraId="13DBB124" w14:textId="77777777" w:rsidR="008E2687" w:rsidRPr="00DE0128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Prendre des notes</w:t>
            </w:r>
          </w:p>
        </w:tc>
      </w:tr>
      <w:tr w:rsidR="008E2687" w:rsidRPr="009B355D" w14:paraId="089BCC0B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B9785EA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Mar>
              <w:top w:w="57" w:type="dxa"/>
              <w:bottom w:w="57" w:type="dxa"/>
            </w:tcMar>
          </w:tcPr>
          <w:p w14:paraId="7EF95AB7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Conseiller le client de façon convaincante</w:t>
            </w:r>
          </w:p>
        </w:tc>
        <w:tc>
          <w:tcPr>
            <w:tcW w:w="8890" w:type="dxa"/>
            <w:tcMar>
              <w:top w:w="57" w:type="dxa"/>
              <w:bottom w:w="57" w:type="dxa"/>
            </w:tcMar>
          </w:tcPr>
          <w:p w14:paraId="3F1A104C" w14:textId="77777777" w:rsidR="00F01D84" w:rsidRPr="00DE0128" w:rsidRDefault="008E2687" w:rsidP="00DE0128">
            <w:pPr>
              <w:pStyle w:val="Listenabsatz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Proposer une solution globale pour le projet du client. Sur la base de l'évaluation des besoins, proposer tous les services et articles nécessaires avec les caractéristiques souhaitées:</w:t>
            </w:r>
            <w:r w:rsidR="00971395" w:rsidRPr="00DE0128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65F00A26" w14:textId="77777777" w:rsidR="00F01D84" w:rsidRPr="00DE0128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44C24C24" w14:textId="77777777" w:rsidR="00F01D84" w:rsidRPr="00DE0128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6CEFCFFA" w14:textId="77777777" w:rsidR="008E2687" w:rsidRPr="00DE0128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470A8DED" w14:textId="77777777" w:rsidR="00F01D84" w:rsidRPr="00DE0128" w:rsidRDefault="008E2687" w:rsidP="00DE0128">
            <w:pPr>
              <w:pStyle w:val="Listenabsatz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Intégrer les besoins des clients dans l'argumentation: </w:t>
            </w:r>
            <w:r w:rsidR="00DF637C" w:rsidRPr="00DE0128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7AF38A58" w14:textId="77777777" w:rsidR="00F01D84" w:rsidRPr="00DE0128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6C0F5C95" w14:textId="77777777" w:rsidR="00F01D84" w:rsidRPr="00DE0128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245FC1D5" w14:textId="77777777" w:rsidR="008E2687" w:rsidRPr="00DE0128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Traiter / réfuter les objections: Répondre aux questions de manière professionnelle et </w:t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8E2687" w:rsidRPr="006D0CED" w14:paraId="736912C2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5BEF764B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Mar>
              <w:top w:w="57" w:type="dxa"/>
              <w:bottom w:w="57" w:type="dxa"/>
            </w:tcMar>
          </w:tcPr>
          <w:p w14:paraId="0C9A1336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Conclure la vente de façon professionnelle</w:t>
            </w:r>
          </w:p>
        </w:tc>
        <w:tc>
          <w:tcPr>
            <w:tcW w:w="8890" w:type="dxa"/>
            <w:tcMar>
              <w:top w:w="57" w:type="dxa"/>
              <w:bottom w:w="57" w:type="dxa"/>
            </w:tcMar>
          </w:tcPr>
          <w:p w14:paraId="0DDFAAAE" w14:textId="77777777" w:rsidR="008E2687" w:rsidRPr="00DE0128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Approche professionnelle lors de la conclusion de la vente: résumer les groupes d'articles (avons-nous tout ?)</w:t>
            </w:r>
          </w:p>
          <w:p w14:paraId="58A38131" w14:textId="77777777" w:rsidR="008E2687" w:rsidRPr="00DE0128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Prendre congé et valoriser l'achat</w:t>
            </w:r>
          </w:p>
          <w:p w14:paraId="13A0268C" w14:textId="77777777" w:rsidR="008E2687" w:rsidRPr="00DE0128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Systèmes de fidélisation de la clientèle</w:t>
            </w:r>
          </w:p>
          <w:p w14:paraId="01F37200" w14:textId="77777777" w:rsidR="008E2687" w:rsidRPr="00DE0128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Processus de paiement: </w:t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8E2687" w:rsidRPr="009B355D" w14:paraId="13B6F95B" w14:textId="77777777" w:rsidTr="00DE0128">
        <w:tc>
          <w:tcPr>
            <w:tcW w:w="2779" w:type="dxa"/>
            <w:vMerge/>
            <w:shd w:val="clear" w:color="auto" w:fill="D9D9D9"/>
          </w:tcPr>
          <w:p w14:paraId="2101957E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</w:tcPr>
          <w:p w14:paraId="54D0B44D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Agir de manière professionnelle avec le client</w:t>
            </w:r>
          </w:p>
        </w:tc>
        <w:tc>
          <w:tcPr>
            <w:tcW w:w="8890" w:type="dxa"/>
            <w:tcMar>
              <w:top w:w="57" w:type="dxa"/>
              <w:bottom w:w="57" w:type="dxa"/>
            </w:tcMar>
          </w:tcPr>
          <w:p w14:paraId="65A1CA48" w14:textId="77777777" w:rsidR="008E2687" w:rsidRPr="00DE0128" w:rsidRDefault="008E2687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Se comporter de manière ouverte, aimable et orientée vers le client</w:t>
            </w:r>
          </w:p>
          <w:p w14:paraId="0ADA23F8" w14:textId="77777777" w:rsidR="008E2687" w:rsidRPr="00DE0128" w:rsidRDefault="008E2687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Effectuer des ventes complémentaires et proposer des services adaptés </w:t>
            </w:r>
            <w:r w:rsidR="00DF637C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(p. ex. </w:t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="00DF637C" w:rsidRPr="00DE0128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  <w:p w14:paraId="6DA2A593" w14:textId="77777777" w:rsidR="008E2687" w:rsidRPr="00DE0128" w:rsidRDefault="008E2687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Utilisation efficace des outils mis à disposition (p. ex. </w:t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</w:tc>
      </w:tr>
      <w:tr w:rsidR="008E2687" w:rsidRPr="006D0CED" w14:paraId="3770305A" w14:textId="77777777" w:rsidTr="00DE0128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6D88E2C2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Phrase d’ouverture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(réaction à l'accueil)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Bonjour. </w:t>
            </w:r>
            <w:r w:rsidR="00DF637C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Je souhaite </w:t>
            </w:r>
            <w:r w:rsidR="00F01D84" w:rsidRPr="00DE012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…</w:t>
            </w:r>
            <w:r w:rsidRPr="00DE0128">
              <w:rPr>
                <w:rFonts w:ascii="Tahoma" w:hAnsi="Tahoma" w:cs="Tahoma"/>
                <w:i/>
                <w:iCs/>
                <w:sz w:val="20"/>
                <w:szCs w:val="20"/>
                <w:lang w:val="fr-CH"/>
              </w:rPr>
              <w:t>.</w:t>
            </w:r>
          </w:p>
        </w:tc>
      </w:tr>
    </w:tbl>
    <w:p w14:paraId="65FBBA8B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05305C23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1.1 Gestion des relations avec les clients: </w:t>
      </w:r>
      <w:r w:rsidRPr="00E13164">
        <w:rPr>
          <w:rFonts w:ascii="Tahoma" w:hAnsi="Tahoma" w:cs="Tahoma"/>
          <w:sz w:val="20"/>
          <w:szCs w:val="20"/>
          <w:lang w:val="fr-CH"/>
        </w:rPr>
        <w:t>grille d’évaluation situation du client 1</w:t>
      </w:r>
    </w:p>
    <w:p w14:paraId="2B4B64F0" w14:textId="77777777" w:rsidR="008E2687" w:rsidRPr="00E13164" w:rsidRDefault="008E2687" w:rsidP="008E2687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04CB71EA" w14:textId="77777777" w:rsidTr="00DE0128">
        <w:tc>
          <w:tcPr>
            <w:tcW w:w="8332" w:type="dxa"/>
            <w:gridSpan w:val="2"/>
          </w:tcPr>
          <w:p w14:paraId="066C03D6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«Accueil»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78DBE881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7738CCF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6EDA310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59569B1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46CB7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53ACD39E" w14:textId="77777777" w:rsidTr="00DE0128">
        <w:tc>
          <w:tcPr>
            <w:tcW w:w="8332" w:type="dxa"/>
            <w:gridSpan w:val="2"/>
            <w:shd w:val="clear" w:color="auto" w:fill="D9D9D9"/>
          </w:tcPr>
          <w:p w14:paraId="0BDDD1C9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Critère d’évaluation 1: Créer le premier contact avec le client du commerce de détail </w:t>
            </w:r>
          </w:p>
          <w:p w14:paraId="57C5D333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 : L’apprenti-e-e organise-t-il/elle le premier contact avec le client de manière appropriée ?</w:t>
            </w:r>
          </w:p>
        </w:tc>
        <w:tc>
          <w:tcPr>
            <w:tcW w:w="6916" w:type="dxa"/>
            <w:gridSpan w:val="5"/>
            <w:vMerge w:val="restart"/>
          </w:tcPr>
          <w:p w14:paraId="5B443ACB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639073D5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7B89669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F6F006D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703DF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065446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6DBBA9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692701F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E44EB8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655E1A2A" w14:textId="77777777" w:rsidTr="00DE0128">
        <w:tc>
          <w:tcPr>
            <w:tcW w:w="7631" w:type="dxa"/>
          </w:tcPr>
          <w:p w14:paraId="283F2818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L'apprenti-e gère le premier contact avec le client de façon compétente. Il/elle accueille le client de manière proactive et amicale et lui accorde toute son attention.</w:t>
            </w:r>
          </w:p>
        </w:tc>
        <w:tc>
          <w:tcPr>
            <w:tcW w:w="701" w:type="dxa"/>
          </w:tcPr>
          <w:p w14:paraId="19F1F670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7287F8BB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05770820" w14:textId="77777777" w:rsidTr="00DE0128">
        <w:tc>
          <w:tcPr>
            <w:tcW w:w="7631" w:type="dxa"/>
          </w:tcPr>
          <w:p w14:paraId="661E9D64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premier contact client professionnel. </w:t>
            </w:r>
          </w:p>
        </w:tc>
        <w:tc>
          <w:tcPr>
            <w:tcW w:w="701" w:type="dxa"/>
          </w:tcPr>
          <w:p w14:paraId="3F88E0E4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01286353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720D048E" w14:textId="77777777" w:rsidTr="00DE0128">
        <w:tc>
          <w:tcPr>
            <w:tcW w:w="7631" w:type="dxa"/>
          </w:tcPr>
          <w:p w14:paraId="427F641B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des écarts importants par rapport à un premier contact client professionnel. </w:t>
            </w:r>
          </w:p>
        </w:tc>
        <w:tc>
          <w:tcPr>
            <w:tcW w:w="701" w:type="dxa"/>
          </w:tcPr>
          <w:p w14:paraId="2C3032CA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501934D7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5EACDFC" w14:textId="77777777" w:rsidTr="00DE0128">
        <w:tc>
          <w:tcPr>
            <w:tcW w:w="7631" w:type="dxa"/>
          </w:tcPr>
          <w:p w14:paraId="78749D5D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 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non professionnelle et/ou inexistante. </w:t>
            </w:r>
          </w:p>
        </w:tc>
        <w:tc>
          <w:tcPr>
            <w:tcW w:w="701" w:type="dxa"/>
          </w:tcPr>
          <w:p w14:paraId="2CC5FAA3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22D10D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262A72F9" w14:textId="77777777" w:rsidTr="00DE0128">
        <w:tc>
          <w:tcPr>
            <w:tcW w:w="0" w:type="auto"/>
            <w:gridSpan w:val="7"/>
          </w:tcPr>
          <w:p w14:paraId="2BED0EE5" w14:textId="77777777" w:rsidR="008E2687" w:rsidRPr="00DE0128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40613292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BDDDA89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915AF42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FF149A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6A2400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97E9879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AC0437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2A9CE7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D22B7A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CDAADD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C4B74EE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5D1C346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B3D3516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4589762D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8E2687" w:rsidRPr="00E13164" w14:paraId="7CF7E0F4" w14:textId="77777777" w:rsidTr="00DE0128">
        <w:tc>
          <w:tcPr>
            <w:tcW w:w="8332" w:type="dxa"/>
            <w:gridSpan w:val="2"/>
          </w:tcPr>
          <w:p w14:paraId="45876D45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7777D07F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A868F9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73EC28F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DBABEB8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3595B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630ACFC5" w14:textId="77777777" w:rsidTr="00DE0128">
        <w:tc>
          <w:tcPr>
            <w:tcW w:w="8332" w:type="dxa"/>
            <w:gridSpan w:val="2"/>
            <w:shd w:val="clear" w:color="auto" w:fill="D9D9D9"/>
          </w:tcPr>
          <w:p w14:paraId="4C7DFC3B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2: Analyser le besoin du client du commerce de détail et présenter des solutions</w:t>
            </w:r>
          </w:p>
          <w:p w14:paraId="18424C9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s'informe-t-il/elle en détail des besoins du client et présente-t-il/elle des solutions adaptées ?</w:t>
            </w:r>
          </w:p>
        </w:tc>
        <w:tc>
          <w:tcPr>
            <w:tcW w:w="6916" w:type="dxa"/>
            <w:gridSpan w:val="5"/>
            <w:vMerge w:val="restart"/>
          </w:tcPr>
          <w:p w14:paraId="427FDDB8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3E69B888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8D90754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FB1E1F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4BF67CD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FDE377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00C045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80FCC68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219836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D90EB6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160D58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74902D9A" w14:textId="77777777" w:rsidTr="00DE0128">
        <w:tc>
          <w:tcPr>
            <w:tcW w:w="7601" w:type="dxa"/>
          </w:tcPr>
          <w:p w14:paraId="30D19A80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L'apprenti-e s'informe en détail des besoins du client. Il/elle pose des questions axées sur les objectifs. Il/elle écoute avec attention et concentration. Il/elle laisse le client terminer ses phrases. Il/elle présente des solutions qui correspondent aux besoins du client.</w:t>
            </w:r>
          </w:p>
        </w:tc>
        <w:tc>
          <w:tcPr>
            <w:tcW w:w="731" w:type="dxa"/>
          </w:tcPr>
          <w:p w14:paraId="7420E37C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2CC3F4B9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148D1301" w14:textId="77777777" w:rsidTr="00DE0128">
        <w:tc>
          <w:tcPr>
            <w:tcW w:w="7601" w:type="dxa"/>
          </w:tcPr>
          <w:p w14:paraId="5A326953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 petits écarts par rapport à une analyse ciblée des besoins et une présentation de solution appropriée.</w:t>
            </w:r>
          </w:p>
        </w:tc>
        <w:tc>
          <w:tcPr>
            <w:tcW w:w="731" w:type="dxa"/>
          </w:tcPr>
          <w:p w14:paraId="5AFF831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754354A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04A27F74" w14:textId="77777777" w:rsidTr="00DE0128">
        <w:tc>
          <w:tcPr>
            <w:tcW w:w="7601" w:type="dxa"/>
          </w:tcPr>
          <w:p w14:paraId="031ECCE8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analyse ciblée des besoins et une présentation de solution appropriée.</w:t>
            </w:r>
          </w:p>
        </w:tc>
        <w:tc>
          <w:tcPr>
            <w:tcW w:w="731" w:type="dxa"/>
          </w:tcPr>
          <w:p w14:paraId="4FA794F5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6B0A4914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1B365EF2" w14:textId="77777777" w:rsidTr="00DE0128">
        <w:tc>
          <w:tcPr>
            <w:tcW w:w="7601" w:type="dxa"/>
          </w:tcPr>
          <w:p w14:paraId="690029EE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est inutilisable et s’écarte complètement d’une analyse ciblée des besoins du client.</w:t>
            </w:r>
          </w:p>
        </w:tc>
        <w:tc>
          <w:tcPr>
            <w:tcW w:w="731" w:type="dxa"/>
          </w:tcPr>
          <w:p w14:paraId="4655706B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56C6945C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B07C904" w14:textId="77777777" w:rsidTr="00DE0128">
        <w:tc>
          <w:tcPr>
            <w:tcW w:w="0" w:type="auto"/>
            <w:gridSpan w:val="7"/>
          </w:tcPr>
          <w:p w14:paraId="0FE5355F" w14:textId="77777777" w:rsidR="008E2687" w:rsidRPr="00DE0128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73D2D9D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10BD167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D6D2F7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0C1BF6B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D93CA5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F8587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5659A0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D1DFA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F7CA6A2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1186D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76DE45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DDD53A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DE8E5A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54B792BE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143C824A" w14:textId="77777777" w:rsidTr="00DE0128">
        <w:tc>
          <w:tcPr>
            <w:tcW w:w="8332" w:type="dxa"/>
            <w:gridSpan w:val="2"/>
          </w:tcPr>
          <w:p w14:paraId="21855945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13BE622B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9C8C4A5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62CAA2E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A89A86A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EAE2A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5D07A5EA" w14:textId="77777777" w:rsidTr="00DE0128">
        <w:tc>
          <w:tcPr>
            <w:tcW w:w="8332" w:type="dxa"/>
            <w:gridSpan w:val="2"/>
            <w:shd w:val="clear" w:color="auto" w:fill="D9D9D9"/>
          </w:tcPr>
          <w:p w14:paraId="705EFC44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3: Conseiller le client de façon convaincante</w:t>
            </w:r>
          </w:p>
          <w:p w14:paraId="07009D11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fournit-il/elle des conseils convaincants et orientés client ?</w:t>
            </w:r>
          </w:p>
        </w:tc>
        <w:tc>
          <w:tcPr>
            <w:tcW w:w="6916" w:type="dxa"/>
            <w:gridSpan w:val="5"/>
            <w:vMerge w:val="restart"/>
          </w:tcPr>
          <w:p w14:paraId="3D963911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47181B3D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2D9D9BE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A82F4AF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F1D34B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4439613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FE128B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BE42889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F3D5C1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75C199E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4F8755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6BCF7A94" w14:textId="77777777" w:rsidTr="00DE0128">
        <w:tc>
          <w:tcPr>
            <w:tcW w:w="7631" w:type="dxa"/>
          </w:tcPr>
          <w:p w14:paraId="0974DA47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L’apprenti-e conseille le client en détail sur les produits/prestations et sur les évolutions et les tendances. Il/elle intègre les besoins du client dans ses arguments tout en utilisant un storytelling approprié, efficace et adaptée à la situation. Il/elle justifie la solution proposée de manière détaillée et compétente. Il/elle fait preuve d'un traitement constructif des objections, des retours ou des réclamations client, les prend en compte et les incorpore dans son entretien en fonction de la situation. Il/elle applique les stratégies appropriées pour susciter une décision d'achat de la part du client.</w:t>
            </w:r>
          </w:p>
        </w:tc>
        <w:tc>
          <w:tcPr>
            <w:tcW w:w="701" w:type="dxa"/>
          </w:tcPr>
          <w:p w14:paraId="62E68838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4104AF8D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1221D19B" w14:textId="77777777" w:rsidTr="00DE0128">
        <w:tc>
          <w:tcPr>
            <w:tcW w:w="7631" w:type="dxa"/>
          </w:tcPr>
          <w:p w14:paraId="119E6F1D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conseil professionnel et convaincant. </w:t>
            </w:r>
          </w:p>
        </w:tc>
        <w:tc>
          <w:tcPr>
            <w:tcW w:w="701" w:type="dxa"/>
          </w:tcPr>
          <w:p w14:paraId="06195C05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5EBCCF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66D0B982" w14:textId="77777777" w:rsidTr="00DE0128">
        <w:tc>
          <w:tcPr>
            <w:tcW w:w="7631" w:type="dxa"/>
          </w:tcPr>
          <w:p w14:paraId="3672E68D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conseil professionnel et convaincant.</w:t>
            </w:r>
          </w:p>
        </w:tc>
        <w:tc>
          <w:tcPr>
            <w:tcW w:w="701" w:type="dxa"/>
          </w:tcPr>
          <w:p w14:paraId="71036E6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2BAEAA87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6E41C26D" w14:textId="77777777" w:rsidTr="00DE0128">
        <w:tc>
          <w:tcPr>
            <w:tcW w:w="7631" w:type="dxa"/>
          </w:tcPr>
          <w:p w14:paraId="7069A077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inutilisable et/ou incompréhensible. </w:t>
            </w:r>
          </w:p>
        </w:tc>
        <w:tc>
          <w:tcPr>
            <w:tcW w:w="701" w:type="dxa"/>
          </w:tcPr>
          <w:p w14:paraId="1F3DF92E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278D2E9B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7319683C" w14:textId="77777777" w:rsidTr="00DE0128">
        <w:tc>
          <w:tcPr>
            <w:tcW w:w="0" w:type="auto"/>
            <w:gridSpan w:val="7"/>
          </w:tcPr>
          <w:p w14:paraId="6BCCD2CB" w14:textId="77777777" w:rsidR="008E2687" w:rsidRPr="00DE0128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2BBFB80C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5047966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B2447A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CF9D11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6D63D5D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FCD78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E4249D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5D701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A18F52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0437BF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8DB770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67101F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864EE5F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0C0A8B4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31E94E79" w14:textId="77777777" w:rsidTr="00DE0128">
        <w:tc>
          <w:tcPr>
            <w:tcW w:w="8332" w:type="dxa"/>
            <w:gridSpan w:val="2"/>
          </w:tcPr>
          <w:p w14:paraId="6A14D23C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«Conclusion»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BD247A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129A5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DB7036C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10B1297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D4E1DA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5222A272" w14:textId="77777777" w:rsidTr="00DE0128">
        <w:tc>
          <w:tcPr>
            <w:tcW w:w="8332" w:type="dxa"/>
            <w:gridSpan w:val="2"/>
            <w:shd w:val="clear" w:color="auto" w:fill="D9D9D9"/>
          </w:tcPr>
          <w:p w14:paraId="5E744F8C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4: Conclure la vente de façon professionnelle</w:t>
            </w:r>
          </w:p>
          <w:p w14:paraId="2F1C94AA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conclut-il/elle l'entretien avec le client de manière professionnelle ?</w:t>
            </w:r>
          </w:p>
        </w:tc>
        <w:tc>
          <w:tcPr>
            <w:tcW w:w="6916" w:type="dxa"/>
            <w:gridSpan w:val="5"/>
            <w:vMerge w:val="restart"/>
          </w:tcPr>
          <w:p w14:paraId="767FF953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268CCE81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2DAED54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CF676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6BF1451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B7B4ADB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F38ED2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1BAF145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BC6BBE2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00B71651" w14:textId="77777777" w:rsidTr="00DE0128">
        <w:tc>
          <w:tcPr>
            <w:tcW w:w="7631" w:type="dxa"/>
          </w:tcPr>
          <w:p w14:paraId="15BEC4FC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L'apprenti-e fait preuve de professionnalisme lors du processus de paiement. Il/elle prend en compte le produit/la prestation achetée ou le retour/la réclamation. Il/elle utilise les outils de fidélisation en fonction des souhaits du client.</w:t>
            </w:r>
          </w:p>
        </w:tc>
        <w:tc>
          <w:tcPr>
            <w:tcW w:w="701" w:type="dxa"/>
          </w:tcPr>
          <w:p w14:paraId="5297BBA8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2206FA25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76D7A3B" w14:textId="77777777" w:rsidTr="00DE0128">
        <w:tc>
          <w:tcPr>
            <w:tcW w:w="7631" w:type="dxa"/>
          </w:tcPr>
          <w:p w14:paraId="0ADFCFBC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une conclusion professionnelle de la vente. </w:t>
            </w:r>
          </w:p>
        </w:tc>
        <w:tc>
          <w:tcPr>
            <w:tcW w:w="701" w:type="dxa"/>
          </w:tcPr>
          <w:p w14:paraId="47311C84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421FC24A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6E47041D" w14:textId="77777777" w:rsidTr="00DE0128">
        <w:tc>
          <w:tcPr>
            <w:tcW w:w="7631" w:type="dxa"/>
          </w:tcPr>
          <w:p w14:paraId="1DF7121C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conclusion professionnelle de la vente.</w:t>
            </w:r>
          </w:p>
        </w:tc>
        <w:tc>
          <w:tcPr>
            <w:tcW w:w="701" w:type="dxa"/>
          </w:tcPr>
          <w:p w14:paraId="2A7E8C7F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53E0B32F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E9C34D0" w14:textId="77777777" w:rsidTr="00DE0128">
        <w:tc>
          <w:tcPr>
            <w:tcW w:w="7631" w:type="dxa"/>
          </w:tcPr>
          <w:p w14:paraId="3575B7E9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non professionnelle et/ou fausse. </w:t>
            </w:r>
          </w:p>
        </w:tc>
        <w:tc>
          <w:tcPr>
            <w:tcW w:w="701" w:type="dxa"/>
          </w:tcPr>
          <w:p w14:paraId="001D245D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7908B888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14F88DE2" w14:textId="77777777" w:rsidTr="00DE0128">
        <w:tc>
          <w:tcPr>
            <w:tcW w:w="0" w:type="auto"/>
            <w:gridSpan w:val="7"/>
          </w:tcPr>
          <w:p w14:paraId="29A2FE15" w14:textId="77777777" w:rsidR="008E2687" w:rsidRPr="00DE0128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CFA4265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7D2039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EDFBAA7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085E8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41E396D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68DFE2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05B620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CB794F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4F9A756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956DB3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79E5599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046CC2A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7132B39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6DD385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158566D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1E67DB5D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0BB48611" w14:textId="77777777" w:rsidTr="00DE0128">
        <w:tc>
          <w:tcPr>
            <w:tcW w:w="8332" w:type="dxa"/>
            <w:gridSpan w:val="2"/>
          </w:tcPr>
          <w:p w14:paraId="11574479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opérationnelles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«Transverse»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5BEA8696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F39FDE9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ECEB02D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A49BB10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9A337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6E368D47" w14:textId="77777777" w:rsidTr="00DE0128">
        <w:tc>
          <w:tcPr>
            <w:tcW w:w="8332" w:type="dxa"/>
            <w:gridSpan w:val="2"/>
            <w:shd w:val="clear" w:color="auto" w:fill="D9D9D9"/>
          </w:tcPr>
          <w:p w14:paraId="2787F20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5: Agir de manière professionnelle avec les clients</w:t>
            </w:r>
          </w:p>
          <w:p w14:paraId="255BA9D7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L’apprenti-e entretient-il/elle des relations professionnelles avec le client ? </w:t>
            </w:r>
          </w:p>
        </w:tc>
        <w:tc>
          <w:tcPr>
            <w:tcW w:w="6916" w:type="dxa"/>
            <w:gridSpan w:val="5"/>
            <w:vMerge w:val="restart"/>
          </w:tcPr>
          <w:p w14:paraId="488F6DA7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416E839F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BC5070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66C530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A77683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7A62A6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2732B9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D1DAC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7C373B0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3A0DF7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035E7C13" w14:textId="77777777" w:rsidTr="00DE0128">
        <w:tc>
          <w:tcPr>
            <w:tcW w:w="7631" w:type="dxa"/>
          </w:tcPr>
          <w:p w14:paraId="3DD6C0BF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L’apprenti-e fait preuve d’ouverture, est aimable et orienté-e client. Il/elle met en œuvre les directives de l’entreprise et utilise efficacement les outils à disposition. Il/elle reconnaît et exploite d’autres opportunités de vente.</w:t>
            </w:r>
          </w:p>
        </w:tc>
        <w:tc>
          <w:tcPr>
            <w:tcW w:w="701" w:type="dxa"/>
          </w:tcPr>
          <w:p w14:paraId="72AD4536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7C45230C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0DE4D691" w14:textId="77777777" w:rsidTr="00DE0128">
        <w:tc>
          <w:tcPr>
            <w:tcW w:w="7631" w:type="dxa"/>
          </w:tcPr>
          <w:p w14:paraId="5ACA89FE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traitement professionnel de la clientèle (par exemple, il/elle ne met pas en œuvre les directives de l’entreprise ou n'utilise pas efficacement les outils à disposition ou ne profite pas de l'opportunité de vente additionnelle). </w:t>
            </w:r>
          </w:p>
        </w:tc>
        <w:tc>
          <w:tcPr>
            <w:tcW w:w="701" w:type="dxa"/>
          </w:tcPr>
          <w:p w14:paraId="271CABBE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1F56308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3F52EB21" w14:textId="77777777" w:rsidTr="00DE0128">
        <w:tc>
          <w:tcPr>
            <w:tcW w:w="7631" w:type="dxa"/>
          </w:tcPr>
          <w:p w14:paraId="1F08360B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traitement professionnel du client (par exemple, il/elle ne met pas en œuvre les directives de l’entreprise et n'utilise aucune des aides disponibles).</w:t>
            </w:r>
          </w:p>
        </w:tc>
        <w:tc>
          <w:tcPr>
            <w:tcW w:w="701" w:type="dxa"/>
          </w:tcPr>
          <w:p w14:paraId="190E14C6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4C3F9C1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71D6BF31" w14:textId="77777777" w:rsidTr="00DE0128">
        <w:tc>
          <w:tcPr>
            <w:tcW w:w="7631" w:type="dxa"/>
          </w:tcPr>
          <w:p w14:paraId="6B13183E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performance de l'apprenti-e est inutilisable et/ou non professionnelle.</w:t>
            </w:r>
          </w:p>
        </w:tc>
        <w:tc>
          <w:tcPr>
            <w:tcW w:w="701" w:type="dxa"/>
          </w:tcPr>
          <w:p w14:paraId="5695F8C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52751C97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6B33652" w14:textId="77777777" w:rsidTr="00DE0128">
        <w:tc>
          <w:tcPr>
            <w:tcW w:w="0" w:type="auto"/>
            <w:gridSpan w:val="7"/>
          </w:tcPr>
          <w:p w14:paraId="5671C20C" w14:textId="77777777" w:rsidR="008E2687" w:rsidRPr="00DE0128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52E1AF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4CCDF4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29D8792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066C667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1D6398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68ECC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E50126A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DF460D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08F1686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C5FD63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3A8E288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1072EE3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B9E65C7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437C184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</w:pPr>
    </w:p>
    <w:p w14:paraId="5A07BF51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76436282" w14:textId="77777777" w:rsidR="0074060A" w:rsidRPr="00E13164" w:rsidRDefault="0074060A" w:rsidP="0074060A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1.</w:t>
      </w:r>
      <w:r w:rsidR="00966858" w:rsidRPr="00E13164">
        <w:rPr>
          <w:rFonts w:ascii="Tahoma" w:hAnsi="Tahoma" w:cs="Tahoma"/>
          <w:b/>
          <w:sz w:val="20"/>
          <w:szCs w:val="20"/>
          <w:lang w:val="fr-CH"/>
        </w:rPr>
        <w:t>2</w:t>
      </w:r>
      <w:r w:rsidRPr="00E13164">
        <w:rPr>
          <w:rFonts w:ascii="Tahoma" w:hAnsi="Tahoma" w:cs="Tahoma"/>
          <w:b/>
          <w:sz w:val="20"/>
          <w:szCs w:val="20"/>
          <w:lang w:val="fr-CH"/>
        </w:rPr>
        <w:t xml:space="preserve"> </w:t>
      </w:r>
      <w:r w:rsidR="00FB6730" w:rsidRPr="00E13164">
        <w:rPr>
          <w:rFonts w:ascii="Tahoma" w:hAnsi="Tahoma" w:cs="Tahoma"/>
          <w:b/>
          <w:sz w:val="20"/>
          <w:szCs w:val="20"/>
          <w:lang w:val="fr-CH"/>
        </w:rPr>
        <w:t xml:space="preserve">Option 1: </w:t>
      </w:r>
      <w:r w:rsidR="00A755AC" w:rsidRPr="00E13164">
        <w:rPr>
          <w:rFonts w:ascii="Tahoma" w:hAnsi="Tahoma" w:cs="Tahoma"/>
          <w:b/>
          <w:sz w:val="20"/>
          <w:szCs w:val="20"/>
          <w:lang w:val="fr-CH"/>
        </w:rPr>
        <w:t>Gestion et présentation des produits et prestations</w:t>
      </w:r>
    </w:p>
    <w:p w14:paraId="12271E80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01C9BEFD" w14:textId="77777777" w:rsidR="0074060A" w:rsidRPr="00E13164" w:rsidRDefault="00A755AC" w:rsidP="0074060A">
      <w:pPr>
        <w:rPr>
          <w:rFonts w:ascii="Tahoma" w:hAnsi="Tahoma" w:cs="Tahoma"/>
          <w:b/>
          <w:sz w:val="20"/>
          <w:szCs w:val="20"/>
          <w:lang w:val="fr-CH"/>
        </w:rPr>
      </w:pPr>
      <w:bookmarkStart w:id="13" w:name="_Hlk103685125"/>
      <w:bookmarkEnd w:id="11"/>
      <w:r w:rsidRPr="00E13164">
        <w:rPr>
          <w:rFonts w:ascii="Tahoma" w:hAnsi="Tahoma" w:cs="Tahoma"/>
          <w:b/>
          <w:sz w:val="20"/>
          <w:szCs w:val="20"/>
          <w:lang w:val="fr-CH"/>
        </w:rPr>
        <w:t>Avec travail préparatoire</w:t>
      </w:r>
      <w:bookmarkEnd w:id="13"/>
    </w:p>
    <w:p w14:paraId="33B0A303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020"/>
        <w:gridCol w:w="10449"/>
      </w:tblGrid>
      <w:tr w:rsidR="00A755AC" w:rsidRPr="009B355D" w14:paraId="401DF99F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1A6A7F4A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Point de d</w:t>
            </w:r>
            <w:r w:rsidR="000647DD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é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</w:t>
            </w:r>
          </w:p>
        </w:tc>
        <w:tc>
          <w:tcPr>
            <w:tcW w:w="12469" w:type="dxa"/>
            <w:gridSpan w:val="2"/>
            <w:tcMar>
              <w:top w:w="57" w:type="dxa"/>
              <w:bottom w:w="57" w:type="dxa"/>
            </w:tcMar>
          </w:tcPr>
          <w:p w14:paraId="02A1F228" w14:textId="77777777" w:rsidR="00D303E4" w:rsidRPr="00DE0128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Présentation saisonnière de marchandises de l'assortiment de l'entreprise formatrice </w:t>
            </w: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dans le rayon (à déterminer parmi les rayons qui ont fait l'objet des CI1 et CI2</w:t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; voir aussi les situations clients 1 et 2</w:t>
            </w: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)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  <w:p w14:paraId="19D3ABD2" w14:textId="77777777" w:rsidR="00D303E4" w:rsidRPr="00DE0128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Conditions cadres: 7 principes de présentation des marchandises, surface libre ou face avant, respect des directives internes de l'entreprise pour la présentation des marchandises. </w:t>
            </w:r>
          </w:p>
          <w:p w14:paraId="68734F1C" w14:textId="77777777" w:rsidR="00D303E4" w:rsidRPr="00DE0128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Raisons de cette présentation de la marchandise: augmenter les ventes, améliorer l'image et la compétence du point de vente, se démarquer de la concurrence.</w:t>
            </w:r>
          </w:p>
          <w:p w14:paraId="2AAEE261" w14:textId="77777777" w:rsidR="00D303E4" w:rsidRPr="00DE0128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Objectif: Une présentation attrayante des marchandises qui incite les clients à effectuer un achat spontané.</w:t>
            </w:r>
          </w:p>
          <w:p w14:paraId="122F6AB9" w14:textId="77777777" w:rsidR="00A755AC" w:rsidRPr="00DE0128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Groupe de clients visé: Selon la présentation des marchandises, on s'adresse à un groupe cible précis ou à tous les clients du point de vente.</w:t>
            </w:r>
          </w:p>
        </w:tc>
      </w:tr>
      <w:tr w:rsidR="00A755AC" w:rsidRPr="00E13164" w14:paraId="676E1DE2" w14:textId="77777777" w:rsidTr="00DE0128">
        <w:tc>
          <w:tcPr>
            <w:tcW w:w="2795" w:type="dxa"/>
            <w:vMerge w:val="restart"/>
            <w:shd w:val="clear" w:color="auto" w:fill="D9D9D9"/>
            <w:tcMar>
              <w:top w:w="57" w:type="dxa"/>
              <w:bottom w:w="57" w:type="dxa"/>
            </w:tcMar>
          </w:tcPr>
          <w:p w14:paraId="58FE2E5D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Tâches des </w:t>
            </w:r>
            <w:r w:rsidR="000A7A0F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apprenti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s</w:t>
            </w:r>
          </w:p>
          <w:p w14:paraId="2A458B51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48FE5A9F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1:</w:t>
            </w:r>
          </w:p>
          <w:p w14:paraId="60E76871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289E995C" w14:textId="77777777" w:rsidR="00A755AC" w:rsidRPr="00DE0128" w:rsidRDefault="00D303E4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Planifiez la présentation des marchandises en notant quel groupe de marchandises pourrait entrer en ligne de compte et quels articles vous souhaitez présenter. Réfléchissez à l'endroit où la présentation doit être réalisée.</w:t>
            </w:r>
          </w:p>
        </w:tc>
      </w:tr>
      <w:tr w:rsidR="00A755AC" w:rsidRPr="009B355D" w14:paraId="43A5400A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67D618A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131396F8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2:</w:t>
            </w:r>
          </w:p>
          <w:p w14:paraId="71936588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3EAB1083" w14:textId="77777777" w:rsidR="00D01330" w:rsidRPr="00DE0128" w:rsidRDefault="00D303E4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Discutez de votre planification avec votre formateur/formatrice professionnel et déterminez ensemble le lieu et les articles de la présentation des marchandises.</w:t>
            </w:r>
          </w:p>
        </w:tc>
      </w:tr>
      <w:tr w:rsidR="00A755AC" w:rsidRPr="009B355D" w14:paraId="60E0456A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596A04B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6E901CDC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3:</w:t>
            </w: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29B005EE" w14:textId="77777777" w:rsidR="00D01330" w:rsidRPr="00DE0128" w:rsidRDefault="00D303E4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Préparez les articles et les moyens auxiliaires nécessaires conformément aux directives internes.</w:t>
            </w:r>
          </w:p>
        </w:tc>
      </w:tr>
      <w:tr w:rsidR="00A755AC" w:rsidRPr="009B355D" w14:paraId="5E56111F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16D3D810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5814AE82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4:</w:t>
            </w:r>
          </w:p>
          <w:p w14:paraId="2C77A31E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04B99357" w14:textId="77777777" w:rsidR="00A755AC" w:rsidRPr="00DE0128" w:rsidRDefault="00D303E4" w:rsidP="00D01330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Réalisez la présentation de la marchandise sur la base des principes de présentation de la marchandise prescrits en interne. Ce faisant, tenez compte des informations contenues dans la situation initiale.</w:t>
            </w:r>
          </w:p>
        </w:tc>
      </w:tr>
      <w:tr w:rsidR="00A755AC" w:rsidRPr="009B355D" w14:paraId="43D0A944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26DBCC06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592EBC06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:</w:t>
            </w:r>
          </w:p>
          <w:p w14:paraId="70F014B5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45575E7D" w14:textId="77777777" w:rsidR="00A755AC" w:rsidRPr="00DE0128" w:rsidRDefault="00D303E4" w:rsidP="00D01330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Analysez votre présentation de marchandises et notez les points forts et les points faibles de la présentation.</w:t>
            </w:r>
          </w:p>
        </w:tc>
      </w:tr>
      <w:tr w:rsidR="00A755AC" w:rsidRPr="009B355D" w14:paraId="79BFB32F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36FA76F6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69" w:type="dxa"/>
            <w:gridSpan w:val="2"/>
            <w:tcMar>
              <w:top w:w="57" w:type="dxa"/>
              <w:bottom w:w="57" w:type="dxa"/>
            </w:tcMar>
          </w:tcPr>
          <w:p w14:paraId="41B28C5D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Réalisation de l’entretien: 20 minutes (présentation: 5 minutes; entretien: 15 minutes).</w:t>
            </w:r>
          </w:p>
        </w:tc>
      </w:tr>
      <w:tr w:rsidR="00A755AC" w:rsidRPr="009B355D" w14:paraId="436C9600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4A4A0563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Notes</w:t>
            </w:r>
          </w:p>
        </w:tc>
        <w:tc>
          <w:tcPr>
            <w:tcW w:w="12469" w:type="dxa"/>
            <w:gridSpan w:val="2"/>
            <w:tcMar>
              <w:top w:w="57" w:type="dxa"/>
              <w:bottom w:w="57" w:type="dxa"/>
            </w:tcMar>
          </w:tcPr>
          <w:p w14:paraId="14BD95C9" w14:textId="77777777" w:rsidR="00A755AC" w:rsidRPr="00DE0128" w:rsidRDefault="00811B7A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Réalisez</w:t>
            </w:r>
            <w:r w:rsidR="00A755AC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ce travail préparatoire directement dans votre entreprise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à l’aide</w:t>
            </w:r>
            <w:r w:rsidR="00A755AC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d'une présentation concrète de produits. </w:t>
            </w:r>
          </w:p>
          <w:p w14:paraId="48280C4C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7C36866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5E88E832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4540A985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5CB4279C" w14:textId="77777777" w:rsidR="000B70F6" w:rsidRDefault="000B70F6" w:rsidP="00A755AC">
      <w:pPr>
        <w:rPr>
          <w:rFonts w:ascii="Tahoma" w:hAnsi="Tahoma" w:cs="Tahoma"/>
          <w:b/>
          <w:sz w:val="20"/>
          <w:szCs w:val="20"/>
          <w:lang w:val="fr-CH"/>
        </w:rPr>
        <w:sectPr w:rsidR="000B70F6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4" w:name="_Hlk103685847"/>
    </w:p>
    <w:p w14:paraId="066072C7" w14:textId="77777777" w:rsidR="00A755AC" w:rsidRPr="00E13164" w:rsidRDefault="00A755AC" w:rsidP="00A755AC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Entretien professionnel</w:t>
      </w:r>
    </w:p>
    <w:p w14:paraId="3D1FED5F" w14:textId="77777777" w:rsidR="00A755AC" w:rsidRPr="00E13164" w:rsidRDefault="00A755AC" w:rsidP="00A755AC">
      <w:pPr>
        <w:rPr>
          <w:rFonts w:ascii="Tahoma" w:hAnsi="Tahoma" w:cs="Tahoma"/>
          <w:sz w:val="20"/>
          <w:szCs w:val="20"/>
          <w:lang w:val="fr-CH"/>
        </w:rPr>
      </w:pPr>
    </w:p>
    <w:p w14:paraId="0CE22E61" w14:textId="77777777" w:rsidR="00A755AC" w:rsidRPr="00E13164" w:rsidRDefault="00A755AC" w:rsidP="00A755AC">
      <w:p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Note pour les experts: </w:t>
      </w:r>
    </w:p>
    <w:p w14:paraId="5C1A030C" w14:textId="77777777" w:rsidR="00A755AC" w:rsidRPr="00E13164" w:rsidRDefault="00A755AC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sz w:val="20"/>
          <w:szCs w:val="20"/>
          <w:lang w:val="fr-CH"/>
        </w:rPr>
        <w:t>Cet exemple de solution ne doit pas être considéré comme la seule solution correcte et sert uniquement de guide pour l'évaluation.</w:t>
      </w:r>
    </w:p>
    <w:p w14:paraId="6CF3CBF5" w14:textId="77777777" w:rsidR="00A755AC" w:rsidRPr="00E13164" w:rsidRDefault="00A755AC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sz w:val="20"/>
          <w:szCs w:val="20"/>
          <w:lang w:val="fr-CH"/>
        </w:rPr>
        <w:t xml:space="preserve">Un expert posera les questions et l'autre expert protocole les réponses des </w:t>
      </w:r>
      <w:r w:rsidR="000A7A0F" w:rsidRPr="00E13164">
        <w:rPr>
          <w:rFonts w:ascii="Tahoma" w:hAnsi="Tahoma" w:cs="Tahoma"/>
          <w:sz w:val="20"/>
          <w:szCs w:val="20"/>
          <w:lang w:val="fr-CH"/>
        </w:rPr>
        <w:t>apprenti</w:t>
      </w:r>
      <w:r w:rsidRPr="00E13164">
        <w:rPr>
          <w:rFonts w:ascii="Tahoma" w:hAnsi="Tahoma" w:cs="Tahoma"/>
          <w:sz w:val="20"/>
          <w:szCs w:val="20"/>
          <w:lang w:val="fr-CH"/>
        </w:rPr>
        <w:t>s.</w:t>
      </w:r>
    </w:p>
    <w:p w14:paraId="5FE465B8" w14:textId="77777777" w:rsidR="0074060A" w:rsidRPr="00E13164" w:rsidRDefault="00330F20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Au moins </w:t>
      </w:r>
      <w:r w:rsidRPr="00E13164">
        <w:rPr>
          <w:rFonts w:ascii="Tahoma" w:hAnsi="Tahoma" w:cs="Tahoma"/>
          <w:sz w:val="20"/>
          <w:szCs w:val="20"/>
          <w:lang w:val="fr-CH"/>
        </w:rPr>
        <w:t>une question, si possible davantage, de chaque groupe de questions doit être posée</w:t>
      </w:r>
      <w:r w:rsidR="0074060A" w:rsidRPr="00E13164">
        <w:rPr>
          <w:rFonts w:ascii="Tahoma" w:hAnsi="Tahoma" w:cs="Tahoma"/>
          <w:sz w:val="20"/>
          <w:szCs w:val="20"/>
          <w:lang w:val="fr-CH"/>
        </w:rPr>
        <w:t>.</w:t>
      </w:r>
      <w:r w:rsidRPr="00E13164">
        <w:rPr>
          <w:rFonts w:ascii="Tahoma" w:hAnsi="Tahoma" w:cs="Tahoma"/>
          <w:sz w:val="20"/>
          <w:szCs w:val="20"/>
          <w:lang w:val="fr-CH"/>
        </w:rPr>
        <w:t xml:space="preserve"> </w:t>
      </w:r>
    </w:p>
    <w:bookmarkEnd w:id="14"/>
    <w:p w14:paraId="581F3D74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7"/>
        <w:gridCol w:w="8687"/>
      </w:tblGrid>
      <w:tr w:rsidR="00330F20" w:rsidRPr="00E13164" w14:paraId="7F9B5DFD" w14:textId="77777777" w:rsidTr="00DE0128">
        <w:tc>
          <w:tcPr>
            <w:tcW w:w="6577" w:type="dxa"/>
            <w:shd w:val="clear" w:color="auto" w:fill="D9D9D9"/>
            <w:tcMar>
              <w:top w:w="57" w:type="dxa"/>
              <w:bottom w:w="57" w:type="dxa"/>
            </w:tcMar>
          </w:tcPr>
          <w:p w14:paraId="41855D6A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1.2.1 Questions concrètes possibles sur la procédure / la préparation</w:t>
            </w:r>
          </w:p>
        </w:tc>
        <w:tc>
          <w:tcPr>
            <w:tcW w:w="8687" w:type="dxa"/>
            <w:shd w:val="clear" w:color="auto" w:fill="D9D9D9"/>
            <w:tcMar>
              <w:top w:w="57" w:type="dxa"/>
              <w:bottom w:w="57" w:type="dxa"/>
            </w:tcMar>
          </w:tcPr>
          <w:p w14:paraId="345D6FEB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D303E4" w:rsidRPr="006D0CED" w14:paraId="49473FB2" w14:textId="77777777" w:rsidTr="00DE0128">
        <w:tc>
          <w:tcPr>
            <w:tcW w:w="6577" w:type="dxa"/>
            <w:tcMar>
              <w:top w:w="57" w:type="dxa"/>
              <w:bottom w:w="57" w:type="dxa"/>
            </w:tcMar>
          </w:tcPr>
          <w:p w14:paraId="0671A807" w14:textId="77777777" w:rsidR="00D303E4" w:rsidRPr="00DE0128" w:rsidRDefault="00D303E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1.2.1.1 Où avez-vous commandé la marchandise?</w:t>
            </w:r>
          </w:p>
        </w:tc>
        <w:tc>
          <w:tcPr>
            <w:tcW w:w="8687" w:type="dxa"/>
            <w:tcMar>
              <w:top w:w="57" w:type="dxa"/>
              <w:bottom w:w="57" w:type="dxa"/>
            </w:tcMar>
          </w:tcPr>
          <w:p w14:paraId="5147C46C" w14:textId="77777777" w:rsidR="00D303E4" w:rsidRPr="00DE0128" w:rsidRDefault="00F01D8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D303E4" w:rsidRPr="006D0CED" w14:paraId="1A603C12" w14:textId="77777777" w:rsidTr="00DE0128">
        <w:tc>
          <w:tcPr>
            <w:tcW w:w="6577" w:type="dxa"/>
            <w:tcMar>
              <w:top w:w="57" w:type="dxa"/>
              <w:bottom w:w="57" w:type="dxa"/>
            </w:tcMar>
          </w:tcPr>
          <w:p w14:paraId="4D636F0C" w14:textId="77777777" w:rsidR="00D303E4" w:rsidRPr="00DE0128" w:rsidRDefault="00D303E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1.2.1.2 Comment avez-vous procédé pour la planification?</w:t>
            </w:r>
          </w:p>
        </w:tc>
        <w:tc>
          <w:tcPr>
            <w:tcW w:w="8687" w:type="dxa"/>
            <w:tcMar>
              <w:top w:w="57" w:type="dxa"/>
              <w:bottom w:w="57" w:type="dxa"/>
            </w:tcMar>
          </w:tcPr>
          <w:p w14:paraId="7AA801F6" w14:textId="77777777" w:rsidR="00D303E4" w:rsidRPr="00DE0128" w:rsidRDefault="00F01D8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D303E4" w:rsidRPr="006D0CED" w14:paraId="56631E8C" w14:textId="77777777" w:rsidTr="00DE0128">
        <w:tc>
          <w:tcPr>
            <w:tcW w:w="6577" w:type="dxa"/>
            <w:tcMar>
              <w:top w:w="57" w:type="dxa"/>
              <w:bottom w:w="57" w:type="dxa"/>
            </w:tcMar>
          </w:tcPr>
          <w:p w14:paraId="78ED4232" w14:textId="77777777" w:rsidR="00D303E4" w:rsidRPr="00DE0128" w:rsidRDefault="00D303E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1.2.1.3 Quels outils/documents/modèles avez-vous utilisé?</w:t>
            </w:r>
          </w:p>
        </w:tc>
        <w:tc>
          <w:tcPr>
            <w:tcW w:w="8687" w:type="dxa"/>
            <w:tcMar>
              <w:top w:w="57" w:type="dxa"/>
              <w:bottom w:w="57" w:type="dxa"/>
            </w:tcMar>
          </w:tcPr>
          <w:p w14:paraId="41117931" w14:textId="77777777" w:rsidR="00D303E4" w:rsidRPr="00DE0128" w:rsidRDefault="00F01D8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</w:tbl>
    <w:p w14:paraId="3397C138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9"/>
        <w:gridCol w:w="8695"/>
      </w:tblGrid>
      <w:tr w:rsidR="00330F20" w:rsidRPr="00E13164" w14:paraId="4677FABD" w14:textId="77777777" w:rsidTr="00DE0128">
        <w:tc>
          <w:tcPr>
            <w:tcW w:w="6569" w:type="dxa"/>
            <w:shd w:val="clear" w:color="auto" w:fill="D9D9D9"/>
            <w:tcMar>
              <w:top w:w="57" w:type="dxa"/>
              <w:bottom w:w="57" w:type="dxa"/>
            </w:tcMar>
          </w:tcPr>
          <w:p w14:paraId="5FDC4B72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1.2.2 Questions de justification possible</w:t>
            </w:r>
          </w:p>
        </w:tc>
        <w:tc>
          <w:tcPr>
            <w:tcW w:w="8695" w:type="dxa"/>
            <w:shd w:val="clear" w:color="auto" w:fill="D9D9D9"/>
            <w:tcMar>
              <w:top w:w="57" w:type="dxa"/>
              <w:bottom w:w="57" w:type="dxa"/>
            </w:tcMar>
          </w:tcPr>
          <w:p w14:paraId="214746E8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E13164" w:rsidRPr="006D0CED" w14:paraId="74620129" w14:textId="77777777" w:rsidTr="00DE0128">
        <w:tc>
          <w:tcPr>
            <w:tcW w:w="6569" w:type="dxa"/>
            <w:tcMar>
              <w:top w:w="57" w:type="dxa"/>
              <w:bottom w:w="57" w:type="dxa"/>
            </w:tcMar>
          </w:tcPr>
          <w:p w14:paraId="03DAF0F1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1.2.2.1 Pourquoi avez-vous choisi les articles que vous avez sélectionnés pour votre présentation?</w:t>
            </w:r>
          </w:p>
        </w:tc>
        <w:tc>
          <w:tcPr>
            <w:tcW w:w="8695" w:type="dxa"/>
            <w:tcMar>
              <w:top w:w="57" w:type="dxa"/>
              <w:bottom w:w="57" w:type="dxa"/>
            </w:tcMar>
          </w:tcPr>
          <w:p w14:paraId="0159FD95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0E6FCF79" w14:textId="77777777" w:rsidTr="00DE0128">
        <w:tc>
          <w:tcPr>
            <w:tcW w:w="6569" w:type="dxa"/>
            <w:tcMar>
              <w:top w:w="57" w:type="dxa"/>
              <w:bottom w:w="57" w:type="dxa"/>
            </w:tcMar>
          </w:tcPr>
          <w:p w14:paraId="6ED37F66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1.2.2.2 Pourquoi avez-vous choisi l'emplacement que vous avez choisi pour votre présentation?</w:t>
            </w:r>
          </w:p>
        </w:tc>
        <w:tc>
          <w:tcPr>
            <w:tcW w:w="8695" w:type="dxa"/>
            <w:tcMar>
              <w:top w:w="57" w:type="dxa"/>
              <w:bottom w:w="57" w:type="dxa"/>
            </w:tcMar>
          </w:tcPr>
          <w:p w14:paraId="42CB5B06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69010FFD" w14:textId="77777777" w:rsidTr="00DE0128">
        <w:tc>
          <w:tcPr>
            <w:tcW w:w="6569" w:type="dxa"/>
            <w:tcMar>
              <w:top w:w="57" w:type="dxa"/>
              <w:bottom w:w="57" w:type="dxa"/>
            </w:tcMar>
          </w:tcPr>
          <w:p w14:paraId="727703B6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1.2.2.3 Pourquoi avez-vous choisi le support de présentation que vous avez choisi?</w:t>
            </w:r>
          </w:p>
        </w:tc>
        <w:tc>
          <w:tcPr>
            <w:tcW w:w="8695" w:type="dxa"/>
            <w:tcMar>
              <w:top w:w="57" w:type="dxa"/>
              <w:bottom w:w="57" w:type="dxa"/>
            </w:tcMar>
          </w:tcPr>
          <w:p w14:paraId="5AD64424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</w:tbl>
    <w:p w14:paraId="68CF40DD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8696"/>
      </w:tblGrid>
      <w:tr w:rsidR="00330F20" w:rsidRPr="00E13164" w14:paraId="227D98BA" w14:textId="77777777" w:rsidTr="00DE0128">
        <w:tc>
          <w:tcPr>
            <w:tcW w:w="6568" w:type="dxa"/>
            <w:shd w:val="clear" w:color="auto" w:fill="D9D9D9"/>
            <w:tcMar>
              <w:top w:w="57" w:type="dxa"/>
              <w:bottom w:w="57" w:type="dxa"/>
            </w:tcMar>
          </w:tcPr>
          <w:p w14:paraId="71F843F6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1.2.3 Questions possibles relatives à des situations critiques</w:t>
            </w:r>
          </w:p>
        </w:tc>
        <w:tc>
          <w:tcPr>
            <w:tcW w:w="8696" w:type="dxa"/>
            <w:shd w:val="clear" w:color="auto" w:fill="D9D9D9"/>
            <w:tcMar>
              <w:top w:w="57" w:type="dxa"/>
              <w:bottom w:w="57" w:type="dxa"/>
            </w:tcMar>
          </w:tcPr>
          <w:p w14:paraId="5C5420DD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E13164" w:rsidRPr="006D0CED" w14:paraId="1E3CB5DA" w14:textId="77777777" w:rsidTr="00DE0128">
        <w:tc>
          <w:tcPr>
            <w:tcW w:w="6568" w:type="dxa"/>
            <w:tcMar>
              <w:top w:w="57" w:type="dxa"/>
              <w:bottom w:w="57" w:type="dxa"/>
            </w:tcMar>
          </w:tcPr>
          <w:p w14:paraId="4758D443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1.2.3.1 Vous remarquez qu'il vous manque des outils (p. ex. des flyers) pour votre présentation.</w:t>
            </w:r>
          </w:p>
        </w:tc>
        <w:tc>
          <w:tcPr>
            <w:tcW w:w="8696" w:type="dxa"/>
            <w:tcMar>
              <w:top w:w="57" w:type="dxa"/>
              <w:bottom w:w="57" w:type="dxa"/>
            </w:tcMar>
          </w:tcPr>
          <w:p w14:paraId="35D3ED20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76F6E49A" w14:textId="77777777" w:rsidTr="00DE0128">
        <w:tc>
          <w:tcPr>
            <w:tcW w:w="6568" w:type="dxa"/>
            <w:tcMar>
              <w:top w:w="57" w:type="dxa"/>
              <w:bottom w:w="57" w:type="dxa"/>
            </w:tcMar>
          </w:tcPr>
          <w:p w14:paraId="1A191BC7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1.2.3.2 En réceptionnant la marchandise, vous constatez que l'article XY est défectueux.</w:t>
            </w:r>
          </w:p>
        </w:tc>
        <w:tc>
          <w:tcPr>
            <w:tcW w:w="8696" w:type="dxa"/>
            <w:tcMar>
              <w:top w:w="57" w:type="dxa"/>
              <w:bottom w:w="57" w:type="dxa"/>
            </w:tcMar>
          </w:tcPr>
          <w:p w14:paraId="504B61E1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7803002D" w14:textId="77777777" w:rsidTr="00DE0128">
        <w:tc>
          <w:tcPr>
            <w:tcW w:w="6568" w:type="dxa"/>
            <w:tcMar>
              <w:top w:w="57" w:type="dxa"/>
              <w:bottom w:w="57" w:type="dxa"/>
            </w:tcMar>
          </w:tcPr>
          <w:p w14:paraId="78ACEF6A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1.2.3.3 Vous recevez un message du fournisseur vous informant que l'article XY n'est plus disponible.</w:t>
            </w:r>
          </w:p>
        </w:tc>
        <w:tc>
          <w:tcPr>
            <w:tcW w:w="8696" w:type="dxa"/>
            <w:tcMar>
              <w:top w:w="57" w:type="dxa"/>
              <w:bottom w:w="57" w:type="dxa"/>
            </w:tcMar>
          </w:tcPr>
          <w:p w14:paraId="1D699EEF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74060A" w:rsidRPr="009B355D" w14:paraId="5B1D0E16" w14:textId="77777777" w:rsidTr="00DE0128">
        <w:tc>
          <w:tcPr>
            <w:tcW w:w="15264" w:type="dxa"/>
            <w:gridSpan w:val="2"/>
            <w:tcMar>
              <w:top w:w="57" w:type="dxa"/>
              <w:bottom w:w="57" w:type="dxa"/>
            </w:tcMar>
          </w:tcPr>
          <w:p w14:paraId="262AB7E2" w14:textId="77777777" w:rsidR="0074060A" w:rsidRPr="00DE0128" w:rsidRDefault="0074060A" w:rsidP="00204F97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bookmarkStart w:id="15" w:name="_Hlk64534633"/>
          </w:p>
          <w:p w14:paraId="4FDD248E" w14:textId="77777777" w:rsidR="00330F20" w:rsidRPr="00DE0128" w:rsidRDefault="00330F20" w:rsidP="00330F20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Poser toujours la même question suite à une situation critique: </w:t>
            </w:r>
            <w:r w:rsidR="00E13164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Comment procédez-vous dans cette situation critique ?</w:t>
            </w:r>
          </w:p>
          <w:p w14:paraId="71D0320D" w14:textId="77777777" w:rsidR="0074060A" w:rsidRPr="00DE0128" w:rsidRDefault="0074060A" w:rsidP="00204F97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bookmarkEnd w:id="15"/>
    </w:tbl>
    <w:p w14:paraId="04B25B74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496B357A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bookmarkEnd w:id="12"/>
    <w:p w14:paraId="30EF55F9" w14:textId="77777777" w:rsidR="00A54A34" w:rsidRDefault="00A54A34" w:rsidP="0074060A">
      <w:pPr>
        <w:rPr>
          <w:rFonts w:ascii="Tahoma" w:hAnsi="Tahoma" w:cs="Tahoma"/>
          <w:b/>
          <w:sz w:val="20"/>
          <w:szCs w:val="20"/>
          <w:lang w:val="fr-CH"/>
        </w:rPr>
        <w:sectPr w:rsidR="00A54A3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68C20453" w14:textId="77777777" w:rsidR="0074060A" w:rsidRPr="00E13164" w:rsidRDefault="0074060A" w:rsidP="0074060A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1.</w:t>
      </w:r>
      <w:r w:rsidR="00097EB9" w:rsidRPr="00E13164">
        <w:rPr>
          <w:rFonts w:ascii="Tahoma" w:hAnsi="Tahoma" w:cs="Tahoma"/>
          <w:b/>
          <w:sz w:val="20"/>
          <w:szCs w:val="20"/>
          <w:lang w:val="fr-CH"/>
        </w:rPr>
        <w:t>3</w:t>
      </w:r>
      <w:r w:rsidRPr="00E13164">
        <w:rPr>
          <w:rFonts w:ascii="Tahoma" w:hAnsi="Tahoma" w:cs="Tahoma"/>
          <w:b/>
          <w:sz w:val="20"/>
          <w:szCs w:val="20"/>
          <w:lang w:val="fr-CH"/>
        </w:rPr>
        <w:t xml:space="preserve"> </w:t>
      </w:r>
      <w:r w:rsidR="00FB6730" w:rsidRPr="00E13164">
        <w:rPr>
          <w:rFonts w:ascii="Tahoma" w:hAnsi="Tahoma" w:cs="Tahoma"/>
          <w:b/>
          <w:sz w:val="20"/>
          <w:szCs w:val="20"/>
          <w:lang w:val="fr-CH"/>
        </w:rPr>
        <w:t>Option 1</w:t>
      </w:r>
      <w:r w:rsidR="00330F20" w:rsidRPr="00E13164">
        <w:rPr>
          <w:rFonts w:ascii="Tahoma" w:hAnsi="Tahoma" w:cs="Tahoma"/>
          <w:b/>
          <w:sz w:val="20"/>
          <w:szCs w:val="20"/>
          <w:lang w:val="fr-CH"/>
        </w:rPr>
        <w:t> </w:t>
      </w:r>
      <w:r w:rsidR="00FB6730" w:rsidRPr="00E13164">
        <w:rPr>
          <w:rFonts w:ascii="Tahoma" w:hAnsi="Tahoma" w:cs="Tahoma"/>
          <w:b/>
          <w:sz w:val="20"/>
          <w:szCs w:val="20"/>
          <w:lang w:val="fr-CH"/>
        </w:rPr>
        <w:t xml:space="preserve">: </w:t>
      </w:r>
      <w:bookmarkStart w:id="16" w:name="_Hlk103686318"/>
      <w:r w:rsidR="00330F20" w:rsidRPr="00E13164">
        <w:rPr>
          <w:rFonts w:ascii="Tahoma" w:hAnsi="Tahoma" w:cs="Tahoma"/>
          <w:b/>
          <w:sz w:val="20"/>
          <w:szCs w:val="20"/>
          <w:lang w:val="fr-CH"/>
        </w:rPr>
        <w:t xml:space="preserve">Gestion et présentation des produits et prestations: </w:t>
      </w:r>
      <w:r w:rsidR="00330F20" w:rsidRPr="00E13164">
        <w:rPr>
          <w:rFonts w:ascii="Tahoma" w:hAnsi="Tahoma" w:cs="Tahoma"/>
          <w:sz w:val="20"/>
          <w:szCs w:val="20"/>
          <w:lang w:val="fr-CH"/>
        </w:rPr>
        <w:t>grille d’évaluation</w:t>
      </w:r>
      <w:bookmarkEnd w:id="16"/>
    </w:p>
    <w:p w14:paraId="762CE04E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7EB9" w:rsidRPr="00E13164" w14:paraId="536FE140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32A60FB7" w14:textId="77777777" w:rsidR="00097EB9" w:rsidRPr="00DE0128" w:rsidRDefault="00330F2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Domaine de compétence</w:t>
            </w:r>
            <w:r w:rsidR="00D250ED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opérationnelle</w:t>
            </w:r>
            <w:r w:rsidR="00D250ED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</w:t>
            </w:r>
            <w:r w:rsidR="00E13164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: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7B5B13B" w14:textId="77777777" w:rsidR="00097EB9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  <w:r w:rsidR="00097EB9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005CDE6F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05CDEC12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47E6144E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0A5CB2A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E13164" w:rsidRPr="00E13164" w14:paraId="50884838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062129AC" w14:textId="77777777" w:rsidR="00E13164" w:rsidRPr="00DE0128" w:rsidRDefault="00E1316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1 : Présenter en étant sensible aux besoins des clients (5 minutes)</w:t>
            </w:r>
          </w:p>
          <w:p w14:paraId="414861A8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L’apprenti-e présente-t-il/elle les produits ou les prestations en étant sensible aux besoins des clients ? 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10D75063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2F339E16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448DB4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2FD18D1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2ADEF61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C533D5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6232D0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445DDB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4D183FC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4C123D4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097EB9" w:rsidRPr="00E13164" w14:paraId="34B46656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7475BC5" w14:textId="77777777" w:rsidR="00097EB9" w:rsidRPr="00DE0128" w:rsidRDefault="000647DD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Bien réalisé</w:t>
            </w:r>
            <w:r w:rsidR="00097EB9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23580" w:rsidRPr="00DE0128">
              <w:rPr>
                <w:rFonts w:ascii="Tahoma" w:hAnsi="Tahoma" w:cs="Tahoma"/>
                <w:sz w:val="20"/>
                <w:szCs w:val="20"/>
                <w:lang w:val="fr-CH"/>
              </w:rPr>
              <w:t>L’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A2358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les produits ou les prestations de manière judicieuse et compréhensible. La construction de sa présentation est logique. Il</w:t>
            </w:r>
            <w:r w:rsidR="00DA192F" w:rsidRPr="00DE0128">
              <w:rPr>
                <w:rFonts w:ascii="Tahoma" w:hAnsi="Tahoma" w:cs="Tahoma"/>
                <w:sz w:val="20"/>
                <w:szCs w:val="20"/>
                <w:lang w:val="fr-CH"/>
              </w:rPr>
              <w:t>/elle</w:t>
            </w:r>
            <w:r w:rsidR="00A2358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les produits ou prestations de manière convaincante et enthousiasmante.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27985CB9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1B29FBFA" w14:textId="77777777" w:rsidR="00097EB9" w:rsidRPr="00DE0128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097EB9" w:rsidRPr="00E13164" w14:paraId="28512C1A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07C6B3C8" w14:textId="77777777" w:rsidR="00097EB9" w:rsidRPr="00DE0128" w:rsidRDefault="00290E91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</w:t>
            </w:r>
            <w:r w:rsidR="00F113F0"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présentation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 petits écarts </w:t>
            </w:r>
            <w:r w:rsidR="00A23580" w:rsidRPr="00DE0128">
              <w:rPr>
                <w:rFonts w:ascii="Tahoma" w:hAnsi="Tahoma" w:cs="Tahoma"/>
                <w:sz w:val="20"/>
                <w:szCs w:val="20"/>
                <w:lang w:val="fr-CH"/>
              </w:rPr>
              <w:t>par rapport à une présentation orientée clients</w:t>
            </w:r>
            <w:r w:rsidR="00097EB9"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CEBBE85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2AF8DD5E" w14:textId="77777777" w:rsidR="00097EB9" w:rsidRPr="00DE0128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097EB9" w:rsidRPr="00E13164" w14:paraId="1AA0ECC9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4D15A9D3" w14:textId="77777777" w:rsidR="00097EB9" w:rsidRPr="00DE0128" w:rsidRDefault="00F113F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présentation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A23580" w:rsidRPr="00DE0128">
              <w:rPr>
                <w:rFonts w:ascii="Tahoma" w:hAnsi="Tahoma" w:cs="Tahoma"/>
                <w:sz w:val="20"/>
                <w:szCs w:val="20"/>
                <w:lang w:val="fr-CH"/>
              </w:rPr>
              <w:t>une présentation orientée clients</w:t>
            </w:r>
            <w:r w:rsidR="00097EB9"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5320EF53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318A1DAB" w14:textId="77777777" w:rsidR="00097EB9" w:rsidRPr="00DE0128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097EB9" w:rsidRPr="00E13164" w14:paraId="65BFAE4F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2AA88F52" w14:textId="77777777" w:rsidR="00097EB9" w:rsidRPr="00DE0128" w:rsidRDefault="00A2358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présentation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9566A3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s’écarte complètement d’une présentation orientée clients. 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1F8F0E63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4E27BE63" w14:textId="77777777" w:rsidR="00097EB9" w:rsidRPr="00DE0128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E13164" w:rsidRPr="00E13164" w14:paraId="42481A7C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058EFE72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59C4048C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FEF6459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DE97CFB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16C6A12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2E19EA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A51D11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F590711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70F49D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64F1EA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0A197C4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632CF08B" w14:textId="77777777" w:rsidR="00E13164" w:rsidRDefault="00E13164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E13164" w:rsidSect="00ED5C8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E13164" w:rsidRPr="00E13164" w14:paraId="6A50D9F4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4E14FB1B" w14:textId="77777777" w:rsidR="00E13164" w:rsidRPr="00DE0128" w:rsidRDefault="00E1316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 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 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5F22941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Évaluation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0625726A" w14:textId="77777777" w:rsidR="00E13164" w:rsidRPr="00DE0128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65A31124" w14:textId="77777777" w:rsidR="00E13164" w:rsidRPr="00DE0128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3BD57A9B" w14:textId="77777777" w:rsidR="00E13164" w:rsidRPr="00DE0128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7CD4EB3" w14:textId="77777777" w:rsidR="00E13164" w:rsidRPr="00DE0128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E13164" w:rsidRPr="00E13164" w14:paraId="284F6EA5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3AC656EF" w14:textId="77777777" w:rsidR="00E13164" w:rsidRPr="00DE0128" w:rsidRDefault="00E1316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2: Préparer la présentation (5 minutes)</w:t>
            </w:r>
          </w:p>
          <w:p w14:paraId="6601DAE0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L’approche de l’apprenti-e pour planifier et préparer la présentation des produits ou des prestations est-elle ciblée ? 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7036AB39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7C53A077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3FF1B0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27BB8A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652655D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2077E86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48D9712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6E976D0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5800245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AE402E2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74060A" w:rsidRPr="00E13164" w14:paraId="2B034738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0A5481EB" w14:textId="77777777" w:rsidR="0074060A" w:rsidRPr="00DE0128" w:rsidRDefault="000647DD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Bien réalisé</w:t>
            </w:r>
            <w:r w:rsidR="0074060A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111FA5" w:rsidRPr="00DE0128">
              <w:rPr>
                <w:rFonts w:ascii="Tahoma" w:hAnsi="Tahoma" w:cs="Tahoma"/>
                <w:sz w:val="20"/>
                <w:szCs w:val="20"/>
                <w:lang w:val="fr-CH"/>
              </w:rPr>
              <w:t>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111FA5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répond correctement aux questions relatives à la planification et la préparation de la présentation </w:t>
            </w:r>
            <w:r w:rsidR="00D250ED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de </w:t>
            </w:r>
            <w:r w:rsidR="00111FA5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produits ou </w:t>
            </w:r>
            <w:r w:rsidR="00D250ED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de </w:t>
            </w:r>
            <w:r w:rsidR="00111FA5" w:rsidRPr="00DE0128">
              <w:rPr>
                <w:rFonts w:ascii="Tahoma" w:hAnsi="Tahoma" w:cs="Tahoma"/>
                <w:sz w:val="20"/>
                <w:szCs w:val="20"/>
                <w:lang w:val="fr-CH"/>
              </w:rPr>
              <w:t>prestations. Les déclarations sont claires et compréhensibles.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708BCE8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5543F462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6BF645E2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37CFED3C" w14:textId="77777777" w:rsidR="0074060A" w:rsidRPr="00DE0128" w:rsidRDefault="00290E91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Les réponses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présentent de petits écarts </w:t>
            </w:r>
            <w:r w:rsidR="00161B0C" w:rsidRPr="00DE0128">
              <w:rPr>
                <w:rFonts w:ascii="Tahoma" w:hAnsi="Tahoma" w:cs="Tahoma"/>
                <w:sz w:val="20"/>
                <w:szCs w:val="20"/>
                <w:lang w:val="fr-CH"/>
              </w:rPr>
              <w:t>par rapport à une réponse correcte.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3ECCF1FC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576C2C8F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3E0C4EE0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61E3EA6F" w14:textId="77777777" w:rsidR="0074060A" w:rsidRPr="00DE0128" w:rsidRDefault="00F113F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Les réponses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161B0C" w:rsidRPr="00DE0128">
              <w:rPr>
                <w:rFonts w:ascii="Tahoma" w:hAnsi="Tahoma" w:cs="Tahoma"/>
                <w:sz w:val="20"/>
                <w:szCs w:val="20"/>
                <w:lang w:val="fr-CH"/>
              </w:rPr>
              <w:t>une réponse correcte.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FA57D8F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0ACEE3F8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51EF07B8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793AC089" w14:textId="77777777" w:rsidR="0074060A" w:rsidRPr="00DE0128" w:rsidRDefault="00A2358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est inutilisable </w:t>
            </w:r>
            <w:r w:rsidR="00161B0C" w:rsidRPr="00DE0128">
              <w:rPr>
                <w:rFonts w:ascii="Tahoma" w:hAnsi="Tahoma" w:cs="Tahoma"/>
                <w:sz w:val="20"/>
                <w:szCs w:val="20"/>
                <w:lang w:val="fr-CH"/>
              </w:rPr>
              <w:t>ou incompréhensible.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5DF94DD1" w14:textId="77777777" w:rsidR="0074060A" w:rsidRPr="00DE0128" w:rsidRDefault="0074060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402B231E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E13164" w:rsidRPr="00E13164" w14:paraId="31BE394C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5A08052B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0BB2EF9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805AC99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CBB2E84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F4677E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330D70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B975229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737CBE2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956089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A553E4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902FDD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289098D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403F03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69A8DEF7" w14:textId="77777777" w:rsidR="00FD157A" w:rsidRDefault="00FD157A" w:rsidP="009566A3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FD157A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FD157A" w:rsidRPr="00E13164" w14:paraId="1037AD94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0E7E9914" w14:textId="77777777" w:rsidR="00FD157A" w:rsidRPr="00DE0128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9C34499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Évaluation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432B5B21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7153C7A5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361EE9CC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AFBFD77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FD157A" w:rsidRPr="00E13164" w14:paraId="6D94365A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430AB718" w14:textId="77777777" w:rsidR="00FD157A" w:rsidRPr="00DE0128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3: Motiver son approche de manière cohérente (5 minutes)</w:t>
            </w:r>
          </w:p>
          <w:p w14:paraId="0D1EF3A1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 : L’apprenti-e motive-t-il/elle son approche pour la préparation et la mise en œuvre de la présentation des produits ou prestations de manière cohérente et compétente ?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77752E25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6578264B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D61F7F7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72AE13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48CE598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50D820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48030A5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4D70EDE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624E42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B6144AB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74060A" w:rsidRPr="00E13164" w14:paraId="4176DBA5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69F5F98D" w14:textId="77777777" w:rsidR="0074060A" w:rsidRPr="00DE0128" w:rsidRDefault="001B7A7D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Bien réalisé</w:t>
            </w:r>
            <w:r w:rsidR="0074060A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>Les explications de l’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sont cohérentes. L’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argumente de façon compétente. Ses arguments sont compréhensibles et structurés.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1C7394EE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192527DC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425745CD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07D50FAD" w14:textId="77777777" w:rsidR="0074060A" w:rsidRPr="00DE0128" w:rsidRDefault="00290E91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="00134DE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Les 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>explications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</w:t>
            </w:r>
            <w:r w:rsidR="00134DE0" w:rsidRPr="00DE0128">
              <w:rPr>
                <w:rFonts w:ascii="Tahoma" w:hAnsi="Tahoma" w:cs="Tahoma"/>
                <w:sz w:val="20"/>
                <w:szCs w:val="20"/>
                <w:lang w:val="fr-CH"/>
              </w:rPr>
              <w:t>nt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petits écarts</w:t>
            </w:r>
            <w:r w:rsidR="0074060A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par rapport à une </w:t>
            </w:r>
            <w:r w:rsidR="006272F7"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cohérente et compétente. 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13C7254F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59EF09C9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6B8A8091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291DA4E3" w14:textId="77777777" w:rsidR="0074060A" w:rsidRPr="00DE0128" w:rsidRDefault="00F113F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Les 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>explications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présentent des écarts importants </w:t>
            </w:r>
            <w:r w:rsidR="006272F7" w:rsidRPr="00DE0128">
              <w:rPr>
                <w:rFonts w:ascii="Tahoma" w:hAnsi="Tahoma" w:cs="Tahoma"/>
                <w:sz w:val="20"/>
                <w:szCs w:val="20"/>
                <w:lang w:val="fr-CH"/>
              </w:rPr>
              <w:t>par rapport à une justification cohérente et compétente.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14B6304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74228663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7DE1DB2E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3B733D93" w14:textId="77777777" w:rsidR="0074060A" w:rsidRPr="00DE0128" w:rsidRDefault="00A2358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6272F7" w:rsidRPr="00DE0128">
              <w:rPr>
                <w:rFonts w:ascii="Tahoma" w:hAnsi="Tahoma" w:cs="Tahoma"/>
                <w:sz w:val="20"/>
                <w:szCs w:val="20"/>
                <w:lang w:val="fr-CH"/>
              </w:rPr>
              <w:t>Les explications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6272F7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sont inutilisables et s’écartent complètement d’une justification cohérente et compétente</w:t>
            </w:r>
            <w:r w:rsidR="0074060A"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4F0E16D4" w14:textId="77777777" w:rsidR="0074060A" w:rsidRPr="00DE0128" w:rsidRDefault="0074060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6A8EA877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FD157A" w:rsidRPr="00E13164" w14:paraId="790D0A49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5CA280E0" w14:textId="77777777" w:rsidR="00FD157A" w:rsidRPr="00DE0128" w:rsidRDefault="00FD157A" w:rsidP="00FD157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136F34E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420E0B0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588240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A89A192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085375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37654E5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DA3A12B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96ACF81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A75C62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C8FF13F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926C8F7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FF885B8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2EC375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045087DC" w14:textId="77777777" w:rsidR="00FD157A" w:rsidRDefault="00FD157A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FD157A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FD157A" w:rsidRPr="00E13164" w14:paraId="019BDC0B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2078C7C9" w14:textId="77777777" w:rsidR="00FD157A" w:rsidRPr="00DE0128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 opérationnelle: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4951AB9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Évaluation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772F0797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62432AA2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45C76F94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F105BBB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FD157A" w:rsidRPr="00E13164" w14:paraId="52CA4816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535553EF" w14:textId="77777777" w:rsidR="00FD157A" w:rsidRPr="00DE0128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4: Agir de manière plausible dans une situation critique (5 minutes)</w:t>
            </w:r>
          </w:p>
          <w:p w14:paraId="0B81CBAC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décrit-il/elle un plan d'action plausible dans les situations critiques décrites ?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0D6F4E3E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02196251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2DD5CF9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4481FF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C3BCD55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D410A78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3BA092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18BC7FF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A845C00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4465AC" w:rsidRPr="00E13164" w14:paraId="2ECA114C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353C56E6" w14:textId="77777777" w:rsidR="004465AC" w:rsidRPr="00DE0128" w:rsidRDefault="004465AC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décrit les points clés d'une approche professionnelle de situations critiques. </w:t>
            </w:r>
            <w:r w:rsidR="0023078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Ses explications sur la procédure sont cohérentes.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L'ordre des différentes étapes est logique.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6DE8666" w14:textId="77777777" w:rsidR="004465AC" w:rsidRPr="00DE0128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01D6F6E3" w14:textId="77777777" w:rsidR="004465AC" w:rsidRPr="00DE0128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465AC" w:rsidRPr="00E13164" w14:paraId="14410303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906583F" w14:textId="77777777" w:rsidR="004465AC" w:rsidRPr="00DE0128" w:rsidRDefault="00134DE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 petits écarts </w:t>
            </w:r>
            <w:r w:rsidR="004465AC" w:rsidRPr="00DE0128">
              <w:rPr>
                <w:rFonts w:ascii="Tahoma" w:hAnsi="Tahoma" w:cs="Tahoma"/>
                <w:sz w:val="20"/>
                <w:szCs w:val="20"/>
                <w:lang w:val="fr-CH"/>
              </w:rPr>
              <w:t>par rapport à la réponse complète.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237425E1" w14:textId="77777777" w:rsidR="004465AC" w:rsidRPr="00DE0128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39DDFD09" w14:textId="77777777" w:rsidR="004465AC" w:rsidRPr="00DE0128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465AC" w:rsidRPr="00E13164" w14:paraId="60D1B0F1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D1D3B2C" w14:textId="77777777" w:rsidR="004465AC" w:rsidRPr="00DE0128" w:rsidRDefault="004465AC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230780" w:rsidRPr="00DE0128">
              <w:rPr>
                <w:rFonts w:ascii="Tahoma" w:hAnsi="Tahoma" w:cs="Tahoma"/>
                <w:sz w:val="20"/>
                <w:szCs w:val="20"/>
                <w:lang w:val="fr-CH"/>
              </w:rPr>
              <w:t>des écarts importants par rapport à la réponse complète.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573B97D" w14:textId="77777777" w:rsidR="004465AC" w:rsidRPr="00DE0128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439FB438" w14:textId="77777777" w:rsidR="004465AC" w:rsidRPr="00DE0128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465AC" w:rsidRPr="00E13164" w14:paraId="62E05BC2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677DFD44" w14:textId="77777777" w:rsidR="004465AC" w:rsidRPr="00DE0128" w:rsidRDefault="004465AC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230780"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n’est pas utilisable et s’écarte complètement de la réponse complète.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76A133C" w14:textId="77777777" w:rsidR="004465AC" w:rsidRPr="00DE0128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6B70D676" w14:textId="77777777" w:rsidR="004465AC" w:rsidRPr="00DE0128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22A33EB4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542D1B16" w14:textId="77777777" w:rsidR="00FD157A" w:rsidRPr="00DE0128" w:rsidRDefault="00FD157A" w:rsidP="00FD157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174ED43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DBF0E1C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8D4229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72FC749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FCEB53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DCA4A5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6A53173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66C4A5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92CCCD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C7ACAA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437C795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F06017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6BA94C0A" w14:textId="77777777" w:rsidR="00FD157A" w:rsidRDefault="00FD157A" w:rsidP="00AF4FE2">
      <w:pPr>
        <w:rPr>
          <w:rFonts w:ascii="Tahoma" w:hAnsi="Tahoma" w:cs="Tahoma"/>
          <w:b/>
          <w:lang w:val="fr-CH"/>
        </w:rPr>
        <w:sectPr w:rsidR="00FD157A" w:rsidSect="00DF637C">
          <w:headerReference w:type="even" r:id="rId14"/>
          <w:headerReference w:type="default" r:id="rId15"/>
          <w:headerReference w:type="first" r:id="rId16"/>
          <w:pgSz w:w="16840" w:h="11907" w:code="9"/>
          <w:pgMar w:top="782" w:right="567" w:bottom="284" w:left="851" w:header="567" w:footer="284" w:gutter="0"/>
          <w:cols w:space="708"/>
          <w:titlePg/>
          <w:docGrid w:linePitch="360"/>
        </w:sectPr>
      </w:pPr>
      <w:bookmarkStart w:id="17" w:name="_Hlk103687648"/>
    </w:p>
    <w:p w14:paraId="1297E5B1" w14:textId="77777777" w:rsidR="00B540DB" w:rsidRPr="00E13164" w:rsidRDefault="00B540DB" w:rsidP="00B540DB">
      <w:pPr>
        <w:spacing w:after="120"/>
        <w:rPr>
          <w:rFonts w:ascii="Tahoma" w:hAnsi="Tahoma" w:cs="Tahoma"/>
          <w:b/>
          <w:lang w:val="fr-CH"/>
        </w:rPr>
      </w:pPr>
      <w:bookmarkStart w:id="18" w:name="_Hlk103687661"/>
      <w:bookmarkStart w:id="19" w:name="_Hlk81555751"/>
      <w:bookmarkEnd w:id="17"/>
      <w:r w:rsidRPr="00E13164">
        <w:rPr>
          <w:rFonts w:ascii="Tahoma" w:hAnsi="Tahoma" w:cs="Tahoma"/>
          <w:b/>
          <w:lang w:val="fr-CH"/>
        </w:rPr>
        <w:lastRenderedPageBreak/>
        <w:t>Explication quant aux niveaux de qualité des critères d’évaluation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5"/>
      </w:tblGrid>
      <w:tr w:rsidR="00B540DB" w:rsidRPr="009B355D" w14:paraId="37DD21C4" w14:textId="77777777" w:rsidTr="00C30C8C">
        <w:tc>
          <w:tcPr>
            <w:tcW w:w="1276" w:type="dxa"/>
            <w:tcMar>
              <w:top w:w="57" w:type="dxa"/>
              <w:bottom w:w="57" w:type="dxa"/>
            </w:tcMar>
          </w:tcPr>
          <w:p w14:paraId="68536288" w14:textId="77777777" w:rsidR="00B540DB" w:rsidRPr="00DE0128" w:rsidRDefault="00B540D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 points</w:t>
            </w:r>
          </w:p>
        </w:tc>
        <w:tc>
          <w:tcPr>
            <w:tcW w:w="14175" w:type="dxa"/>
          </w:tcPr>
          <w:p w14:paraId="61F7F430" w14:textId="77777777" w:rsidR="00B540DB" w:rsidRPr="00B421AE" w:rsidRDefault="00B540DB" w:rsidP="00C30C8C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Prestation pleinement adéquate et professionnelle</w:t>
            </w:r>
          </w:p>
          <w:p w14:paraId="005FCE27" w14:textId="77777777" w:rsidR="00B540DB" w:rsidRPr="00B421AE" w:rsidRDefault="00B540D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La réponse ou l’action remplit les exigences de la tâche dans tous les éléments requis. Elle montre que la personne en formation peut appliquer ses connaissances et compétences de manière sûre.</w:t>
            </w:r>
          </w:p>
          <w:p w14:paraId="7674532E" w14:textId="77777777" w:rsidR="00B540DB" w:rsidRPr="00B421AE" w:rsidRDefault="00B540D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Cela se manifeste par exemple par:</w:t>
            </w:r>
          </w:p>
          <w:p w14:paraId="67A80193" w14:textId="77777777" w:rsidR="00B540DB" w:rsidRPr="00B421AE" w:rsidRDefault="00B540DB" w:rsidP="00C30C8C">
            <w:pPr>
              <w:pStyle w:val="Listenabsatz"/>
              <w:numPr>
                <w:ilvl w:val="0"/>
                <w:numId w:val="25"/>
              </w:numPr>
              <w:ind w:left="209" w:hanging="218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des éléments précis et corrects;</w:t>
            </w:r>
          </w:p>
          <w:p w14:paraId="335141FD" w14:textId="77777777" w:rsidR="00B540DB" w:rsidRPr="00B421AE" w:rsidRDefault="00B540DB" w:rsidP="00C30C8C">
            <w:pPr>
              <w:pStyle w:val="Listenabsatz"/>
              <w:numPr>
                <w:ilvl w:val="0"/>
                <w:numId w:val="25"/>
              </w:numPr>
              <w:ind w:left="209" w:hanging="218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une bonne adaptation à la situation donnée;</w:t>
            </w:r>
          </w:p>
          <w:p w14:paraId="4F5D5BBA" w14:textId="77777777" w:rsidR="00B540DB" w:rsidRPr="00B421AE" w:rsidRDefault="00B540DB" w:rsidP="00C30C8C">
            <w:pPr>
              <w:pStyle w:val="Listenabsatz"/>
              <w:numPr>
                <w:ilvl w:val="0"/>
                <w:numId w:val="25"/>
              </w:numPr>
              <w:ind w:left="209" w:hanging="218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une structure logique et compréhensible;</w:t>
            </w:r>
          </w:p>
          <w:p w14:paraId="4B94E016" w14:textId="77777777" w:rsidR="00B540DB" w:rsidRPr="00B421AE" w:rsidRDefault="00B540DB" w:rsidP="00C30C8C">
            <w:pPr>
              <w:pStyle w:val="Listenabsatz"/>
              <w:numPr>
                <w:ilvl w:val="0"/>
                <w:numId w:val="25"/>
              </w:numPr>
              <w:ind w:left="209" w:hanging="218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des justifications suffisantes.</w:t>
            </w:r>
          </w:p>
          <w:p w14:paraId="29658CF3" w14:textId="461D11C4" w:rsidR="00B540DB" w:rsidRPr="001A7CF2" w:rsidRDefault="00B540D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 xml:space="preserve">Indication: La perfection n’est pas nécessaire pour obtenir </w:t>
            </w:r>
            <w:r w:rsidR="009B355D" w:rsidRPr="009B355D">
              <w:rPr>
                <w:rFonts w:ascii="Tahoma" w:hAnsi="Tahoma" w:cs="Tahoma"/>
                <w:sz w:val="20"/>
                <w:szCs w:val="20"/>
                <w:lang w:val="fr-CH"/>
              </w:rPr>
              <w:t xml:space="preserve">le maximum de </w:t>
            </w: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points; une prestation complète et professionnelle suffit.</w:t>
            </w:r>
          </w:p>
        </w:tc>
      </w:tr>
      <w:tr w:rsidR="00B540DB" w:rsidRPr="009B355D" w14:paraId="04352E98" w14:textId="77777777" w:rsidTr="00C30C8C">
        <w:tc>
          <w:tcPr>
            <w:tcW w:w="1276" w:type="dxa"/>
            <w:tcMar>
              <w:top w:w="57" w:type="dxa"/>
              <w:bottom w:w="57" w:type="dxa"/>
            </w:tcMar>
          </w:tcPr>
          <w:p w14:paraId="39652DBA" w14:textId="77777777" w:rsidR="00B540DB" w:rsidRPr="00DE0128" w:rsidRDefault="00B540D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 points</w:t>
            </w:r>
          </w:p>
        </w:tc>
        <w:tc>
          <w:tcPr>
            <w:tcW w:w="14175" w:type="dxa"/>
          </w:tcPr>
          <w:p w14:paraId="79980405" w14:textId="77777777" w:rsidR="00B540DB" w:rsidRPr="00B421AE" w:rsidRDefault="00B540DB" w:rsidP="00C30C8C">
            <w:pPr>
              <w:pStyle w:val="Aufzhlungszeichen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b/>
                <w:bCs/>
                <w:lang w:val="fr-CH"/>
              </w:rPr>
              <w:t>Prestation globalement correcte avec quelques lacunes</w:t>
            </w:r>
          </w:p>
          <w:p w14:paraId="57DF30A5" w14:textId="77777777" w:rsidR="00B540DB" w:rsidRPr="00B421AE" w:rsidRDefault="00B540DB" w:rsidP="00C30C8C">
            <w:pPr>
              <w:pStyle w:val="Aufzhlungszeichen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La réponse ou l’action correspond globalement à la tâche, mais présente certaines imprécisions ou un manque de clarté. Les éléments requis sont présents, mais pas toujours exécutés de manière convaincante.</w:t>
            </w:r>
          </w:p>
          <w:p w14:paraId="285A1B76" w14:textId="77777777" w:rsidR="00B540DB" w:rsidRDefault="00B540DB" w:rsidP="00C30C8C">
            <w:pPr>
              <w:pStyle w:val="Aufzhlungszeichen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Cela se manifeste par exemple par:</w:t>
            </w:r>
          </w:p>
          <w:p w14:paraId="23DC3877" w14:textId="77777777" w:rsidR="00B540DB" w:rsidRDefault="00B540DB" w:rsidP="00C30C8C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209" w:hanging="209"/>
              <w:jc w:val="left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quelques éléments trop généraux;</w:t>
            </w:r>
          </w:p>
          <w:p w14:paraId="526EE25B" w14:textId="77777777" w:rsidR="00B540DB" w:rsidRDefault="00B540DB" w:rsidP="00C30C8C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209" w:hanging="209"/>
              <w:jc w:val="left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des réponses justes mais avec des justifications insuffisantes;</w:t>
            </w:r>
          </w:p>
          <w:p w14:paraId="02EE8E96" w14:textId="77777777" w:rsidR="00B540DB" w:rsidRDefault="00B540DB" w:rsidP="00C30C8C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209" w:hanging="209"/>
              <w:jc w:val="left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une structure globalement cohérente mais irrégulière;</w:t>
            </w:r>
          </w:p>
          <w:p w14:paraId="14E0B596" w14:textId="77777777" w:rsidR="00B540DB" w:rsidRPr="001A7CF2" w:rsidRDefault="00B540DB" w:rsidP="00C30C8C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209" w:hanging="209"/>
              <w:jc w:val="left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une adaptation parfois insuffisante à la tâche.</w:t>
            </w:r>
          </w:p>
          <w:p w14:paraId="0BA2EB9A" w14:textId="77777777" w:rsidR="00B540DB" w:rsidRPr="00DE0128" w:rsidRDefault="00B540DB" w:rsidP="00C30C8C">
            <w:pPr>
              <w:pStyle w:val="Aufzhlungszeichen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Indication: une réponse globalement correcte, mais manquant ponctuellement de justifications suffisantes ou de précisions professionnelles.</w:t>
            </w:r>
          </w:p>
        </w:tc>
      </w:tr>
      <w:tr w:rsidR="00B540DB" w:rsidRPr="009B355D" w14:paraId="131C473C" w14:textId="77777777" w:rsidTr="00C30C8C">
        <w:tc>
          <w:tcPr>
            <w:tcW w:w="1276" w:type="dxa"/>
            <w:tcMar>
              <w:top w:w="57" w:type="dxa"/>
              <w:bottom w:w="57" w:type="dxa"/>
            </w:tcMar>
          </w:tcPr>
          <w:p w14:paraId="074920D0" w14:textId="77777777" w:rsidR="00B540DB" w:rsidRPr="00DE0128" w:rsidRDefault="00B540D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 point</w:t>
            </w:r>
          </w:p>
        </w:tc>
        <w:tc>
          <w:tcPr>
            <w:tcW w:w="14175" w:type="dxa"/>
          </w:tcPr>
          <w:p w14:paraId="1B7C89C1" w14:textId="77777777" w:rsidR="00B540DB" w:rsidRDefault="00B540D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Prestation insuffisante avec lacunes importantes</w:t>
            </w: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br/>
              <w:t>La réponse ou l’action montre que les éléments requis ne sont que partiellement présents. Des aspects importants manquent ou sont imprécis.</w:t>
            </w:r>
          </w:p>
          <w:p w14:paraId="13BD81D0" w14:textId="77777777" w:rsidR="00B540DB" w:rsidRDefault="00B540D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Cela se manifeste par exemple par:</w:t>
            </w:r>
          </w:p>
          <w:p w14:paraId="6829D417" w14:textId="77777777" w:rsidR="00B540DB" w:rsidRPr="00264DAC" w:rsidRDefault="00B540DB" w:rsidP="00C30C8C">
            <w:pPr>
              <w:pStyle w:val="Listenabsatz"/>
              <w:numPr>
                <w:ilvl w:val="0"/>
                <w:numId w:val="27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des réponses souvent lacunaires ou trop générales;</w:t>
            </w:r>
          </w:p>
          <w:p w14:paraId="27BA53CB" w14:textId="77777777" w:rsidR="00B540DB" w:rsidRPr="00264DAC" w:rsidRDefault="00B540DB" w:rsidP="00C30C8C">
            <w:pPr>
              <w:pStyle w:val="Listenabsatz"/>
              <w:numPr>
                <w:ilvl w:val="0"/>
                <w:numId w:val="27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des justifications absentes ou difficilement compréhensibles;</w:t>
            </w:r>
          </w:p>
          <w:p w14:paraId="322D59A1" w14:textId="77777777" w:rsidR="00B540DB" w:rsidRPr="00264DAC" w:rsidRDefault="00B540DB" w:rsidP="00C30C8C">
            <w:pPr>
              <w:pStyle w:val="Listenabsatz"/>
              <w:numPr>
                <w:ilvl w:val="0"/>
                <w:numId w:val="27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des erreurs ponctuelles;</w:t>
            </w:r>
          </w:p>
          <w:p w14:paraId="10D448E3" w14:textId="77777777" w:rsidR="00B540DB" w:rsidRPr="00264DAC" w:rsidRDefault="00B540DB" w:rsidP="00C30C8C">
            <w:pPr>
              <w:pStyle w:val="Listenabsatz"/>
              <w:numPr>
                <w:ilvl w:val="0"/>
                <w:numId w:val="27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une adaptation insuffisante à la question posée.</w:t>
            </w:r>
          </w:p>
          <w:p w14:paraId="3AFCE64F" w14:textId="77777777" w:rsidR="00B540DB" w:rsidRPr="00DE0128" w:rsidRDefault="00B540D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Indication: une réponse partiellement correcte, mais trop superficielle ou omettant des éléments essentiels.</w:t>
            </w:r>
          </w:p>
        </w:tc>
      </w:tr>
      <w:tr w:rsidR="00B540DB" w:rsidRPr="009B355D" w14:paraId="0DCA4427" w14:textId="77777777" w:rsidTr="00C30C8C">
        <w:tc>
          <w:tcPr>
            <w:tcW w:w="1276" w:type="dxa"/>
            <w:tcMar>
              <w:top w:w="57" w:type="dxa"/>
              <w:bottom w:w="57" w:type="dxa"/>
            </w:tcMar>
          </w:tcPr>
          <w:p w14:paraId="3EE576CE" w14:textId="77777777" w:rsidR="00B540DB" w:rsidRPr="00DE0128" w:rsidRDefault="00B540D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 points</w:t>
            </w:r>
          </w:p>
        </w:tc>
        <w:tc>
          <w:tcPr>
            <w:tcW w:w="14175" w:type="dxa"/>
          </w:tcPr>
          <w:p w14:paraId="040B848C" w14:textId="77777777" w:rsidR="00B540DB" w:rsidRPr="00B421AE" w:rsidRDefault="00B540D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Prestation inutilisable ou clairement erronée</w:t>
            </w:r>
          </w:p>
          <w:p w14:paraId="48E89BD1" w14:textId="77777777" w:rsidR="00B540DB" w:rsidRPr="00B421AE" w:rsidRDefault="00B540D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La réponse ou l’action ne répond pas à la tâche ou comporte des erreurs majeures empêchant une évaluation professionnelle.</w:t>
            </w:r>
          </w:p>
          <w:p w14:paraId="1EAE7A2B" w14:textId="77777777" w:rsidR="00B540DB" w:rsidRDefault="00B540D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Cela se manifeste par exemple par:</w:t>
            </w:r>
          </w:p>
          <w:p w14:paraId="269183E9" w14:textId="77777777" w:rsidR="00B540DB" w:rsidRPr="00264DAC" w:rsidRDefault="00B540DB" w:rsidP="00C30C8C">
            <w:pPr>
              <w:pStyle w:val="Listenabsatz"/>
              <w:numPr>
                <w:ilvl w:val="0"/>
                <w:numId w:val="28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une réponse hors sujet;</w:t>
            </w:r>
          </w:p>
          <w:p w14:paraId="377E55A4" w14:textId="77777777" w:rsidR="00B540DB" w:rsidRPr="00264DAC" w:rsidRDefault="00B540DB" w:rsidP="00C30C8C">
            <w:pPr>
              <w:pStyle w:val="Listenabsatz"/>
              <w:numPr>
                <w:ilvl w:val="0"/>
                <w:numId w:val="28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des éléments majoritairement faux;</w:t>
            </w:r>
          </w:p>
          <w:p w14:paraId="04A83FCF" w14:textId="77777777" w:rsidR="00B540DB" w:rsidRPr="00264DAC" w:rsidRDefault="00B540DB" w:rsidP="00C30C8C">
            <w:pPr>
              <w:pStyle w:val="Listenabsatz"/>
              <w:numPr>
                <w:ilvl w:val="0"/>
                <w:numId w:val="28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une structure inexistante ou incohérente;</w:t>
            </w:r>
          </w:p>
          <w:p w14:paraId="45A4A9C3" w14:textId="77777777" w:rsidR="00B540DB" w:rsidRPr="001A7CF2" w:rsidRDefault="00B540DB" w:rsidP="00C30C8C">
            <w:pPr>
              <w:pStyle w:val="Listenabsatz"/>
              <w:numPr>
                <w:ilvl w:val="0"/>
                <w:numId w:val="28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l’absence de réponse.</w:t>
            </w:r>
          </w:p>
          <w:p w14:paraId="59117534" w14:textId="77777777" w:rsidR="00B540DB" w:rsidRPr="00DE0128" w:rsidRDefault="00B540DB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Indication: une réponse ne traitant pas ce qui était demandé ou proposant une solution non acceptable professionnellement.</w:t>
            </w:r>
          </w:p>
        </w:tc>
      </w:tr>
    </w:tbl>
    <w:p w14:paraId="4AE67EA2" w14:textId="77777777" w:rsidR="007C2EBD" w:rsidRDefault="007C2EBD" w:rsidP="00537244">
      <w:pPr>
        <w:rPr>
          <w:rFonts w:ascii="Tahoma" w:hAnsi="Tahoma" w:cs="Tahoma"/>
          <w:b/>
          <w:bCs/>
          <w:sz w:val="20"/>
          <w:szCs w:val="20"/>
          <w:lang w:val="fr-CH"/>
        </w:rPr>
        <w:sectPr w:rsidR="007C2EBD" w:rsidSect="00DF637C">
          <w:headerReference w:type="even" r:id="rId17"/>
          <w:headerReference w:type="default" r:id="rId18"/>
          <w:headerReference w:type="first" r:id="rId19"/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4F74D268" w14:textId="77777777" w:rsidR="00537244" w:rsidRPr="00E13164" w:rsidRDefault="00EC6974" w:rsidP="00537244">
      <w:pPr>
        <w:rPr>
          <w:rFonts w:ascii="Tahoma" w:hAnsi="Tahoma" w:cs="Tahoma"/>
          <w:b/>
          <w:bCs/>
          <w:sz w:val="20"/>
          <w:szCs w:val="20"/>
          <w:lang w:val="fr-CH"/>
        </w:rPr>
      </w:pP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lastRenderedPageBreak/>
        <w:t>Remarques</w:t>
      </w:r>
      <w:r w:rsidR="00537244"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 / </w:t>
      </w: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>particularités</w:t>
      </w:r>
    </w:p>
    <w:bookmarkEnd w:id="18"/>
    <w:p w14:paraId="4FB8C7C8" w14:textId="77777777" w:rsidR="00FD157A" w:rsidRPr="00DE0128" w:rsidRDefault="00FD157A" w:rsidP="00FD157A">
      <w:pPr>
        <w:tabs>
          <w:tab w:val="right" w:pos="15274"/>
        </w:tabs>
        <w:spacing w:before="24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7ED521FD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5185DB0C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17314A2E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58F792FD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2CCECA4E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1433D660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23B3D1A8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447ED706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510BD579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4E096A0F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5A3698E4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7B943BB1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00C2DF7A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4F040DA2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698BD02C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33BE28DD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213269F3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26174394" w14:textId="77777777" w:rsidR="00FD157A" w:rsidRPr="00DE0128" w:rsidRDefault="00FD157A" w:rsidP="00FD157A">
      <w:pPr>
        <w:tabs>
          <w:tab w:val="right" w:pos="14742"/>
        </w:tabs>
        <w:spacing w:before="120" w:after="120"/>
        <w:rPr>
          <w:rFonts w:ascii="Tahoma" w:hAnsi="Tahoma" w:cs="Tahoma"/>
          <w:color w:val="BFBFBF"/>
          <w:sz w:val="20"/>
          <w:szCs w:val="20"/>
          <w:u w:val="single"/>
        </w:rPr>
      </w:pPr>
    </w:p>
    <w:bookmarkEnd w:id="19"/>
    <w:p w14:paraId="6588565C" w14:textId="77777777" w:rsidR="0063547B" w:rsidRPr="00E13164" w:rsidRDefault="0063547B" w:rsidP="0063547B">
      <w:pPr>
        <w:rPr>
          <w:rFonts w:ascii="Tahoma" w:hAnsi="Tahoma" w:cs="Tahoma"/>
          <w:sz w:val="8"/>
          <w:szCs w:val="8"/>
          <w:lang w:val="fr-CH"/>
        </w:rPr>
      </w:pPr>
    </w:p>
    <w:sectPr w:rsidR="0063547B" w:rsidRPr="00E13164" w:rsidSect="00DF637C">
      <w:pgSz w:w="16840" w:h="11907" w:orient="landscape" w:code="9"/>
      <w:pgMar w:top="851" w:right="782" w:bottom="284" w:left="782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4215" w14:textId="77777777" w:rsidR="00657B86" w:rsidRDefault="00657B86">
      <w:r>
        <w:separator/>
      </w:r>
    </w:p>
  </w:endnote>
  <w:endnote w:type="continuationSeparator" w:id="0">
    <w:p w14:paraId="0CEAE0CA" w14:textId="77777777" w:rsidR="00657B86" w:rsidRDefault="0065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modern"/>
    <w:notTrueType/>
    <w:pitch w:val="variable"/>
    <w:sig w:usb0="A00000AF" w:usb1="40000048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7DFF" w14:textId="77777777" w:rsidR="00BC6010" w:rsidRDefault="00BC60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18A7" w14:textId="473553F3" w:rsidR="00030FCB" w:rsidRPr="0089026B" w:rsidRDefault="0089026B" w:rsidP="0089026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fr-CH"/>
      </w:rPr>
    </w:pPr>
    <w:r w:rsidRPr="0089026B">
      <w:rPr>
        <w:rFonts w:ascii="Tahoma" w:hAnsi="Tahoma" w:cs="Tahoma"/>
        <w:sz w:val="16"/>
        <w:lang w:val="fr-CH"/>
      </w:rPr>
      <w:t xml:space="preserve">Branche de formation et d’examens DO IT YOURSELF – </w:t>
    </w:r>
    <w:r w:rsidR="00F01D84">
      <w:rPr>
        <w:rFonts w:ascii="Tahoma" w:hAnsi="Tahoma" w:cs="Tahoma"/>
        <w:sz w:val="16"/>
        <w:lang w:val="fr-CH"/>
      </w:rPr>
      <w:t>Série 0 TPP AFP Approfondissement Loisirs + Habitation</w:t>
    </w:r>
    <w:r w:rsidR="00BC6010">
      <w:rPr>
        <w:rFonts w:ascii="Tahoma" w:hAnsi="Tahoma" w:cs="Tahoma"/>
        <w:sz w:val="16"/>
        <w:lang w:val="fr-CH"/>
      </w:rPr>
      <w:t xml:space="preserve"> </w:t>
    </w:r>
    <w:r w:rsidR="00BC6010" w:rsidRPr="00BC6010">
      <w:rPr>
        <w:rFonts w:ascii="Tahoma" w:hAnsi="Tahoma" w:cs="Tahoma"/>
        <w:sz w:val="16"/>
        <w:lang w:val="fr-CH"/>
      </w:rPr>
      <w:t>à partir de 2026</w:t>
    </w:r>
    <w:r w:rsidRPr="0089026B">
      <w:rPr>
        <w:rFonts w:ascii="Tahoma" w:hAnsi="Tahoma" w:cs="Tahoma"/>
        <w:sz w:val="16"/>
        <w:lang w:val="fr-CH"/>
      </w:rPr>
      <w:tab/>
    </w:r>
    <w:r>
      <w:rPr>
        <w:rFonts w:ascii="Tahoma" w:hAnsi="Tahoma" w:cs="Tahoma"/>
        <w:sz w:val="16"/>
        <w:lang w:val="fr-CH"/>
      </w:rPr>
      <w:t>page</w:t>
    </w:r>
    <w:r w:rsidRPr="0089026B">
      <w:rPr>
        <w:rFonts w:ascii="Tahoma" w:hAnsi="Tahoma" w:cs="Tahoma"/>
        <w:sz w:val="16"/>
        <w:lang w:val="fr-CH"/>
      </w:rPr>
      <w:t xml:space="preserve"> </w:t>
    </w:r>
    <w:r w:rsidRPr="004F3012">
      <w:rPr>
        <w:rFonts w:ascii="Tahoma" w:hAnsi="Tahoma" w:cs="Tahoma"/>
        <w:sz w:val="16"/>
      </w:rPr>
      <w:fldChar w:fldCharType="begin"/>
    </w:r>
    <w:r w:rsidRPr="0089026B">
      <w:rPr>
        <w:rFonts w:ascii="Tahoma" w:hAnsi="Tahoma" w:cs="Tahoma"/>
        <w:sz w:val="16"/>
        <w:lang w:val="fr-CH"/>
      </w:rPr>
      <w:instrText>PAGE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89026B">
      <w:rPr>
        <w:rFonts w:ascii="Tahoma" w:hAnsi="Tahoma" w:cs="Tahoma"/>
        <w:sz w:val="16"/>
        <w:lang w:val="fr-CH"/>
      </w:rPr>
      <w:t>1</w:t>
    </w:r>
    <w:r w:rsidRPr="004F3012">
      <w:rPr>
        <w:rFonts w:ascii="Tahoma" w:hAnsi="Tahoma" w:cs="Tahoma"/>
        <w:sz w:val="16"/>
      </w:rPr>
      <w:fldChar w:fldCharType="end"/>
    </w:r>
    <w:r w:rsidRPr="0089026B">
      <w:rPr>
        <w:rFonts w:ascii="Tahoma" w:hAnsi="Tahoma" w:cs="Tahoma"/>
        <w:sz w:val="16"/>
        <w:lang w:val="fr-CH"/>
      </w:rPr>
      <w:t xml:space="preserve"> </w:t>
    </w:r>
    <w:r>
      <w:rPr>
        <w:rFonts w:ascii="Tahoma" w:hAnsi="Tahoma" w:cs="Tahoma"/>
        <w:sz w:val="16"/>
        <w:lang w:val="fr-CH"/>
      </w:rPr>
      <w:t>de</w:t>
    </w:r>
    <w:r w:rsidRPr="0089026B">
      <w:rPr>
        <w:rFonts w:ascii="Tahoma" w:hAnsi="Tahoma" w:cs="Tahoma"/>
        <w:sz w:val="16"/>
        <w:lang w:val="fr-CH"/>
      </w:rPr>
      <w:t xml:space="preserve"> </w:t>
    </w:r>
    <w:r w:rsidRPr="004F3012">
      <w:rPr>
        <w:rFonts w:ascii="Tahoma" w:hAnsi="Tahoma" w:cs="Tahoma"/>
        <w:sz w:val="16"/>
      </w:rPr>
      <w:fldChar w:fldCharType="begin"/>
    </w:r>
    <w:r w:rsidRPr="0089026B">
      <w:rPr>
        <w:rFonts w:ascii="Tahoma" w:hAnsi="Tahoma" w:cs="Tahoma"/>
        <w:sz w:val="16"/>
        <w:lang w:val="fr-CH"/>
      </w:rPr>
      <w:instrText>NUMPAGES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89026B">
      <w:rPr>
        <w:rFonts w:ascii="Tahoma" w:hAnsi="Tahoma" w:cs="Tahoma"/>
        <w:sz w:val="16"/>
        <w:lang w:val="fr-CH"/>
      </w:rPr>
      <w:t>63</w:t>
    </w:r>
    <w:r w:rsidRPr="004F3012">
      <w:rPr>
        <w:rFonts w:ascii="Tahoma" w:hAnsi="Tahoma" w:cs="Tahom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C74B" w14:textId="656180B8" w:rsidR="00030FCB" w:rsidRPr="00F01D84" w:rsidRDefault="0089026B" w:rsidP="0089026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fr-CH"/>
      </w:rPr>
    </w:pPr>
    <w:r w:rsidRPr="00F01D84">
      <w:rPr>
        <w:rFonts w:ascii="Tahoma" w:hAnsi="Tahoma" w:cs="Tahoma"/>
        <w:sz w:val="16"/>
        <w:lang w:val="fr-CH"/>
      </w:rPr>
      <w:t>Branche de formation et d’examens DO IT YOURSELF –</w:t>
    </w:r>
    <w:r w:rsidR="00F01D84" w:rsidRPr="00F01D84">
      <w:rPr>
        <w:rFonts w:ascii="Tahoma" w:hAnsi="Tahoma" w:cs="Tahoma"/>
        <w:sz w:val="16"/>
        <w:lang w:val="fr-CH"/>
      </w:rPr>
      <w:t xml:space="preserve"> </w:t>
    </w:r>
    <w:r w:rsidR="00F01D84">
      <w:rPr>
        <w:rFonts w:ascii="Tahoma" w:hAnsi="Tahoma" w:cs="Tahoma"/>
        <w:sz w:val="16"/>
        <w:lang w:val="fr-CH"/>
      </w:rPr>
      <w:t xml:space="preserve">Série 0 TPP AFP Approfondissement </w:t>
    </w:r>
    <w:r w:rsidR="007211F7">
      <w:rPr>
        <w:rFonts w:ascii="Tahoma" w:hAnsi="Tahoma" w:cs="Tahoma"/>
        <w:sz w:val="16"/>
        <w:lang w:val="fr-CH"/>
      </w:rPr>
      <w:t>Matériaux de construction</w:t>
    </w:r>
    <w:r w:rsidR="00BC6010">
      <w:rPr>
        <w:rFonts w:ascii="Tahoma" w:hAnsi="Tahoma" w:cs="Tahoma"/>
        <w:sz w:val="16"/>
        <w:lang w:val="fr-CH"/>
      </w:rPr>
      <w:t xml:space="preserve"> </w:t>
    </w:r>
    <w:r w:rsidR="00BC6010" w:rsidRPr="00BC6010">
      <w:rPr>
        <w:rFonts w:ascii="Tahoma" w:hAnsi="Tahoma" w:cs="Tahoma"/>
        <w:sz w:val="16"/>
        <w:lang w:val="fr-CH"/>
      </w:rPr>
      <w:t>à partir de 2026</w:t>
    </w:r>
    <w:r w:rsidRPr="00F01D84">
      <w:rPr>
        <w:rFonts w:ascii="Tahoma" w:hAnsi="Tahoma" w:cs="Tahoma"/>
        <w:sz w:val="16"/>
        <w:lang w:val="fr-CH"/>
      </w:rPr>
      <w:tab/>
      <w:t xml:space="preserve">page </w:t>
    </w:r>
    <w:r w:rsidRPr="004F3012">
      <w:rPr>
        <w:rFonts w:ascii="Tahoma" w:hAnsi="Tahoma" w:cs="Tahoma"/>
        <w:sz w:val="16"/>
      </w:rPr>
      <w:fldChar w:fldCharType="begin"/>
    </w:r>
    <w:r w:rsidRPr="00F01D84">
      <w:rPr>
        <w:rFonts w:ascii="Tahoma" w:hAnsi="Tahoma" w:cs="Tahoma"/>
        <w:sz w:val="16"/>
        <w:lang w:val="fr-CH"/>
      </w:rPr>
      <w:instrText>PAGE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F01D84">
      <w:rPr>
        <w:rFonts w:ascii="Tahoma" w:hAnsi="Tahoma" w:cs="Tahoma"/>
        <w:sz w:val="16"/>
        <w:lang w:val="fr-CH"/>
      </w:rPr>
      <w:t>1</w:t>
    </w:r>
    <w:r w:rsidRPr="004F3012">
      <w:rPr>
        <w:rFonts w:ascii="Tahoma" w:hAnsi="Tahoma" w:cs="Tahoma"/>
        <w:sz w:val="16"/>
      </w:rPr>
      <w:fldChar w:fldCharType="end"/>
    </w:r>
    <w:r w:rsidRPr="00F01D84">
      <w:rPr>
        <w:rFonts w:ascii="Tahoma" w:hAnsi="Tahoma" w:cs="Tahoma"/>
        <w:sz w:val="16"/>
        <w:lang w:val="fr-CH"/>
      </w:rPr>
      <w:t xml:space="preserve"> de </w:t>
    </w:r>
    <w:r w:rsidRPr="004F3012">
      <w:rPr>
        <w:rFonts w:ascii="Tahoma" w:hAnsi="Tahoma" w:cs="Tahoma"/>
        <w:sz w:val="16"/>
      </w:rPr>
      <w:fldChar w:fldCharType="begin"/>
    </w:r>
    <w:r w:rsidRPr="00F01D84">
      <w:rPr>
        <w:rFonts w:ascii="Tahoma" w:hAnsi="Tahoma" w:cs="Tahoma"/>
        <w:sz w:val="16"/>
        <w:lang w:val="fr-CH"/>
      </w:rPr>
      <w:instrText>NUMPAGES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F01D84">
      <w:rPr>
        <w:rFonts w:ascii="Tahoma" w:hAnsi="Tahoma" w:cs="Tahoma"/>
        <w:sz w:val="16"/>
        <w:lang w:val="fr-CH"/>
      </w:rPr>
      <w:t>26</w:t>
    </w:r>
    <w:r w:rsidRPr="004F3012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C32C" w14:textId="77777777" w:rsidR="00657B86" w:rsidRDefault="00657B86">
      <w:r>
        <w:separator/>
      </w:r>
    </w:p>
  </w:footnote>
  <w:footnote w:type="continuationSeparator" w:id="0">
    <w:p w14:paraId="6182BFA3" w14:textId="77777777" w:rsidR="00657B86" w:rsidRDefault="0065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B35C" w14:textId="77777777" w:rsidR="00BC6010" w:rsidRDefault="00BC60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7B0C" w14:textId="22694C5A" w:rsidR="0089026B" w:rsidRDefault="001E08FD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D2394AD" wp14:editId="730BAFEF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986564513" name="Grafik 178330829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8330829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490B6AFE" wp14:editId="56452613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85178289" name="Grafik 1720427292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20427292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D39B2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769B66A9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42BE4B1E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1954A321" w14:textId="77777777" w:rsidR="00030FCB" w:rsidRPr="0089026B" w:rsidRDefault="00030FCB" w:rsidP="0089026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1B16" w14:textId="21B1F64B" w:rsidR="0089026B" w:rsidRDefault="001E08FD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56146A50" wp14:editId="00E9BADA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1937359048" name="Grafik 1094973085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94973085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683F694F" wp14:editId="345A23A4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599386984" name="Grafik 63638565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36385653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8F4C2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65E2812E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3D829F39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57231B8E" w14:textId="77777777" w:rsidR="00030FCB" w:rsidRPr="0089026B" w:rsidRDefault="00030FCB" w:rsidP="0089026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30D4" w14:textId="77777777" w:rsidR="00E80CF6" w:rsidRDefault="00E80CF6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DC68" w14:textId="77777777" w:rsidR="00E80CF6" w:rsidRDefault="00E80CF6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268B" w14:textId="00E04CA2" w:rsidR="00FD157A" w:rsidRDefault="001E08FD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3B7EB44" wp14:editId="07DB3DD8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656205132" name="Grafik 413736203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3736203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1C97B4D" wp14:editId="078DBAAE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31362628" name="Grafik 490316786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0316786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0C6BC7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478F7D7F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66CE408F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118F9C79" w14:textId="77777777" w:rsidR="00030FCB" w:rsidRPr="00FD157A" w:rsidRDefault="00030FCB" w:rsidP="00FD157A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764D" w14:textId="77777777" w:rsidR="00E80CF6" w:rsidRDefault="00E80CF6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A275" w14:textId="77777777" w:rsidR="00E80CF6" w:rsidRDefault="00E80CF6">
    <w:pPr>
      <w:pStyle w:val="Kopfzeil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959A" w14:textId="682F85F2" w:rsidR="00FD157A" w:rsidRDefault="001E08FD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98C0C84" wp14:editId="5A5E2147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2" name="Grafik 2106932246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06932246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C9121A" wp14:editId="1BF20DE7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" name="Grafik 144550136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4550136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8415C1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03435AAB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49FA0586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17B2B063" w14:textId="77777777" w:rsidR="00030FCB" w:rsidRPr="00FD157A" w:rsidRDefault="00030FCB" w:rsidP="00FD15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4EAB"/>
    <w:multiLevelType w:val="hybridMultilevel"/>
    <w:tmpl w:val="5F92DD10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01E5"/>
    <w:multiLevelType w:val="hybridMultilevel"/>
    <w:tmpl w:val="AB8EF5F2"/>
    <w:lvl w:ilvl="0" w:tplc="A9B03F28">
      <w:start w:val="1"/>
      <w:numFmt w:val="bullet"/>
      <w:lvlText w:val=""/>
      <w:lvlJc w:val="left"/>
      <w:pPr>
        <w:ind w:left="750" w:hanging="360"/>
      </w:pPr>
      <w:rPr>
        <w:rFonts w:ascii="Wingdings" w:hAnsi="Wingdings" w:hint="default"/>
        <w:color w:val="auto"/>
        <w:u w:color="FF0000"/>
      </w:rPr>
    </w:lvl>
    <w:lvl w:ilvl="1" w:tplc="08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AE77891"/>
    <w:multiLevelType w:val="hybridMultilevel"/>
    <w:tmpl w:val="D6C4A30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4450"/>
    <w:multiLevelType w:val="hybridMultilevel"/>
    <w:tmpl w:val="01A8025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01AF1"/>
    <w:multiLevelType w:val="hybridMultilevel"/>
    <w:tmpl w:val="A852ED1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71B09"/>
    <w:multiLevelType w:val="hybridMultilevel"/>
    <w:tmpl w:val="2BFE272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39E1"/>
    <w:multiLevelType w:val="hybridMultilevel"/>
    <w:tmpl w:val="B7A2489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478CE"/>
    <w:multiLevelType w:val="hybridMultilevel"/>
    <w:tmpl w:val="02E67524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D406921"/>
    <w:multiLevelType w:val="hybridMultilevel"/>
    <w:tmpl w:val="8B82910C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D4767"/>
    <w:multiLevelType w:val="hybridMultilevel"/>
    <w:tmpl w:val="50066B7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83E78"/>
    <w:multiLevelType w:val="hybridMultilevel"/>
    <w:tmpl w:val="8112169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CA218F"/>
    <w:multiLevelType w:val="hybridMultilevel"/>
    <w:tmpl w:val="34284E1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6B79"/>
    <w:multiLevelType w:val="hybridMultilevel"/>
    <w:tmpl w:val="B8E602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F14BE"/>
    <w:multiLevelType w:val="hybridMultilevel"/>
    <w:tmpl w:val="C9CC2C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E98"/>
    <w:multiLevelType w:val="hybridMultilevel"/>
    <w:tmpl w:val="9A7AD8D6"/>
    <w:lvl w:ilvl="0" w:tplc="FB08F8AC">
      <w:start w:val="3"/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03D8B"/>
    <w:multiLevelType w:val="hybridMultilevel"/>
    <w:tmpl w:val="9958365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72F68"/>
    <w:multiLevelType w:val="hybridMultilevel"/>
    <w:tmpl w:val="BAB8B55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63636"/>
    <w:multiLevelType w:val="hybridMultilevel"/>
    <w:tmpl w:val="71009F1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74143B"/>
    <w:multiLevelType w:val="hybridMultilevel"/>
    <w:tmpl w:val="09901BE0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15E64F1"/>
    <w:multiLevelType w:val="hybridMultilevel"/>
    <w:tmpl w:val="2CE48FAC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323C2"/>
    <w:multiLevelType w:val="hybridMultilevel"/>
    <w:tmpl w:val="EE16842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69C5598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93F58"/>
    <w:multiLevelType w:val="hybridMultilevel"/>
    <w:tmpl w:val="B232993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F1B9B"/>
    <w:multiLevelType w:val="hybridMultilevel"/>
    <w:tmpl w:val="1CC28554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032871">
    <w:abstractNumId w:val="22"/>
  </w:num>
  <w:num w:numId="2" w16cid:durableId="1803838760">
    <w:abstractNumId w:val="9"/>
  </w:num>
  <w:num w:numId="3" w16cid:durableId="158545366">
    <w:abstractNumId w:val="18"/>
  </w:num>
  <w:num w:numId="4" w16cid:durableId="514459828">
    <w:abstractNumId w:val="17"/>
  </w:num>
  <w:num w:numId="5" w16cid:durableId="461768531">
    <w:abstractNumId w:val="15"/>
  </w:num>
  <w:num w:numId="6" w16cid:durableId="1004089256">
    <w:abstractNumId w:val="5"/>
  </w:num>
  <w:num w:numId="7" w16cid:durableId="5793351">
    <w:abstractNumId w:val="6"/>
  </w:num>
  <w:num w:numId="8" w16cid:durableId="2008092360">
    <w:abstractNumId w:val="10"/>
  </w:num>
  <w:num w:numId="9" w16cid:durableId="1155029579">
    <w:abstractNumId w:val="19"/>
  </w:num>
  <w:num w:numId="10" w16cid:durableId="1208175940">
    <w:abstractNumId w:val="3"/>
  </w:num>
  <w:num w:numId="11" w16cid:durableId="1682735048">
    <w:abstractNumId w:val="2"/>
  </w:num>
  <w:num w:numId="12" w16cid:durableId="1671134245">
    <w:abstractNumId w:val="21"/>
  </w:num>
  <w:num w:numId="13" w16cid:durableId="1891569487">
    <w:abstractNumId w:val="8"/>
  </w:num>
  <w:num w:numId="14" w16cid:durableId="2103143819">
    <w:abstractNumId w:val="26"/>
  </w:num>
  <w:num w:numId="15" w16cid:durableId="722215870">
    <w:abstractNumId w:val="25"/>
  </w:num>
  <w:num w:numId="16" w16cid:durableId="1454400218">
    <w:abstractNumId w:val="4"/>
  </w:num>
  <w:num w:numId="17" w16cid:durableId="413402780">
    <w:abstractNumId w:val="20"/>
  </w:num>
  <w:num w:numId="18" w16cid:durableId="1249927630">
    <w:abstractNumId w:val="12"/>
  </w:num>
  <w:num w:numId="19" w16cid:durableId="1545173380">
    <w:abstractNumId w:val="7"/>
  </w:num>
  <w:num w:numId="20" w16cid:durableId="516047120">
    <w:abstractNumId w:val="23"/>
  </w:num>
  <w:num w:numId="21" w16cid:durableId="816263091">
    <w:abstractNumId w:val="0"/>
  </w:num>
  <w:num w:numId="22" w16cid:durableId="970282553">
    <w:abstractNumId w:val="27"/>
  </w:num>
  <w:num w:numId="23" w16cid:durableId="2074310757">
    <w:abstractNumId w:val="1"/>
  </w:num>
  <w:num w:numId="24" w16cid:durableId="1280143120">
    <w:abstractNumId w:val="24"/>
  </w:num>
  <w:num w:numId="25" w16cid:durableId="1404335995">
    <w:abstractNumId w:val="16"/>
  </w:num>
  <w:num w:numId="26" w16cid:durableId="521240172">
    <w:abstractNumId w:val="13"/>
  </w:num>
  <w:num w:numId="27" w16cid:durableId="853809361">
    <w:abstractNumId w:val="11"/>
  </w:num>
  <w:num w:numId="28" w16cid:durableId="137110473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DE"/>
    <w:rsid w:val="00000512"/>
    <w:rsid w:val="000005A7"/>
    <w:rsid w:val="000007E3"/>
    <w:rsid w:val="000007F8"/>
    <w:rsid w:val="00002508"/>
    <w:rsid w:val="0000270D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356"/>
    <w:rsid w:val="0002453B"/>
    <w:rsid w:val="000249DC"/>
    <w:rsid w:val="00025979"/>
    <w:rsid w:val="00026E15"/>
    <w:rsid w:val="00027C15"/>
    <w:rsid w:val="00030200"/>
    <w:rsid w:val="00030383"/>
    <w:rsid w:val="00030FCB"/>
    <w:rsid w:val="0003122F"/>
    <w:rsid w:val="000312AC"/>
    <w:rsid w:val="00032C39"/>
    <w:rsid w:val="00032D18"/>
    <w:rsid w:val="00032F55"/>
    <w:rsid w:val="00033654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5AB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579B3"/>
    <w:rsid w:val="0006022E"/>
    <w:rsid w:val="0006167B"/>
    <w:rsid w:val="00062C5C"/>
    <w:rsid w:val="00062C61"/>
    <w:rsid w:val="00063E6B"/>
    <w:rsid w:val="000647DD"/>
    <w:rsid w:val="000648F7"/>
    <w:rsid w:val="00065E21"/>
    <w:rsid w:val="00065FE2"/>
    <w:rsid w:val="0007121E"/>
    <w:rsid w:val="000715C3"/>
    <w:rsid w:val="0007168E"/>
    <w:rsid w:val="00072DED"/>
    <w:rsid w:val="000740DB"/>
    <w:rsid w:val="00074177"/>
    <w:rsid w:val="00074187"/>
    <w:rsid w:val="00075168"/>
    <w:rsid w:val="00075F60"/>
    <w:rsid w:val="00076029"/>
    <w:rsid w:val="00076060"/>
    <w:rsid w:val="00076C66"/>
    <w:rsid w:val="00076DEF"/>
    <w:rsid w:val="000778DA"/>
    <w:rsid w:val="00077D72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211C"/>
    <w:rsid w:val="000A23F8"/>
    <w:rsid w:val="000A2467"/>
    <w:rsid w:val="000A4475"/>
    <w:rsid w:val="000A6B8D"/>
    <w:rsid w:val="000A779B"/>
    <w:rsid w:val="000A7A0F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B70F6"/>
    <w:rsid w:val="000C1A3D"/>
    <w:rsid w:val="000C20BC"/>
    <w:rsid w:val="000C2551"/>
    <w:rsid w:val="000C42A1"/>
    <w:rsid w:val="000C4457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777"/>
    <w:rsid w:val="000F0B51"/>
    <w:rsid w:val="000F1098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1FA5"/>
    <w:rsid w:val="00116A09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384E"/>
    <w:rsid w:val="00134DE0"/>
    <w:rsid w:val="00135D1A"/>
    <w:rsid w:val="00136145"/>
    <w:rsid w:val="001365E9"/>
    <w:rsid w:val="00136ED2"/>
    <w:rsid w:val="00137227"/>
    <w:rsid w:val="0013776F"/>
    <w:rsid w:val="00137FFB"/>
    <w:rsid w:val="001402CB"/>
    <w:rsid w:val="0014048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1096"/>
    <w:rsid w:val="0015301A"/>
    <w:rsid w:val="00153F2B"/>
    <w:rsid w:val="0015404B"/>
    <w:rsid w:val="0015436D"/>
    <w:rsid w:val="001554CC"/>
    <w:rsid w:val="00155B20"/>
    <w:rsid w:val="00157525"/>
    <w:rsid w:val="00157E55"/>
    <w:rsid w:val="001603A7"/>
    <w:rsid w:val="00160667"/>
    <w:rsid w:val="00160C0B"/>
    <w:rsid w:val="00161B0C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2E05"/>
    <w:rsid w:val="00173D8B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CD9"/>
    <w:rsid w:val="00191D53"/>
    <w:rsid w:val="00193624"/>
    <w:rsid w:val="00193714"/>
    <w:rsid w:val="001937A2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BA0"/>
    <w:rsid w:val="001B2A20"/>
    <w:rsid w:val="001B3D15"/>
    <w:rsid w:val="001B52E2"/>
    <w:rsid w:val="001B7A7D"/>
    <w:rsid w:val="001C00B3"/>
    <w:rsid w:val="001C273A"/>
    <w:rsid w:val="001C2A20"/>
    <w:rsid w:val="001C35E1"/>
    <w:rsid w:val="001C40E0"/>
    <w:rsid w:val="001C60F4"/>
    <w:rsid w:val="001C6349"/>
    <w:rsid w:val="001D25B5"/>
    <w:rsid w:val="001D3BD6"/>
    <w:rsid w:val="001D5635"/>
    <w:rsid w:val="001D62E7"/>
    <w:rsid w:val="001D761D"/>
    <w:rsid w:val="001D7E92"/>
    <w:rsid w:val="001E0324"/>
    <w:rsid w:val="001E08FD"/>
    <w:rsid w:val="001E0B70"/>
    <w:rsid w:val="001E2CA2"/>
    <w:rsid w:val="001E2FE3"/>
    <w:rsid w:val="001E3366"/>
    <w:rsid w:val="001E3CB3"/>
    <w:rsid w:val="001E6042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0E6B"/>
    <w:rsid w:val="00201184"/>
    <w:rsid w:val="00202A15"/>
    <w:rsid w:val="00203D08"/>
    <w:rsid w:val="00204F97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5F"/>
    <w:rsid w:val="002256AE"/>
    <w:rsid w:val="002263A2"/>
    <w:rsid w:val="0022730A"/>
    <w:rsid w:val="00230504"/>
    <w:rsid w:val="00230780"/>
    <w:rsid w:val="0023279B"/>
    <w:rsid w:val="00234D97"/>
    <w:rsid w:val="0023580D"/>
    <w:rsid w:val="00235C85"/>
    <w:rsid w:val="00241001"/>
    <w:rsid w:val="00242CBF"/>
    <w:rsid w:val="00243444"/>
    <w:rsid w:val="00245D3D"/>
    <w:rsid w:val="00246093"/>
    <w:rsid w:val="002460E3"/>
    <w:rsid w:val="0024671D"/>
    <w:rsid w:val="0024724B"/>
    <w:rsid w:val="00251DCC"/>
    <w:rsid w:val="0025497F"/>
    <w:rsid w:val="00257A09"/>
    <w:rsid w:val="0026054D"/>
    <w:rsid w:val="0026059E"/>
    <w:rsid w:val="00261B70"/>
    <w:rsid w:val="00261FA0"/>
    <w:rsid w:val="00262001"/>
    <w:rsid w:val="002625C1"/>
    <w:rsid w:val="00262875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6056"/>
    <w:rsid w:val="0027702C"/>
    <w:rsid w:val="00283973"/>
    <w:rsid w:val="00284F65"/>
    <w:rsid w:val="0028551A"/>
    <w:rsid w:val="00286F3D"/>
    <w:rsid w:val="00286FB3"/>
    <w:rsid w:val="00290076"/>
    <w:rsid w:val="00290CBB"/>
    <w:rsid w:val="00290E91"/>
    <w:rsid w:val="0029291E"/>
    <w:rsid w:val="00292C6E"/>
    <w:rsid w:val="0029733D"/>
    <w:rsid w:val="00297F76"/>
    <w:rsid w:val="002A042B"/>
    <w:rsid w:val="002A087A"/>
    <w:rsid w:val="002A2E4C"/>
    <w:rsid w:val="002A33CE"/>
    <w:rsid w:val="002A597F"/>
    <w:rsid w:val="002B00E5"/>
    <w:rsid w:val="002B024F"/>
    <w:rsid w:val="002B0CEE"/>
    <w:rsid w:val="002B1EBA"/>
    <w:rsid w:val="002B3322"/>
    <w:rsid w:val="002B3986"/>
    <w:rsid w:val="002B3A7B"/>
    <w:rsid w:val="002B61D1"/>
    <w:rsid w:val="002B767B"/>
    <w:rsid w:val="002B785A"/>
    <w:rsid w:val="002C017C"/>
    <w:rsid w:val="002C06AB"/>
    <w:rsid w:val="002C0BD2"/>
    <w:rsid w:val="002C2A24"/>
    <w:rsid w:val="002C2FE2"/>
    <w:rsid w:val="002C39E2"/>
    <w:rsid w:val="002C3CE4"/>
    <w:rsid w:val="002C5916"/>
    <w:rsid w:val="002C59BF"/>
    <w:rsid w:val="002C717F"/>
    <w:rsid w:val="002C7503"/>
    <w:rsid w:val="002D0847"/>
    <w:rsid w:val="002D0E0A"/>
    <w:rsid w:val="002D242B"/>
    <w:rsid w:val="002D3D48"/>
    <w:rsid w:val="002D702B"/>
    <w:rsid w:val="002D7340"/>
    <w:rsid w:val="002E576C"/>
    <w:rsid w:val="002E5D91"/>
    <w:rsid w:val="002E6DBA"/>
    <w:rsid w:val="002F0416"/>
    <w:rsid w:val="002F04E2"/>
    <w:rsid w:val="002F0778"/>
    <w:rsid w:val="002F0830"/>
    <w:rsid w:val="002F1029"/>
    <w:rsid w:val="002F1DBD"/>
    <w:rsid w:val="002F2BFB"/>
    <w:rsid w:val="002F609B"/>
    <w:rsid w:val="002F6AD5"/>
    <w:rsid w:val="00300943"/>
    <w:rsid w:val="00302464"/>
    <w:rsid w:val="00302D2A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0E51"/>
    <w:rsid w:val="00321704"/>
    <w:rsid w:val="003222B4"/>
    <w:rsid w:val="0032258B"/>
    <w:rsid w:val="00322C81"/>
    <w:rsid w:val="00322E29"/>
    <w:rsid w:val="0032341D"/>
    <w:rsid w:val="003256B8"/>
    <w:rsid w:val="00326F49"/>
    <w:rsid w:val="00330F20"/>
    <w:rsid w:val="003316A1"/>
    <w:rsid w:val="0033257D"/>
    <w:rsid w:val="0033310A"/>
    <w:rsid w:val="00333486"/>
    <w:rsid w:val="0033575C"/>
    <w:rsid w:val="00336E89"/>
    <w:rsid w:val="003374B9"/>
    <w:rsid w:val="003401E4"/>
    <w:rsid w:val="003423DF"/>
    <w:rsid w:val="00343415"/>
    <w:rsid w:val="00343CBA"/>
    <w:rsid w:val="00344580"/>
    <w:rsid w:val="00344DDE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525"/>
    <w:rsid w:val="00376748"/>
    <w:rsid w:val="00376E52"/>
    <w:rsid w:val="00382DF7"/>
    <w:rsid w:val="0038310D"/>
    <w:rsid w:val="00384179"/>
    <w:rsid w:val="00384A9F"/>
    <w:rsid w:val="00384C47"/>
    <w:rsid w:val="00385CED"/>
    <w:rsid w:val="00387B25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09B"/>
    <w:rsid w:val="003C57EA"/>
    <w:rsid w:val="003C5E5E"/>
    <w:rsid w:val="003C62F7"/>
    <w:rsid w:val="003C6C68"/>
    <w:rsid w:val="003C7597"/>
    <w:rsid w:val="003D0873"/>
    <w:rsid w:val="003D08C6"/>
    <w:rsid w:val="003D2B94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E7BC4"/>
    <w:rsid w:val="003F1F04"/>
    <w:rsid w:val="003F35C3"/>
    <w:rsid w:val="003F4268"/>
    <w:rsid w:val="003F457A"/>
    <w:rsid w:val="003F50F1"/>
    <w:rsid w:val="003F5D70"/>
    <w:rsid w:val="003F70F6"/>
    <w:rsid w:val="003F741F"/>
    <w:rsid w:val="003F7DCE"/>
    <w:rsid w:val="00400965"/>
    <w:rsid w:val="00401EE3"/>
    <w:rsid w:val="00401F71"/>
    <w:rsid w:val="004024DC"/>
    <w:rsid w:val="00405DA8"/>
    <w:rsid w:val="00406D76"/>
    <w:rsid w:val="00411069"/>
    <w:rsid w:val="00411F8A"/>
    <w:rsid w:val="00412635"/>
    <w:rsid w:val="00412868"/>
    <w:rsid w:val="00412F47"/>
    <w:rsid w:val="00416B27"/>
    <w:rsid w:val="00416D30"/>
    <w:rsid w:val="00417794"/>
    <w:rsid w:val="00420071"/>
    <w:rsid w:val="004200A7"/>
    <w:rsid w:val="0042043F"/>
    <w:rsid w:val="0042068D"/>
    <w:rsid w:val="004216B0"/>
    <w:rsid w:val="00424A2E"/>
    <w:rsid w:val="00430290"/>
    <w:rsid w:val="004306F9"/>
    <w:rsid w:val="0043129A"/>
    <w:rsid w:val="00431881"/>
    <w:rsid w:val="00431C95"/>
    <w:rsid w:val="00431CA2"/>
    <w:rsid w:val="004323DC"/>
    <w:rsid w:val="0043383D"/>
    <w:rsid w:val="00433AFA"/>
    <w:rsid w:val="0043425C"/>
    <w:rsid w:val="00434FE2"/>
    <w:rsid w:val="0043559C"/>
    <w:rsid w:val="00436809"/>
    <w:rsid w:val="004368A4"/>
    <w:rsid w:val="00436DAA"/>
    <w:rsid w:val="00440CE3"/>
    <w:rsid w:val="00440E95"/>
    <w:rsid w:val="00441238"/>
    <w:rsid w:val="00442F94"/>
    <w:rsid w:val="00443364"/>
    <w:rsid w:val="004441B9"/>
    <w:rsid w:val="0044454F"/>
    <w:rsid w:val="004448A6"/>
    <w:rsid w:val="004459B5"/>
    <w:rsid w:val="004465AC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D39"/>
    <w:rsid w:val="00461C75"/>
    <w:rsid w:val="00462F50"/>
    <w:rsid w:val="004631C4"/>
    <w:rsid w:val="004639E1"/>
    <w:rsid w:val="00466707"/>
    <w:rsid w:val="004702BA"/>
    <w:rsid w:val="00471B63"/>
    <w:rsid w:val="004720FA"/>
    <w:rsid w:val="00473122"/>
    <w:rsid w:val="0047409B"/>
    <w:rsid w:val="00475328"/>
    <w:rsid w:val="0047578C"/>
    <w:rsid w:val="0047633D"/>
    <w:rsid w:val="00476535"/>
    <w:rsid w:val="004767AD"/>
    <w:rsid w:val="004773D3"/>
    <w:rsid w:val="00480797"/>
    <w:rsid w:val="00480BE2"/>
    <w:rsid w:val="00486317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658B"/>
    <w:rsid w:val="004A6BCF"/>
    <w:rsid w:val="004A7AFF"/>
    <w:rsid w:val="004B0456"/>
    <w:rsid w:val="004B06C6"/>
    <w:rsid w:val="004B16BC"/>
    <w:rsid w:val="004B210F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6547"/>
    <w:rsid w:val="004C701F"/>
    <w:rsid w:val="004D0564"/>
    <w:rsid w:val="004D0AED"/>
    <w:rsid w:val="004D0C37"/>
    <w:rsid w:val="004D2724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5D1"/>
    <w:rsid w:val="004E2782"/>
    <w:rsid w:val="004E3925"/>
    <w:rsid w:val="004E3DB0"/>
    <w:rsid w:val="004E5829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0C1A"/>
    <w:rsid w:val="0050164D"/>
    <w:rsid w:val="0050256B"/>
    <w:rsid w:val="00502947"/>
    <w:rsid w:val="005035E0"/>
    <w:rsid w:val="00504EAC"/>
    <w:rsid w:val="005051F8"/>
    <w:rsid w:val="005054D6"/>
    <w:rsid w:val="005065AF"/>
    <w:rsid w:val="005073FD"/>
    <w:rsid w:val="00510084"/>
    <w:rsid w:val="00511B80"/>
    <w:rsid w:val="005127D0"/>
    <w:rsid w:val="00512EC6"/>
    <w:rsid w:val="0051315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740"/>
    <w:rsid w:val="00530A3F"/>
    <w:rsid w:val="00530BAC"/>
    <w:rsid w:val="00532A89"/>
    <w:rsid w:val="00532AF9"/>
    <w:rsid w:val="00532D9E"/>
    <w:rsid w:val="00534101"/>
    <w:rsid w:val="00534635"/>
    <w:rsid w:val="00535312"/>
    <w:rsid w:val="00537244"/>
    <w:rsid w:val="005410A8"/>
    <w:rsid w:val="0054172B"/>
    <w:rsid w:val="00542B68"/>
    <w:rsid w:val="00543DF8"/>
    <w:rsid w:val="00544190"/>
    <w:rsid w:val="0054445C"/>
    <w:rsid w:val="005448D6"/>
    <w:rsid w:val="00544CCB"/>
    <w:rsid w:val="0054547C"/>
    <w:rsid w:val="00545E9D"/>
    <w:rsid w:val="00550266"/>
    <w:rsid w:val="00552F3C"/>
    <w:rsid w:val="0055481F"/>
    <w:rsid w:val="00556F5D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19D"/>
    <w:rsid w:val="0056545A"/>
    <w:rsid w:val="005655EC"/>
    <w:rsid w:val="0056740C"/>
    <w:rsid w:val="00567512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622"/>
    <w:rsid w:val="00577906"/>
    <w:rsid w:val="00577FF1"/>
    <w:rsid w:val="00580485"/>
    <w:rsid w:val="00581054"/>
    <w:rsid w:val="00581878"/>
    <w:rsid w:val="00581D73"/>
    <w:rsid w:val="00582018"/>
    <w:rsid w:val="005825AD"/>
    <w:rsid w:val="00583826"/>
    <w:rsid w:val="0058461B"/>
    <w:rsid w:val="00584D54"/>
    <w:rsid w:val="005852B9"/>
    <w:rsid w:val="0058556A"/>
    <w:rsid w:val="005855EF"/>
    <w:rsid w:val="005856ED"/>
    <w:rsid w:val="005863A2"/>
    <w:rsid w:val="0058658A"/>
    <w:rsid w:val="005916DC"/>
    <w:rsid w:val="005923E5"/>
    <w:rsid w:val="00592987"/>
    <w:rsid w:val="00592C96"/>
    <w:rsid w:val="00593C4D"/>
    <w:rsid w:val="0059536F"/>
    <w:rsid w:val="005954BF"/>
    <w:rsid w:val="005976E7"/>
    <w:rsid w:val="00597721"/>
    <w:rsid w:val="005A0EE5"/>
    <w:rsid w:val="005A16A5"/>
    <w:rsid w:val="005A2415"/>
    <w:rsid w:val="005A2610"/>
    <w:rsid w:val="005A2CF7"/>
    <w:rsid w:val="005A2E10"/>
    <w:rsid w:val="005A38A2"/>
    <w:rsid w:val="005A3902"/>
    <w:rsid w:val="005A4BEC"/>
    <w:rsid w:val="005A5DAE"/>
    <w:rsid w:val="005A60D3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2E7"/>
    <w:rsid w:val="005C53DA"/>
    <w:rsid w:val="005C6459"/>
    <w:rsid w:val="005C73AA"/>
    <w:rsid w:val="005C760B"/>
    <w:rsid w:val="005D015E"/>
    <w:rsid w:val="005D0492"/>
    <w:rsid w:val="005D052F"/>
    <w:rsid w:val="005D06B5"/>
    <w:rsid w:val="005D07BF"/>
    <w:rsid w:val="005D0847"/>
    <w:rsid w:val="005D255F"/>
    <w:rsid w:val="005D39EE"/>
    <w:rsid w:val="005D450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B80"/>
    <w:rsid w:val="005F0610"/>
    <w:rsid w:val="005F3781"/>
    <w:rsid w:val="005F600F"/>
    <w:rsid w:val="005F7003"/>
    <w:rsid w:val="005F7011"/>
    <w:rsid w:val="00600D45"/>
    <w:rsid w:val="00604189"/>
    <w:rsid w:val="00604EF2"/>
    <w:rsid w:val="00605E8A"/>
    <w:rsid w:val="006065E0"/>
    <w:rsid w:val="00607C05"/>
    <w:rsid w:val="00610FD2"/>
    <w:rsid w:val="00611B35"/>
    <w:rsid w:val="00611E7D"/>
    <w:rsid w:val="006123F5"/>
    <w:rsid w:val="00612B16"/>
    <w:rsid w:val="00613AE5"/>
    <w:rsid w:val="0061587C"/>
    <w:rsid w:val="00615A0F"/>
    <w:rsid w:val="00615AF0"/>
    <w:rsid w:val="00615CDE"/>
    <w:rsid w:val="006169FA"/>
    <w:rsid w:val="00617255"/>
    <w:rsid w:val="00617273"/>
    <w:rsid w:val="006203EE"/>
    <w:rsid w:val="006204A4"/>
    <w:rsid w:val="00620FC1"/>
    <w:rsid w:val="00623364"/>
    <w:rsid w:val="0062397F"/>
    <w:rsid w:val="00624017"/>
    <w:rsid w:val="0062508E"/>
    <w:rsid w:val="00625D7B"/>
    <w:rsid w:val="0062724D"/>
    <w:rsid w:val="006272F7"/>
    <w:rsid w:val="006303D0"/>
    <w:rsid w:val="0063079F"/>
    <w:rsid w:val="00631062"/>
    <w:rsid w:val="0063167E"/>
    <w:rsid w:val="00631965"/>
    <w:rsid w:val="0063547B"/>
    <w:rsid w:val="006358BB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304"/>
    <w:rsid w:val="0064750F"/>
    <w:rsid w:val="00647A72"/>
    <w:rsid w:val="00647D9B"/>
    <w:rsid w:val="00647DD4"/>
    <w:rsid w:val="006502CC"/>
    <w:rsid w:val="00651E41"/>
    <w:rsid w:val="00652838"/>
    <w:rsid w:val="00652C8F"/>
    <w:rsid w:val="006565FF"/>
    <w:rsid w:val="006568D9"/>
    <w:rsid w:val="0065737C"/>
    <w:rsid w:val="00657B86"/>
    <w:rsid w:val="006606D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0D5D"/>
    <w:rsid w:val="00671097"/>
    <w:rsid w:val="00672F26"/>
    <w:rsid w:val="00673163"/>
    <w:rsid w:val="006738B5"/>
    <w:rsid w:val="00673904"/>
    <w:rsid w:val="00673B63"/>
    <w:rsid w:val="00673E91"/>
    <w:rsid w:val="006767D0"/>
    <w:rsid w:val="00681118"/>
    <w:rsid w:val="006826DD"/>
    <w:rsid w:val="006841FE"/>
    <w:rsid w:val="00684A71"/>
    <w:rsid w:val="006853BA"/>
    <w:rsid w:val="00685466"/>
    <w:rsid w:val="00686428"/>
    <w:rsid w:val="00686901"/>
    <w:rsid w:val="00687AD6"/>
    <w:rsid w:val="00687B4A"/>
    <w:rsid w:val="00687ECF"/>
    <w:rsid w:val="00690DEC"/>
    <w:rsid w:val="00691713"/>
    <w:rsid w:val="00691950"/>
    <w:rsid w:val="006940DD"/>
    <w:rsid w:val="00695536"/>
    <w:rsid w:val="00696CC6"/>
    <w:rsid w:val="006A099B"/>
    <w:rsid w:val="006A1FD1"/>
    <w:rsid w:val="006A28E3"/>
    <w:rsid w:val="006A2A51"/>
    <w:rsid w:val="006A2A76"/>
    <w:rsid w:val="006A2D8F"/>
    <w:rsid w:val="006A34E6"/>
    <w:rsid w:val="006A5FB6"/>
    <w:rsid w:val="006A63B0"/>
    <w:rsid w:val="006A7D34"/>
    <w:rsid w:val="006B0F9D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83A"/>
    <w:rsid w:val="006B6B1B"/>
    <w:rsid w:val="006C00AA"/>
    <w:rsid w:val="006C0C3C"/>
    <w:rsid w:val="006C10D6"/>
    <w:rsid w:val="006C44AF"/>
    <w:rsid w:val="006C5488"/>
    <w:rsid w:val="006C5511"/>
    <w:rsid w:val="006C57BD"/>
    <w:rsid w:val="006C6923"/>
    <w:rsid w:val="006C7600"/>
    <w:rsid w:val="006D0CED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42BF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543E"/>
    <w:rsid w:val="00716942"/>
    <w:rsid w:val="007169F1"/>
    <w:rsid w:val="00717401"/>
    <w:rsid w:val="00717A15"/>
    <w:rsid w:val="007202A7"/>
    <w:rsid w:val="00720B06"/>
    <w:rsid w:val="00720E84"/>
    <w:rsid w:val="00720FA7"/>
    <w:rsid w:val="007211F7"/>
    <w:rsid w:val="007243D5"/>
    <w:rsid w:val="00724CFE"/>
    <w:rsid w:val="00724E22"/>
    <w:rsid w:val="00724E2A"/>
    <w:rsid w:val="0072599B"/>
    <w:rsid w:val="00727156"/>
    <w:rsid w:val="007301EF"/>
    <w:rsid w:val="00730819"/>
    <w:rsid w:val="00730895"/>
    <w:rsid w:val="00730D5A"/>
    <w:rsid w:val="0073151C"/>
    <w:rsid w:val="00733153"/>
    <w:rsid w:val="0073335D"/>
    <w:rsid w:val="00733419"/>
    <w:rsid w:val="007334F1"/>
    <w:rsid w:val="007339BF"/>
    <w:rsid w:val="00733B09"/>
    <w:rsid w:val="00733F05"/>
    <w:rsid w:val="00735EEC"/>
    <w:rsid w:val="007371B0"/>
    <w:rsid w:val="00737D4A"/>
    <w:rsid w:val="0074060A"/>
    <w:rsid w:val="007409A3"/>
    <w:rsid w:val="00740B3E"/>
    <w:rsid w:val="007417BC"/>
    <w:rsid w:val="00741D3F"/>
    <w:rsid w:val="007446D9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01CA"/>
    <w:rsid w:val="0075205D"/>
    <w:rsid w:val="00752FEF"/>
    <w:rsid w:val="00755935"/>
    <w:rsid w:val="00755F97"/>
    <w:rsid w:val="00756382"/>
    <w:rsid w:val="007602DC"/>
    <w:rsid w:val="007605DA"/>
    <w:rsid w:val="00760C00"/>
    <w:rsid w:val="00761B52"/>
    <w:rsid w:val="00762152"/>
    <w:rsid w:val="00762798"/>
    <w:rsid w:val="00762EED"/>
    <w:rsid w:val="00764E18"/>
    <w:rsid w:val="00765CCA"/>
    <w:rsid w:val="007660C4"/>
    <w:rsid w:val="007668C5"/>
    <w:rsid w:val="00766E2B"/>
    <w:rsid w:val="007679D2"/>
    <w:rsid w:val="00767A38"/>
    <w:rsid w:val="00767BA7"/>
    <w:rsid w:val="007715D8"/>
    <w:rsid w:val="00774C7B"/>
    <w:rsid w:val="00775328"/>
    <w:rsid w:val="00776A92"/>
    <w:rsid w:val="00776DD0"/>
    <w:rsid w:val="0077785A"/>
    <w:rsid w:val="00781382"/>
    <w:rsid w:val="00781EDD"/>
    <w:rsid w:val="00781EFE"/>
    <w:rsid w:val="0078234D"/>
    <w:rsid w:val="00782A20"/>
    <w:rsid w:val="00783F58"/>
    <w:rsid w:val="007850E9"/>
    <w:rsid w:val="0078542A"/>
    <w:rsid w:val="00786EF9"/>
    <w:rsid w:val="00787078"/>
    <w:rsid w:val="00787A72"/>
    <w:rsid w:val="0079052C"/>
    <w:rsid w:val="0079077F"/>
    <w:rsid w:val="00790FF7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46C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64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1571"/>
    <w:rsid w:val="007C2410"/>
    <w:rsid w:val="007C2B30"/>
    <w:rsid w:val="007C2EBD"/>
    <w:rsid w:val="007C2EE9"/>
    <w:rsid w:val="007C4B30"/>
    <w:rsid w:val="007C52C4"/>
    <w:rsid w:val="007C5658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6AD6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2FE7"/>
    <w:rsid w:val="00803F14"/>
    <w:rsid w:val="00805469"/>
    <w:rsid w:val="00805BC0"/>
    <w:rsid w:val="00806154"/>
    <w:rsid w:val="0080645E"/>
    <w:rsid w:val="0080746D"/>
    <w:rsid w:val="00807ADE"/>
    <w:rsid w:val="00807AF7"/>
    <w:rsid w:val="00807CF8"/>
    <w:rsid w:val="008109FF"/>
    <w:rsid w:val="0081124C"/>
    <w:rsid w:val="00811B7A"/>
    <w:rsid w:val="008120B0"/>
    <w:rsid w:val="00813740"/>
    <w:rsid w:val="00813E8A"/>
    <w:rsid w:val="00815828"/>
    <w:rsid w:val="00817172"/>
    <w:rsid w:val="0082158D"/>
    <w:rsid w:val="008216CB"/>
    <w:rsid w:val="00822512"/>
    <w:rsid w:val="00822C3B"/>
    <w:rsid w:val="00823E2F"/>
    <w:rsid w:val="00824EB2"/>
    <w:rsid w:val="00825650"/>
    <w:rsid w:val="0082600F"/>
    <w:rsid w:val="008270CE"/>
    <w:rsid w:val="00827524"/>
    <w:rsid w:val="008278F6"/>
    <w:rsid w:val="00827B80"/>
    <w:rsid w:val="00827B86"/>
    <w:rsid w:val="00827D31"/>
    <w:rsid w:val="0083029B"/>
    <w:rsid w:val="008302C2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5A8A"/>
    <w:rsid w:val="00837B89"/>
    <w:rsid w:val="0084208B"/>
    <w:rsid w:val="00842E77"/>
    <w:rsid w:val="008437D8"/>
    <w:rsid w:val="00844C5A"/>
    <w:rsid w:val="00845806"/>
    <w:rsid w:val="00845AB2"/>
    <w:rsid w:val="00847E6E"/>
    <w:rsid w:val="00850D59"/>
    <w:rsid w:val="0085145A"/>
    <w:rsid w:val="0085195F"/>
    <w:rsid w:val="0085271F"/>
    <w:rsid w:val="008534C7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4940"/>
    <w:rsid w:val="00867885"/>
    <w:rsid w:val="00870125"/>
    <w:rsid w:val="0087341F"/>
    <w:rsid w:val="0087484B"/>
    <w:rsid w:val="00875234"/>
    <w:rsid w:val="00875976"/>
    <w:rsid w:val="00876108"/>
    <w:rsid w:val="00876726"/>
    <w:rsid w:val="008809DA"/>
    <w:rsid w:val="0088333C"/>
    <w:rsid w:val="008838C0"/>
    <w:rsid w:val="00884F4B"/>
    <w:rsid w:val="00886CBE"/>
    <w:rsid w:val="00886F33"/>
    <w:rsid w:val="0088757E"/>
    <w:rsid w:val="00887D77"/>
    <w:rsid w:val="00890204"/>
    <w:rsid w:val="0089026B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3E91"/>
    <w:rsid w:val="008A4CC1"/>
    <w:rsid w:val="008A70D0"/>
    <w:rsid w:val="008B0165"/>
    <w:rsid w:val="008B1482"/>
    <w:rsid w:val="008B2B19"/>
    <w:rsid w:val="008B44C9"/>
    <w:rsid w:val="008B4D83"/>
    <w:rsid w:val="008B50BE"/>
    <w:rsid w:val="008B52CE"/>
    <w:rsid w:val="008B58FF"/>
    <w:rsid w:val="008B5BE3"/>
    <w:rsid w:val="008B73D3"/>
    <w:rsid w:val="008B7509"/>
    <w:rsid w:val="008C1E2F"/>
    <w:rsid w:val="008C1EA7"/>
    <w:rsid w:val="008C20E2"/>
    <w:rsid w:val="008C47B8"/>
    <w:rsid w:val="008C5470"/>
    <w:rsid w:val="008C5E0E"/>
    <w:rsid w:val="008C6B18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CE"/>
    <w:rsid w:val="008E2687"/>
    <w:rsid w:val="008E4E05"/>
    <w:rsid w:val="008E5566"/>
    <w:rsid w:val="008E64DB"/>
    <w:rsid w:val="008F0B04"/>
    <w:rsid w:val="008F39E4"/>
    <w:rsid w:val="008F41C1"/>
    <w:rsid w:val="008F4516"/>
    <w:rsid w:val="008F5DB3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3C94"/>
    <w:rsid w:val="00914EC3"/>
    <w:rsid w:val="009169D4"/>
    <w:rsid w:val="00917CA5"/>
    <w:rsid w:val="00921420"/>
    <w:rsid w:val="00921EFD"/>
    <w:rsid w:val="00925B4F"/>
    <w:rsid w:val="00926B03"/>
    <w:rsid w:val="00927860"/>
    <w:rsid w:val="00927DF1"/>
    <w:rsid w:val="00927E7F"/>
    <w:rsid w:val="009305AE"/>
    <w:rsid w:val="0093268F"/>
    <w:rsid w:val="00933DF0"/>
    <w:rsid w:val="00933E0F"/>
    <w:rsid w:val="009346C1"/>
    <w:rsid w:val="00934828"/>
    <w:rsid w:val="009367F0"/>
    <w:rsid w:val="00937BA6"/>
    <w:rsid w:val="00940FAB"/>
    <w:rsid w:val="00942E5E"/>
    <w:rsid w:val="00943486"/>
    <w:rsid w:val="0094459C"/>
    <w:rsid w:val="009451F6"/>
    <w:rsid w:val="00950566"/>
    <w:rsid w:val="00951F7B"/>
    <w:rsid w:val="009530CB"/>
    <w:rsid w:val="009537E2"/>
    <w:rsid w:val="009543F0"/>
    <w:rsid w:val="009552F9"/>
    <w:rsid w:val="0095538A"/>
    <w:rsid w:val="009566A3"/>
    <w:rsid w:val="0095710A"/>
    <w:rsid w:val="00957B72"/>
    <w:rsid w:val="00961E43"/>
    <w:rsid w:val="00961F15"/>
    <w:rsid w:val="00966858"/>
    <w:rsid w:val="0096720C"/>
    <w:rsid w:val="00967377"/>
    <w:rsid w:val="00967C03"/>
    <w:rsid w:val="009703B9"/>
    <w:rsid w:val="00971395"/>
    <w:rsid w:val="00971ABC"/>
    <w:rsid w:val="009725E3"/>
    <w:rsid w:val="009735B2"/>
    <w:rsid w:val="00974907"/>
    <w:rsid w:val="00974EB7"/>
    <w:rsid w:val="009752B2"/>
    <w:rsid w:val="0097608A"/>
    <w:rsid w:val="00976245"/>
    <w:rsid w:val="00976EA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43A2"/>
    <w:rsid w:val="009945E3"/>
    <w:rsid w:val="00997C01"/>
    <w:rsid w:val="00997F6E"/>
    <w:rsid w:val="009A17EA"/>
    <w:rsid w:val="009A253C"/>
    <w:rsid w:val="009A3485"/>
    <w:rsid w:val="009A39B7"/>
    <w:rsid w:val="009A3D0B"/>
    <w:rsid w:val="009A434C"/>
    <w:rsid w:val="009A43F3"/>
    <w:rsid w:val="009A4EB0"/>
    <w:rsid w:val="009A6362"/>
    <w:rsid w:val="009A69F3"/>
    <w:rsid w:val="009A7541"/>
    <w:rsid w:val="009B0AD6"/>
    <w:rsid w:val="009B0B13"/>
    <w:rsid w:val="009B28C7"/>
    <w:rsid w:val="009B2909"/>
    <w:rsid w:val="009B355D"/>
    <w:rsid w:val="009B358F"/>
    <w:rsid w:val="009B3640"/>
    <w:rsid w:val="009B4963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BBE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4E28"/>
    <w:rsid w:val="00A060C1"/>
    <w:rsid w:val="00A10341"/>
    <w:rsid w:val="00A1058D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580"/>
    <w:rsid w:val="00A23FB8"/>
    <w:rsid w:val="00A241B2"/>
    <w:rsid w:val="00A2524C"/>
    <w:rsid w:val="00A2585D"/>
    <w:rsid w:val="00A273CE"/>
    <w:rsid w:val="00A30623"/>
    <w:rsid w:val="00A30889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6AA"/>
    <w:rsid w:val="00A4599A"/>
    <w:rsid w:val="00A505BD"/>
    <w:rsid w:val="00A505FF"/>
    <w:rsid w:val="00A50D49"/>
    <w:rsid w:val="00A512D2"/>
    <w:rsid w:val="00A51324"/>
    <w:rsid w:val="00A5236C"/>
    <w:rsid w:val="00A545BC"/>
    <w:rsid w:val="00A54A34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31BE"/>
    <w:rsid w:val="00A741F4"/>
    <w:rsid w:val="00A747DB"/>
    <w:rsid w:val="00A755AC"/>
    <w:rsid w:val="00A75BCE"/>
    <w:rsid w:val="00A76D13"/>
    <w:rsid w:val="00A77050"/>
    <w:rsid w:val="00A779AC"/>
    <w:rsid w:val="00A77DED"/>
    <w:rsid w:val="00A80716"/>
    <w:rsid w:val="00A80E73"/>
    <w:rsid w:val="00A81BF2"/>
    <w:rsid w:val="00A84421"/>
    <w:rsid w:val="00A855BD"/>
    <w:rsid w:val="00A8615C"/>
    <w:rsid w:val="00A86DAF"/>
    <w:rsid w:val="00A87FD0"/>
    <w:rsid w:val="00A91409"/>
    <w:rsid w:val="00A91A20"/>
    <w:rsid w:val="00A92893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A7DC4"/>
    <w:rsid w:val="00AB1EB1"/>
    <w:rsid w:val="00AB2835"/>
    <w:rsid w:val="00AB4ED9"/>
    <w:rsid w:val="00AB547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80"/>
    <w:rsid w:val="00AD2FEE"/>
    <w:rsid w:val="00AD4735"/>
    <w:rsid w:val="00AD529A"/>
    <w:rsid w:val="00AD61E1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3588"/>
    <w:rsid w:val="00AF4FE2"/>
    <w:rsid w:val="00AF5C9C"/>
    <w:rsid w:val="00AF7F32"/>
    <w:rsid w:val="00B0084B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17713"/>
    <w:rsid w:val="00B20253"/>
    <w:rsid w:val="00B21DC2"/>
    <w:rsid w:val="00B21EBB"/>
    <w:rsid w:val="00B23293"/>
    <w:rsid w:val="00B23702"/>
    <w:rsid w:val="00B24B4D"/>
    <w:rsid w:val="00B2586E"/>
    <w:rsid w:val="00B2597C"/>
    <w:rsid w:val="00B25A45"/>
    <w:rsid w:val="00B307B1"/>
    <w:rsid w:val="00B314E0"/>
    <w:rsid w:val="00B33138"/>
    <w:rsid w:val="00B33E7A"/>
    <w:rsid w:val="00B348C3"/>
    <w:rsid w:val="00B349A4"/>
    <w:rsid w:val="00B3609C"/>
    <w:rsid w:val="00B36AF5"/>
    <w:rsid w:val="00B373D3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40DB"/>
    <w:rsid w:val="00B559D3"/>
    <w:rsid w:val="00B5644C"/>
    <w:rsid w:val="00B5706B"/>
    <w:rsid w:val="00B5767C"/>
    <w:rsid w:val="00B608C2"/>
    <w:rsid w:val="00B61EF0"/>
    <w:rsid w:val="00B6275B"/>
    <w:rsid w:val="00B62A51"/>
    <w:rsid w:val="00B63168"/>
    <w:rsid w:val="00B63B61"/>
    <w:rsid w:val="00B67020"/>
    <w:rsid w:val="00B670B4"/>
    <w:rsid w:val="00B67BB9"/>
    <w:rsid w:val="00B72CA0"/>
    <w:rsid w:val="00B73343"/>
    <w:rsid w:val="00B736F4"/>
    <w:rsid w:val="00B74BC9"/>
    <w:rsid w:val="00B74CAC"/>
    <w:rsid w:val="00B7600F"/>
    <w:rsid w:val="00B7658C"/>
    <w:rsid w:val="00B77634"/>
    <w:rsid w:val="00B800C5"/>
    <w:rsid w:val="00B83960"/>
    <w:rsid w:val="00B83F4E"/>
    <w:rsid w:val="00B847AB"/>
    <w:rsid w:val="00B84931"/>
    <w:rsid w:val="00B85BE2"/>
    <w:rsid w:val="00B85F25"/>
    <w:rsid w:val="00B908C8"/>
    <w:rsid w:val="00B92791"/>
    <w:rsid w:val="00B93F45"/>
    <w:rsid w:val="00B945B4"/>
    <w:rsid w:val="00B946F5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19E4"/>
    <w:rsid w:val="00BB2A7E"/>
    <w:rsid w:val="00BB30B4"/>
    <w:rsid w:val="00BB3864"/>
    <w:rsid w:val="00BB4361"/>
    <w:rsid w:val="00BB4BF1"/>
    <w:rsid w:val="00BB5F52"/>
    <w:rsid w:val="00BB5FEA"/>
    <w:rsid w:val="00BB60EB"/>
    <w:rsid w:val="00BC04EC"/>
    <w:rsid w:val="00BC0D1C"/>
    <w:rsid w:val="00BC106D"/>
    <w:rsid w:val="00BC227B"/>
    <w:rsid w:val="00BC23C5"/>
    <w:rsid w:val="00BC3616"/>
    <w:rsid w:val="00BC4266"/>
    <w:rsid w:val="00BC45ED"/>
    <w:rsid w:val="00BC581D"/>
    <w:rsid w:val="00BC6010"/>
    <w:rsid w:val="00BC74FD"/>
    <w:rsid w:val="00BD39AC"/>
    <w:rsid w:val="00BD4209"/>
    <w:rsid w:val="00BD44C8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471"/>
    <w:rsid w:val="00C05FE1"/>
    <w:rsid w:val="00C06384"/>
    <w:rsid w:val="00C06524"/>
    <w:rsid w:val="00C07C63"/>
    <w:rsid w:val="00C100F1"/>
    <w:rsid w:val="00C1052D"/>
    <w:rsid w:val="00C10F1B"/>
    <w:rsid w:val="00C129F9"/>
    <w:rsid w:val="00C13C73"/>
    <w:rsid w:val="00C154BE"/>
    <w:rsid w:val="00C1693E"/>
    <w:rsid w:val="00C175CD"/>
    <w:rsid w:val="00C2199E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C08"/>
    <w:rsid w:val="00C80FB1"/>
    <w:rsid w:val="00C81266"/>
    <w:rsid w:val="00C81478"/>
    <w:rsid w:val="00C8151D"/>
    <w:rsid w:val="00C81DAF"/>
    <w:rsid w:val="00C8261C"/>
    <w:rsid w:val="00C83BB8"/>
    <w:rsid w:val="00C851F1"/>
    <w:rsid w:val="00C85922"/>
    <w:rsid w:val="00C85C9A"/>
    <w:rsid w:val="00C87536"/>
    <w:rsid w:val="00C90702"/>
    <w:rsid w:val="00C90899"/>
    <w:rsid w:val="00C90A29"/>
    <w:rsid w:val="00C91610"/>
    <w:rsid w:val="00C92115"/>
    <w:rsid w:val="00C93195"/>
    <w:rsid w:val="00C93D1D"/>
    <w:rsid w:val="00C9467F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5CE"/>
    <w:rsid w:val="00CB0994"/>
    <w:rsid w:val="00CB14C0"/>
    <w:rsid w:val="00CB16B3"/>
    <w:rsid w:val="00CB2395"/>
    <w:rsid w:val="00CB2DB3"/>
    <w:rsid w:val="00CB4323"/>
    <w:rsid w:val="00CB5FEC"/>
    <w:rsid w:val="00CC07CA"/>
    <w:rsid w:val="00CC187C"/>
    <w:rsid w:val="00CC1ED9"/>
    <w:rsid w:val="00CC20CE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D7E9B"/>
    <w:rsid w:val="00CE2D5C"/>
    <w:rsid w:val="00CE32A2"/>
    <w:rsid w:val="00CE389C"/>
    <w:rsid w:val="00CE462F"/>
    <w:rsid w:val="00CE4692"/>
    <w:rsid w:val="00CE4768"/>
    <w:rsid w:val="00CE4F9F"/>
    <w:rsid w:val="00CE5275"/>
    <w:rsid w:val="00CE577C"/>
    <w:rsid w:val="00CE663D"/>
    <w:rsid w:val="00CF0A9A"/>
    <w:rsid w:val="00CF0E50"/>
    <w:rsid w:val="00CF1508"/>
    <w:rsid w:val="00CF2142"/>
    <w:rsid w:val="00CF2272"/>
    <w:rsid w:val="00CF32F0"/>
    <w:rsid w:val="00CF3B27"/>
    <w:rsid w:val="00CF3E91"/>
    <w:rsid w:val="00CF4D95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330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6E3E"/>
    <w:rsid w:val="00D071FA"/>
    <w:rsid w:val="00D07499"/>
    <w:rsid w:val="00D10038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1D1"/>
    <w:rsid w:val="00D2376D"/>
    <w:rsid w:val="00D24B8B"/>
    <w:rsid w:val="00D250ED"/>
    <w:rsid w:val="00D25D20"/>
    <w:rsid w:val="00D26596"/>
    <w:rsid w:val="00D2685B"/>
    <w:rsid w:val="00D26D9E"/>
    <w:rsid w:val="00D26DB9"/>
    <w:rsid w:val="00D2747E"/>
    <w:rsid w:val="00D27502"/>
    <w:rsid w:val="00D303E4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490A"/>
    <w:rsid w:val="00D6518D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7EC"/>
    <w:rsid w:val="00D858FD"/>
    <w:rsid w:val="00D871DC"/>
    <w:rsid w:val="00D8728A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192F"/>
    <w:rsid w:val="00DA2AD9"/>
    <w:rsid w:val="00DA306F"/>
    <w:rsid w:val="00DA3199"/>
    <w:rsid w:val="00DA38FE"/>
    <w:rsid w:val="00DB06FF"/>
    <w:rsid w:val="00DB136B"/>
    <w:rsid w:val="00DB191E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128"/>
    <w:rsid w:val="00DE072F"/>
    <w:rsid w:val="00DE089A"/>
    <w:rsid w:val="00DE1A0F"/>
    <w:rsid w:val="00DE1BAF"/>
    <w:rsid w:val="00DE36B7"/>
    <w:rsid w:val="00DE4B0D"/>
    <w:rsid w:val="00DE4F7C"/>
    <w:rsid w:val="00DE54C7"/>
    <w:rsid w:val="00DE58A5"/>
    <w:rsid w:val="00DE5B19"/>
    <w:rsid w:val="00DE78C2"/>
    <w:rsid w:val="00DF02DC"/>
    <w:rsid w:val="00DF090C"/>
    <w:rsid w:val="00DF1F61"/>
    <w:rsid w:val="00DF2244"/>
    <w:rsid w:val="00DF2659"/>
    <w:rsid w:val="00DF29C7"/>
    <w:rsid w:val="00DF2DCC"/>
    <w:rsid w:val="00DF3749"/>
    <w:rsid w:val="00DF3D55"/>
    <w:rsid w:val="00DF49FD"/>
    <w:rsid w:val="00DF561A"/>
    <w:rsid w:val="00DF637C"/>
    <w:rsid w:val="00DF6973"/>
    <w:rsid w:val="00DF70FC"/>
    <w:rsid w:val="00DF7A4F"/>
    <w:rsid w:val="00DF7A67"/>
    <w:rsid w:val="00E0098B"/>
    <w:rsid w:val="00E01C50"/>
    <w:rsid w:val="00E02139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3164"/>
    <w:rsid w:val="00E13839"/>
    <w:rsid w:val="00E1428F"/>
    <w:rsid w:val="00E14AF2"/>
    <w:rsid w:val="00E1507E"/>
    <w:rsid w:val="00E1579B"/>
    <w:rsid w:val="00E20034"/>
    <w:rsid w:val="00E20BDA"/>
    <w:rsid w:val="00E22783"/>
    <w:rsid w:val="00E2342C"/>
    <w:rsid w:val="00E25BB0"/>
    <w:rsid w:val="00E25FF7"/>
    <w:rsid w:val="00E26A10"/>
    <w:rsid w:val="00E2729C"/>
    <w:rsid w:val="00E30FEA"/>
    <w:rsid w:val="00E317DB"/>
    <w:rsid w:val="00E32631"/>
    <w:rsid w:val="00E32C9C"/>
    <w:rsid w:val="00E33F9B"/>
    <w:rsid w:val="00E34D43"/>
    <w:rsid w:val="00E35A98"/>
    <w:rsid w:val="00E35B19"/>
    <w:rsid w:val="00E360C0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CA"/>
    <w:rsid w:val="00E477EC"/>
    <w:rsid w:val="00E504F2"/>
    <w:rsid w:val="00E5084C"/>
    <w:rsid w:val="00E50E6F"/>
    <w:rsid w:val="00E51272"/>
    <w:rsid w:val="00E512A0"/>
    <w:rsid w:val="00E522E7"/>
    <w:rsid w:val="00E53706"/>
    <w:rsid w:val="00E538B1"/>
    <w:rsid w:val="00E53D93"/>
    <w:rsid w:val="00E53E6C"/>
    <w:rsid w:val="00E54C09"/>
    <w:rsid w:val="00E54FD4"/>
    <w:rsid w:val="00E55DFC"/>
    <w:rsid w:val="00E55EB5"/>
    <w:rsid w:val="00E563F4"/>
    <w:rsid w:val="00E576F3"/>
    <w:rsid w:val="00E600DC"/>
    <w:rsid w:val="00E60C14"/>
    <w:rsid w:val="00E616AD"/>
    <w:rsid w:val="00E62B9B"/>
    <w:rsid w:val="00E65066"/>
    <w:rsid w:val="00E66337"/>
    <w:rsid w:val="00E6689F"/>
    <w:rsid w:val="00E6745D"/>
    <w:rsid w:val="00E67C23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6A2B"/>
    <w:rsid w:val="00E77BDE"/>
    <w:rsid w:val="00E80CF6"/>
    <w:rsid w:val="00E81589"/>
    <w:rsid w:val="00E8161A"/>
    <w:rsid w:val="00E82251"/>
    <w:rsid w:val="00E82405"/>
    <w:rsid w:val="00E82638"/>
    <w:rsid w:val="00E8303F"/>
    <w:rsid w:val="00E83783"/>
    <w:rsid w:val="00E8386D"/>
    <w:rsid w:val="00E841EA"/>
    <w:rsid w:val="00E84CE2"/>
    <w:rsid w:val="00E867AA"/>
    <w:rsid w:val="00E872C2"/>
    <w:rsid w:val="00E9024E"/>
    <w:rsid w:val="00E9092C"/>
    <w:rsid w:val="00E91967"/>
    <w:rsid w:val="00E91DE4"/>
    <w:rsid w:val="00E93045"/>
    <w:rsid w:val="00E934C0"/>
    <w:rsid w:val="00E94A60"/>
    <w:rsid w:val="00E94ECB"/>
    <w:rsid w:val="00E958B2"/>
    <w:rsid w:val="00E9622D"/>
    <w:rsid w:val="00E96B2C"/>
    <w:rsid w:val="00E96B45"/>
    <w:rsid w:val="00E9723B"/>
    <w:rsid w:val="00EA14B9"/>
    <w:rsid w:val="00EA4D3B"/>
    <w:rsid w:val="00EB0B1D"/>
    <w:rsid w:val="00EB201D"/>
    <w:rsid w:val="00EB2195"/>
    <w:rsid w:val="00EB3934"/>
    <w:rsid w:val="00EB474A"/>
    <w:rsid w:val="00EB50A0"/>
    <w:rsid w:val="00EB5AF5"/>
    <w:rsid w:val="00EB73AA"/>
    <w:rsid w:val="00EB7815"/>
    <w:rsid w:val="00EC0170"/>
    <w:rsid w:val="00EC0D2F"/>
    <w:rsid w:val="00EC0FA6"/>
    <w:rsid w:val="00EC1D8C"/>
    <w:rsid w:val="00EC1F98"/>
    <w:rsid w:val="00EC29A7"/>
    <w:rsid w:val="00EC320A"/>
    <w:rsid w:val="00EC468D"/>
    <w:rsid w:val="00EC4C7B"/>
    <w:rsid w:val="00EC60E6"/>
    <w:rsid w:val="00EC6239"/>
    <w:rsid w:val="00EC6475"/>
    <w:rsid w:val="00EC6974"/>
    <w:rsid w:val="00ED0088"/>
    <w:rsid w:val="00ED0258"/>
    <w:rsid w:val="00ED2697"/>
    <w:rsid w:val="00ED2ECC"/>
    <w:rsid w:val="00ED3814"/>
    <w:rsid w:val="00ED4FAA"/>
    <w:rsid w:val="00ED55DA"/>
    <w:rsid w:val="00ED5C80"/>
    <w:rsid w:val="00ED6CC7"/>
    <w:rsid w:val="00ED73E5"/>
    <w:rsid w:val="00EE02DF"/>
    <w:rsid w:val="00EE0394"/>
    <w:rsid w:val="00EE0882"/>
    <w:rsid w:val="00EE1E3E"/>
    <w:rsid w:val="00EE3F51"/>
    <w:rsid w:val="00EE4E8D"/>
    <w:rsid w:val="00EE4E94"/>
    <w:rsid w:val="00EE72C4"/>
    <w:rsid w:val="00EE7464"/>
    <w:rsid w:val="00EF159D"/>
    <w:rsid w:val="00EF1FD3"/>
    <w:rsid w:val="00EF287E"/>
    <w:rsid w:val="00EF42DB"/>
    <w:rsid w:val="00EF45EA"/>
    <w:rsid w:val="00EF47DE"/>
    <w:rsid w:val="00EF4F10"/>
    <w:rsid w:val="00EF7530"/>
    <w:rsid w:val="00F00606"/>
    <w:rsid w:val="00F00D45"/>
    <w:rsid w:val="00F01D84"/>
    <w:rsid w:val="00F038C1"/>
    <w:rsid w:val="00F04FB4"/>
    <w:rsid w:val="00F050FC"/>
    <w:rsid w:val="00F07AAF"/>
    <w:rsid w:val="00F105F8"/>
    <w:rsid w:val="00F106B2"/>
    <w:rsid w:val="00F113F0"/>
    <w:rsid w:val="00F11DBF"/>
    <w:rsid w:val="00F12022"/>
    <w:rsid w:val="00F12901"/>
    <w:rsid w:val="00F1407E"/>
    <w:rsid w:val="00F15CCC"/>
    <w:rsid w:val="00F16F90"/>
    <w:rsid w:val="00F20904"/>
    <w:rsid w:val="00F21AFA"/>
    <w:rsid w:val="00F227D6"/>
    <w:rsid w:val="00F22871"/>
    <w:rsid w:val="00F23EFD"/>
    <w:rsid w:val="00F25EA6"/>
    <w:rsid w:val="00F26F51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AB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E7F"/>
    <w:rsid w:val="00F52F25"/>
    <w:rsid w:val="00F53600"/>
    <w:rsid w:val="00F540A0"/>
    <w:rsid w:val="00F54AEC"/>
    <w:rsid w:val="00F55861"/>
    <w:rsid w:val="00F565BC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559B"/>
    <w:rsid w:val="00F773F8"/>
    <w:rsid w:val="00F77993"/>
    <w:rsid w:val="00F779CD"/>
    <w:rsid w:val="00F77DAA"/>
    <w:rsid w:val="00F806FD"/>
    <w:rsid w:val="00F80ECB"/>
    <w:rsid w:val="00F817CE"/>
    <w:rsid w:val="00F828DE"/>
    <w:rsid w:val="00F83948"/>
    <w:rsid w:val="00F85A85"/>
    <w:rsid w:val="00F86856"/>
    <w:rsid w:val="00F86C0D"/>
    <w:rsid w:val="00F90312"/>
    <w:rsid w:val="00F904CF"/>
    <w:rsid w:val="00F908ED"/>
    <w:rsid w:val="00F909C9"/>
    <w:rsid w:val="00F90D4F"/>
    <w:rsid w:val="00F92022"/>
    <w:rsid w:val="00F9230B"/>
    <w:rsid w:val="00F95587"/>
    <w:rsid w:val="00F967F0"/>
    <w:rsid w:val="00F97525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A7BB9"/>
    <w:rsid w:val="00FA7C13"/>
    <w:rsid w:val="00FB11A5"/>
    <w:rsid w:val="00FB1542"/>
    <w:rsid w:val="00FB1549"/>
    <w:rsid w:val="00FB185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730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CA7"/>
    <w:rsid w:val="00FC2E61"/>
    <w:rsid w:val="00FC32A3"/>
    <w:rsid w:val="00FC3465"/>
    <w:rsid w:val="00FC356A"/>
    <w:rsid w:val="00FC3D10"/>
    <w:rsid w:val="00FC496D"/>
    <w:rsid w:val="00FC5452"/>
    <w:rsid w:val="00FC5559"/>
    <w:rsid w:val="00FC69A2"/>
    <w:rsid w:val="00FC6B66"/>
    <w:rsid w:val="00FD0603"/>
    <w:rsid w:val="00FD157A"/>
    <w:rsid w:val="00FD1FF2"/>
    <w:rsid w:val="00FD4457"/>
    <w:rsid w:val="00FD4FAE"/>
    <w:rsid w:val="00FD7B3E"/>
    <w:rsid w:val="00FD7CBD"/>
    <w:rsid w:val="00FE01F6"/>
    <w:rsid w:val="00FE1E6C"/>
    <w:rsid w:val="00FE28FA"/>
    <w:rsid w:val="00FE2DFB"/>
    <w:rsid w:val="00FE3636"/>
    <w:rsid w:val="00FE3686"/>
    <w:rsid w:val="00FE47D2"/>
    <w:rsid w:val="00FE5493"/>
    <w:rsid w:val="00FE5C75"/>
    <w:rsid w:val="00FE5E2D"/>
    <w:rsid w:val="00FE5E9D"/>
    <w:rsid w:val="00FE7A9E"/>
    <w:rsid w:val="00FE7C41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01C8A1"/>
  <w15:docId w15:val="{14748F83-A77E-47E2-9FF7-409839D4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link w:val="Liste1"/>
    <w:rsid w:val="005C760B"/>
    <w:rPr>
      <w:rFonts w:ascii="Frutiger 45 Light" w:hAnsi="Frutiger 45 Light"/>
      <w:lang w:eastAsia="en-US"/>
    </w:rPr>
  </w:style>
  <w:style w:type="character" w:customStyle="1" w:styleId="KopfzeileZchn">
    <w:name w:val="Kopfzeile Zchn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unhideWhenUsed/>
    <w:rsid w:val="00FB4760"/>
    <w:rPr>
      <w:color w:val="000000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535312"/>
    <w:pPr>
      <w:tabs>
        <w:tab w:val="left" w:pos="0"/>
      </w:tabs>
      <w:spacing w:line="280" w:lineRule="exact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hAnsi="Verdana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="Frutiger 45 Light" w:hAnsi="Frutiger 45 Light"/>
      <w:color w:val="5A5A5A"/>
      <w:spacing w:val="15"/>
      <w:sz w:val="22"/>
      <w:szCs w:val="22"/>
    </w:rPr>
  </w:style>
  <w:style w:type="character" w:customStyle="1" w:styleId="UntertitelZchn">
    <w:name w:val="Untertitel Zchn"/>
    <w:link w:val="Untertitel"/>
    <w:rsid w:val="00CE577C"/>
    <w:rPr>
      <w:rFonts w:ascii="Frutiger 45 Light" w:eastAsia="Times New Roman" w:hAnsi="Frutiger 45 Light" w:cs="Times New Roman"/>
      <w:color w:val="5A5A5A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uiPriority w:val="99"/>
    <w:semiHidden/>
    <w:rsid w:val="00B46F04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4448A6"/>
    <w:rPr>
      <w:rFonts w:ascii="Arial" w:hAnsi="Arial"/>
      <w:sz w:val="24"/>
      <w:szCs w:val="24"/>
      <w:lang w:eastAsia="de-DE"/>
    </w:rPr>
  </w:style>
  <w:style w:type="character" w:customStyle="1" w:styleId="FuzeileZchn">
    <w:name w:val="Fußzeile Zchn"/>
    <w:link w:val="Fuzeile"/>
    <w:uiPriority w:val="99"/>
    <w:rsid w:val="00CC07CA"/>
    <w:rPr>
      <w:rFonts w:ascii="Arial" w:hAnsi="Arial"/>
      <w:sz w:val="24"/>
      <w:szCs w:val="24"/>
      <w:lang w:eastAsia="de-DE"/>
    </w:rPr>
  </w:style>
  <w:style w:type="character" w:styleId="Platzhaltertext">
    <w:name w:val="Placeholder Text"/>
    <w:uiPriority w:val="99"/>
    <w:semiHidden/>
    <w:rsid w:val="00F01D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4411</Words>
  <Characters>27794</Characters>
  <Application>Microsoft Office Word</Application>
  <DocSecurity>0</DocSecurity>
  <Lines>231</Lines>
  <Paragraphs>64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32141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subject/>
  <dc:creator>Balsiger Martina, P5</dc:creator>
  <cp:keywords/>
  <cp:lastModifiedBy>Martin Jolidon</cp:lastModifiedBy>
  <cp:revision>6</cp:revision>
  <cp:lastPrinted>2023-11-18T13:19:00Z</cp:lastPrinted>
  <dcterms:created xsi:type="dcterms:W3CDTF">2026-02-03T14:16:00Z</dcterms:created>
  <dcterms:modified xsi:type="dcterms:W3CDTF">2026-02-10T09:52:00Z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</Properties>
</file>